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A0D" w:rsidRDefault="00846A0D" w:rsidP="00846A0D">
      <w:pPr>
        <w:spacing w:before="100" w:beforeAutospacing="1" w:after="100" w:afterAutospacing="1" w:line="300" w:lineRule="atLeast"/>
        <w:jc w:val="center"/>
      </w:pPr>
      <w:r>
        <w:rPr>
          <w:b/>
          <w:bCs/>
          <w:sz w:val="26"/>
          <w:szCs w:val="26"/>
        </w:rPr>
        <w:t> </w:t>
      </w:r>
    </w:p>
    <w:p w:rsidR="00846A0D" w:rsidRDefault="00846A0D" w:rsidP="00846A0D">
      <w:pPr>
        <w:spacing w:before="100" w:beforeAutospacing="1" w:after="100" w:afterAutospacing="1" w:line="300" w:lineRule="atLeast"/>
        <w:jc w:val="center"/>
      </w:pPr>
      <w:r>
        <w:rPr>
          <w:b/>
          <w:bCs/>
          <w:sz w:val="26"/>
          <w:szCs w:val="26"/>
        </w:rPr>
        <w:t> </w:t>
      </w:r>
    </w:p>
    <w:p w:rsidR="00846A0D" w:rsidRDefault="00846A0D" w:rsidP="00846A0D">
      <w:pPr>
        <w:spacing w:before="100" w:beforeAutospacing="1" w:after="100" w:afterAutospacing="1"/>
        <w:jc w:val="center"/>
      </w:pPr>
      <w:r>
        <w:rPr>
          <w:b/>
          <w:bCs/>
          <w:sz w:val="72"/>
          <w:szCs w:val="72"/>
        </w:rPr>
        <w:t xml:space="preserve">Eastern </w:t>
      </w:r>
      <w:smartTag w:uri="urn:schemas-microsoft-com:office:smarttags" w:element="place">
        <w:smartTag w:uri="urn:schemas-microsoft-com:office:smarttags" w:element="PlaceName">
          <w:r>
            <w:rPr>
              <w:b/>
              <w:bCs/>
              <w:sz w:val="72"/>
              <w:szCs w:val="72"/>
            </w:rPr>
            <w:t>Mennonite</w:t>
          </w:r>
        </w:smartTag>
        <w:r>
          <w:rPr>
            <w:b/>
            <w:bCs/>
            <w:sz w:val="72"/>
            <w:szCs w:val="72"/>
          </w:rPr>
          <w:t xml:space="preserve"> </w:t>
        </w:r>
        <w:smartTag w:uri="urn:schemas-microsoft-com:office:smarttags" w:element="PlaceType">
          <w:r>
            <w:rPr>
              <w:b/>
              <w:bCs/>
              <w:sz w:val="72"/>
              <w:szCs w:val="72"/>
            </w:rPr>
            <w:t>University</w:t>
          </w:r>
        </w:smartTag>
      </w:smartTag>
    </w:p>
    <w:p w:rsidR="00846A0D" w:rsidRDefault="00846A0D" w:rsidP="00846A0D">
      <w:pPr>
        <w:spacing w:before="100" w:beforeAutospacing="1" w:after="100" w:afterAutospacing="1"/>
        <w:jc w:val="center"/>
      </w:pPr>
      <w:r>
        <w:rPr>
          <w:b/>
          <w:bCs/>
          <w:sz w:val="96"/>
          <w:szCs w:val="96"/>
        </w:rPr>
        <w:t>  </w:t>
      </w:r>
    </w:p>
    <w:p w:rsidR="00846A0D" w:rsidRDefault="00846A0D" w:rsidP="00846A0D">
      <w:pPr>
        <w:spacing w:before="100" w:beforeAutospacing="1" w:after="100" w:afterAutospacing="1"/>
        <w:jc w:val="center"/>
      </w:pPr>
      <w:r>
        <w:rPr>
          <w:b/>
          <w:bCs/>
          <w:sz w:val="56"/>
          <w:szCs w:val="56"/>
        </w:rPr>
        <w:t>Chemical Hygiene and Safety Plan</w:t>
      </w:r>
    </w:p>
    <w:p w:rsidR="00846A0D" w:rsidRDefault="00846A0D" w:rsidP="00846A0D">
      <w:pPr>
        <w:spacing w:before="100" w:beforeAutospacing="1" w:after="100" w:afterAutospacing="1"/>
        <w:jc w:val="center"/>
      </w:pPr>
      <w:r>
        <w:rPr>
          <w:b/>
          <w:bCs/>
          <w:sz w:val="56"/>
          <w:szCs w:val="56"/>
        </w:rPr>
        <w:t> </w:t>
      </w:r>
    </w:p>
    <w:p w:rsidR="00846A0D" w:rsidRDefault="00846A0D" w:rsidP="00846A0D">
      <w:pPr>
        <w:spacing w:before="100" w:beforeAutospacing="1" w:after="100" w:afterAutospacing="1" w:line="300" w:lineRule="atLeast"/>
        <w:jc w:val="center"/>
      </w:pPr>
      <w:r>
        <w:rPr>
          <w:b/>
          <w:bCs/>
          <w:color w:val="800000"/>
          <w:sz w:val="26"/>
          <w:szCs w:val="26"/>
        </w:rPr>
        <w:br w:type="page"/>
      </w:r>
      <w:r>
        <w:rPr>
          <w:b/>
          <w:bCs/>
          <w:color w:val="800000"/>
          <w:sz w:val="26"/>
          <w:szCs w:val="26"/>
        </w:rPr>
        <w:lastRenderedPageBreak/>
        <w:t> </w:t>
      </w:r>
    </w:p>
    <w:p w:rsidR="00846A0D" w:rsidRPr="00732166" w:rsidRDefault="00846A0D" w:rsidP="00846A0D">
      <w:pPr>
        <w:pStyle w:val="Heading2"/>
        <w:rPr>
          <w:b/>
          <w:sz w:val="36"/>
          <w:szCs w:val="36"/>
        </w:rPr>
      </w:pPr>
      <w:r w:rsidRPr="00732166">
        <w:rPr>
          <w:b/>
          <w:sz w:val="36"/>
          <w:szCs w:val="36"/>
        </w:rPr>
        <w:t>Table of Contents</w:t>
      </w:r>
    </w:p>
    <w:p w:rsidR="00846A0D" w:rsidRPr="00370056" w:rsidRDefault="00846A0D" w:rsidP="00846A0D">
      <w:pPr>
        <w:pStyle w:val="Heading5"/>
        <w:numPr>
          <w:ilvl w:val="0"/>
          <w:numId w:val="0"/>
        </w:numPr>
        <w:ind w:firstLine="540"/>
        <w:rPr>
          <w:szCs w:val="24"/>
        </w:rPr>
      </w:pPr>
      <w:r>
        <w:t>         </w:t>
      </w:r>
      <w:r>
        <w:tab/>
      </w:r>
      <w:r>
        <w:tab/>
      </w:r>
      <w:r>
        <w:tab/>
      </w:r>
      <w:r w:rsidRPr="00370056">
        <w:rPr>
          <w:szCs w:val="24"/>
        </w:rPr>
        <w:tab/>
        <w:t>                                                                                                                              </w:t>
      </w:r>
      <w:r w:rsidRPr="00370056">
        <w:rPr>
          <w:szCs w:val="24"/>
          <w:u w:val="single"/>
        </w:rPr>
        <w:t>Page</w:t>
      </w:r>
    </w:p>
    <w:p w:rsidR="00846A0D" w:rsidRPr="00370056" w:rsidRDefault="00846A0D" w:rsidP="00846A0D">
      <w:pPr>
        <w:pStyle w:val="Heading7"/>
        <w:numPr>
          <w:ilvl w:val="0"/>
          <w:numId w:val="4"/>
        </w:numPr>
        <w:overflowPunct/>
        <w:autoSpaceDE/>
        <w:autoSpaceDN/>
        <w:adjustRightInd/>
        <w:spacing w:before="0" w:after="0"/>
        <w:textAlignment w:val="auto"/>
      </w:pPr>
      <w:r w:rsidRPr="00370056">
        <w:rPr>
          <w:u w:val="single"/>
        </w:rPr>
        <w:t>Introduction</w:t>
      </w:r>
      <w:r w:rsidRPr="00370056">
        <w:tab/>
      </w:r>
      <w:r w:rsidRPr="00370056">
        <w:tab/>
      </w:r>
      <w:r w:rsidRPr="00370056">
        <w:tab/>
      </w:r>
      <w:r w:rsidRPr="00370056">
        <w:tab/>
      </w:r>
      <w:r w:rsidRPr="00370056">
        <w:tab/>
      </w:r>
      <w:r w:rsidRPr="00370056">
        <w:tab/>
      </w:r>
      <w:r w:rsidRPr="00370056">
        <w:tab/>
      </w:r>
      <w:r w:rsidRPr="00370056">
        <w:tab/>
      </w:r>
      <w:r w:rsidRPr="00370056">
        <w:tab/>
      </w:r>
      <w:r w:rsidRPr="00370056">
        <w:tab/>
        <w:t xml:space="preserve">4       </w:t>
      </w:r>
    </w:p>
    <w:p w:rsidR="00846A0D" w:rsidRPr="00370056" w:rsidRDefault="00846A0D" w:rsidP="00846A0D">
      <w:pPr>
        <w:pStyle w:val="Heading6"/>
        <w:numPr>
          <w:ilvl w:val="1"/>
          <w:numId w:val="4"/>
        </w:numPr>
        <w:overflowPunct/>
        <w:autoSpaceDE/>
        <w:autoSpaceDN/>
        <w:adjustRightInd/>
        <w:spacing w:before="0" w:after="0"/>
        <w:textAlignment w:val="auto"/>
        <w:rPr>
          <w:b w:val="0"/>
          <w:sz w:val="24"/>
          <w:szCs w:val="24"/>
        </w:rPr>
      </w:pPr>
      <w:r w:rsidRPr="00370056">
        <w:rPr>
          <w:b w:val="0"/>
          <w:sz w:val="24"/>
          <w:szCs w:val="24"/>
        </w:rPr>
        <w:t>University Safety Policy Statement</w:t>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t>4</w:t>
      </w:r>
    </w:p>
    <w:p w:rsidR="00846A0D" w:rsidRPr="00370056" w:rsidRDefault="00846A0D" w:rsidP="00846A0D">
      <w:pPr>
        <w:pStyle w:val="Heading6"/>
        <w:numPr>
          <w:ilvl w:val="1"/>
          <w:numId w:val="4"/>
        </w:numPr>
        <w:overflowPunct/>
        <w:autoSpaceDE/>
        <w:autoSpaceDN/>
        <w:adjustRightInd/>
        <w:spacing w:before="0" w:after="0"/>
        <w:textAlignment w:val="auto"/>
        <w:rPr>
          <w:b w:val="0"/>
          <w:sz w:val="24"/>
          <w:szCs w:val="24"/>
        </w:rPr>
      </w:pPr>
      <w:r w:rsidRPr="00370056">
        <w:rPr>
          <w:b w:val="0"/>
          <w:sz w:val="24"/>
          <w:szCs w:val="24"/>
        </w:rPr>
        <w:t>General Principle</w:t>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t>5</w:t>
      </w:r>
    </w:p>
    <w:p w:rsidR="00846A0D" w:rsidRPr="00370056" w:rsidRDefault="00846A0D" w:rsidP="00846A0D">
      <w:pPr>
        <w:pStyle w:val="Heading6"/>
        <w:numPr>
          <w:ilvl w:val="1"/>
          <w:numId w:val="4"/>
        </w:numPr>
        <w:overflowPunct/>
        <w:autoSpaceDE/>
        <w:autoSpaceDN/>
        <w:adjustRightInd/>
        <w:spacing w:before="0" w:after="0"/>
        <w:textAlignment w:val="auto"/>
        <w:rPr>
          <w:b w:val="0"/>
          <w:sz w:val="24"/>
          <w:szCs w:val="24"/>
        </w:rPr>
      </w:pPr>
      <w:r w:rsidRPr="00370056">
        <w:rPr>
          <w:b w:val="0"/>
          <w:sz w:val="24"/>
          <w:szCs w:val="24"/>
        </w:rPr>
        <w:t>Responsibilities  </w:t>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t>5</w:t>
      </w:r>
    </w:p>
    <w:p w:rsidR="00846A0D" w:rsidRPr="00370056" w:rsidRDefault="00846A0D" w:rsidP="00846A0D">
      <w:pPr>
        <w:pStyle w:val="Heading6"/>
        <w:numPr>
          <w:ilvl w:val="1"/>
          <w:numId w:val="4"/>
        </w:numPr>
        <w:overflowPunct/>
        <w:autoSpaceDE/>
        <w:autoSpaceDN/>
        <w:adjustRightInd/>
        <w:spacing w:before="0" w:after="0"/>
        <w:textAlignment w:val="auto"/>
        <w:rPr>
          <w:b w:val="0"/>
          <w:sz w:val="24"/>
          <w:szCs w:val="24"/>
        </w:rPr>
      </w:pPr>
      <w:r w:rsidRPr="00370056">
        <w:rPr>
          <w:b w:val="0"/>
          <w:sz w:val="24"/>
          <w:szCs w:val="24"/>
        </w:rPr>
        <w:t>General Principles for working with laboratory chemicals</w:t>
      </w:r>
      <w:r w:rsidRPr="00370056">
        <w:rPr>
          <w:b w:val="0"/>
          <w:sz w:val="24"/>
          <w:szCs w:val="24"/>
        </w:rPr>
        <w:tab/>
      </w:r>
      <w:r w:rsidRPr="00370056">
        <w:rPr>
          <w:b w:val="0"/>
          <w:sz w:val="24"/>
          <w:szCs w:val="24"/>
        </w:rPr>
        <w:tab/>
      </w:r>
      <w:r w:rsidRPr="00370056">
        <w:rPr>
          <w:b w:val="0"/>
          <w:sz w:val="24"/>
          <w:szCs w:val="24"/>
        </w:rPr>
        <w:tab/>
        <w:t>7</w:t>
      </w:r>
    </w:p>
    <w:p w:rsidR="00846A0D" w:rsidRPr="00370056" w:rsidRDefault="00846A0D" w:rsidP="00846A0D">
      <w:pPr>
        <w:numPr>
          <w:ilvl w:val="1"/>
          <w:numId w:val="4"/>
        </w:numPr>
        <w:overflowPunct/>
        <w:autoSpaceDE/>
        <w:autoSpaceDN/>
        <w:adjustRightInd/>
        <w:textAlignment w:val="auto"/>
        <w:rPr>
          <w:sz w:val="24"/>
          <w:szCs w:val="24"/>
        </w:rPr>
      </w:pPr>
      <w:r w:rsidRPr="00370056">
        <w:rPr>
          <w:bCs/>
          <w:sz w:val="24"/>
          <w:szCs w:val="24"/>
        </w:rPr>
        <w:t>Laboratory Design</w:t>
      </w:r>
      <w:r w:rsidRPr="00370056">
        <w:rPr>
          <w:bCs/>
          <w:sz w:val="24"/>
          <w:szCs w:val="24"/>
        </w:rPr>
        <w:tab/>
      </w:r>
      <w:r w:rsidRPr="00370056">
        <w:rPr>
          <w:bCs/>
          <w:sz w:val="24"/>
          <w:szCs w:val="24"/>
        </w:rPr>
        <w:tab/>
      </w:r>
      <w:r w:rsidRPr="00370056">
        <w:rPr>
          <w:bCs/>
          <w:sz w:val="24"/>
          <w:szCs w:val="24"/>
        </w:rPr>
        <w:tab/>
      </w:r>
      <w:r w:rsidRPr="00370056">
        <w:rPr>
          <w:bCs/>
          <w:sz w:val="24"/>
          <w:szCs w:val="24"/>
        </w:rPr>
        <w:tab/>
      </w:r>
      <w:r w:rsidRPr="00370056">
        <w:rPr>
          <w:bCs/>
          <w:sz w:val="24"/>
          <w:szCs w:val="24"/>
        </w:rPr>
        <w:tab/>
      </w:r>
      <w:r w:rsidRPr="00370056">
        <w:rPr>
          <w:bCs/>
          <w:sz w:val="24"/>
          <w:szCs w:val="24"/>
        </w:rPr>
        <w:tab/>
      </w:r>
      <w:r w:rsidRPr="00370056">
        <w:rPr>
          <w:bCs/>
          <w:sz w:val="24"/>
          <w:szCs w:val="24"/>
        </w:rPr>
        <w:tab/>
      </w:r>
      <w:r w:rsidRPr="00370056">
        <w:rPr>
          <w:bCs/>
          <w:sz w:val="24"/>
          <w:szCs w:val="24"/>
        </w:rPr>
        <w:tab/>
        <w:t>7</w:t>
      </w:r>
    </w:p>
    <w:p w:rsidR="00846A0D" w:rsidRPr="00370056" w:rsidRDefault="00846A0D" w:rsidP="00846A0D">
      <w:pPr>
        <w:numPr>
          <w:ilvl w:val="1"/>
          <w:numId w:val="4"/>
        </w:numPr>
        <w:overflowPunct/>
        <w:autoSpaceDE/>
        <w:autoSpaceDN/>
        <w:adjustRightInd/>
        <w:textAlignment w:val="auto"/>
        <w:rPr>
          <w:sz w:val="24"/>
          <w:szCs w:val="24"/>
        </w:rPr>
      </w:pPr>
      <w:r w:rsidRPr="00370056">
        <w:rPr>
          <w:bCs/>
          <w:sz w:val="24"/>
          <w:szCs w:val="24"/>
        </w:rPr>
        <w:t>Revisions</w:t>
      </w:r>
      <w:r w:rsidRPr="00370056">
        <w:rPr>
          <w:bCs/>
          <w:sz w:val="24"/>
          <w:szCs w:val="24"/>
        </w:rPr>
        <w:tab/>
      </w:r>
      <w:r w:rsidRPr="00370056">
        <w:rPr>
          <w:bCs/>
          <w:sz w:val="24"/>
          <w:szCs w:val="24"/>
        </w:rPr>
        <w:tab/>
      </w:r>
      <w:r w:rsidRPr="00370056">
        <w:rPr>
          <w:bCs/>
          <w:sz w:val="24"/>
          <w:szCs w:val="24"/>
        </w:rPr>
        <w:tab/>
      </w:r>
      <w:r w:rsidRPr="00370056">
        <w:rPr>
          <w:bCs/>
          <w:sz w:val="24"/>
          <w:szCs w:val="24"/>
        </w:rPr>
        <w:tab/>
      </w:r>
      <w:r w:rsidRPr="00370056">
        <w:rPr>
          <w:bCs/>
          <w:sz w:val="24"/>
          <w:szCs w:val="24"/>
        </w:rPr>
        <w:tab/>
      </w:r>
      <w:r w:rsidRPr="00370056">
        <w:rPr>
          <w:bCs/>
          <w:sz w:val="24"/>
          <w:szCs w:val="24"/>
        </w:rPr>
        <w:tab/>
      </w:r>
      <w:r w:rsidRPr="00370056">
        <w:rPr>
          <w:bCs/>
          <w:sz w:val="24"/>
          <w:szCs w:val="24"/>
        </w:rPr>
        <w:tab/>
      </w:r>
      <w:r w:rsidRPr="00370056">
        <w:rPr>
          <w:bCs/>
          <w:sz w:val="24"/>
          <w:szCs w:val="24"/>
        </w:rPr>
        <w:tab/>
      </w:r>
      <w:r w:rsidRPr="00370056">
        <w:rPr>
          <w:bCs/>
          <w:sz w:val="24"/>
          <w:szCs w:val="24"/>
        </w:rPr>
        <w:tab/>
        <w:t xml:space="preserve">7       </w:t>
      </w:r>
    </w:p>
    <w:p w:rsidR="00846A0D" w:rsidRPr="00370056" w:rsidRDefault="00846A0D" w:rsidP="00846A0D">
      <w:pPr>
        <w:pStyle w:val="Heading7"/>
        <w:numPr>
          <w:ilvl w:val="0"/>
          <w:numId w:val="4"/>
        </w:numPr>
        <w:overflowPunct/>
        <w:autoSpaceDE/>
        <w:autoSpaceDN/>
        <w:adjustRightInd/>
        <w:spacing w:before="0" w:after="0"/>
        <w:textAlignment w:val="auto"/>
      </w:pPr>
      <w:r w:rsidRPr="00370056">
        <w:rPr>
          <w:u w:val="single"/>
        </w:rPr>
        <w:t>Hazard Determination and Assessment</w:t>
      </w:r>
      <w:r w:rsidRPr="00370056">
        <w:t> </w:t>
      </w:r>
      <w:r w:rsidRPr="00370056">
        <w:tab/>
      </w:r>
      <w:r w:rsidRPr="00370056">
        <w:tab/>
      </w:r>
      <w:r w:rsidRPr="00370056">
        <w:tab/>
      </w:r>
      <w:r w:rsidRPr="00370056">
        <w:tab/>
      </w:r>
      <w:r w:rsidRPr="00370056">
        <w:tab/>
      </w:r>
      <w:r w:rsidRPr="00370056">
        <w:tab/>
        <w:t>8</w:t>
      </w:r>
    </w:p>
    <w:p w:rsidR="00846A0D" w:rsidRPr="00370056" w:rsidRDefault="00846A0D" w:rsidP="00846A0D">
      <w:pPr>
        <w:pStyle w:val="Heading6"/>
        <w:numPr>
          <w:ilvl w:val="1"/>
          <w:numId w:val="4"/>
        </w:numPr>
        <w:overflowPunct/>
        <w:autoSpaceDE/>
        <w:autoSpaceDN/>
        <w:adjustRightInd/>
        <w:spacing w:before="0" w:after="0"/>
        <w:textAlignment w:val="auto"/>
        <w:rPr>
          <w:b w:val="0"/>
          <w:sz w:val="24"/>
          <w:szCs w:val="24"/>
        </w:rPr>
      </w:pPr>
      <w:r w:rsidRPr="00370056">
        <w:rPr>
          <w:b w:val="0"/>
          <w:sz w:val="24"/>
          <w:szCs w:val="24"/>
        </w:rPr>
        <w:t>Critical Hazards Identification</w:t>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t>8</w:t>
      </w:r>
    </w:p>
    <w:p w:rsidR="00846A0D" w:rsidRPr="00370056" w:rsidRDefault="00846A0D" w:rsidP="00846A0D">
      <w:pPr>
        <w:pStyle w:val="Heading6"/>
        <w:numPr>
          <w:ilvl w:val="1"/>
          <w:numId w:val="4"/>
        </w:numPr>
        <w:overflowPunct/>
        <w:autoSpaceDE/>
        <w:autoSpaceDN/>
        <w:adjustRightInd/>
        <w:spacing w:before="0" w:after="0"/>
        <w:textAlignment w:val="auto"/>
        <w:rPr>
          <w:b w:val="0"/>
          <w:sz w:val="24"/>
          <w:szCs w:val="24"/>
        </w:rPr>
      </w:pPr>
      <w:r w:rsidRPr="00370056">
        <w:rPr>
          <w:b w:val="0"/>
          <w:sz w:val="24"/>
          <w:szCs w:val="24"/>
        </w:rPr>
        <w:t>Environmental Monitoring and Surveillance</w:t>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t>8</w:t>
      </w:r>
    </w:p>
    <w:p w:rsidR="00846A0D" w:rsidRPr="00370056" w:rsidRDefault="00846A0D" w:rsidP="00846A0D">
      <w:pPr>
        <w:pStyle w:val="Heading9"/>
        <w:numPr>
          <w:ilvl w:val="0"/>
          <w:numId w:val="4"/>
        </w:numPr>
        <w:overflowPunct/>
        <w:autoSpaceDE/>
        <w:autoSpaceDN/>
        <w:adjustRightInd/>
        <w:spacing w:before="0" w:after="0"/>
        <w:textAlignment w:val="auto"/>
        <w:rPr>
          <w:rFonts w:ascii="Times New Roman" w:hAnsi="Times New Roman" w:cs="Times New Roman"/>
          <w:sz w:val="24"/>
          <w:szCs w:val="24"/>
        </w:rPr>
      </w:pPr>
      <w:r w:rsidRPr="00370056">
        <w:rPr>
          <w:rFonts w:ascii="Times New Roman" w:hAnsi="Times New Roman" w:cs="Times New Roman"/>
          <w:sz w:val="24"/>
          <w:szCs w:val="24"/>
          <w:u w:val="single"/>
        </w:rPr>
        <w:t>Chemical Procurement, Distribution, Storage, and Disposal</w:t>
      </w:r>
      <w:r w:rsidRPr="00370056">
        <w:rPr>
          <w:rFonts w:ascii="Times New Roman" w:hAnsi="Times New Roman" w:cs="Times New Roman"/>
          <w:sz w:val="24"/>
          <w:szCs w:val="24"/>
        </w:rPr>
        <w:tab/>
      </w:r>
      <w:r w:rsidRPr="00370056">
        <w:rPr>
          <w:rFonts w:ascii="Times New Roman" w:hAnsi="Times New Roman" w:cs="Times New Roman"/>
          <w:sz w:val="24"/>
          <w:szCs w:val="24"/>
        </w:rPr>
        <w:tab/>
      </w:r>
      <w:r w:rsidRPr="00370056">
        <w:rPr>
          <w:rFonts w:ascii="Times New Roman" w:hAnsi="Times New Roman" w:cs="Times New Roman"/>
          <w:sz w:val="24"/>
          <w:szCs w:val="24"/>
        </w:rPr>
        <w:tab/>
      </w:r>
      <w:r w:rsidRPr="00370056">
        <w:rPr>
          <w:rFonts w:ascii="Times New Roman" w:hAnsi="Times New Roman" w:cs="Times New Roman"/>
          <w:sz w:val="24"/>
          <w:szCs w:val="24"/>
        </w:rPr>
        <w:tab/>
        <w:t>9</w:t>
      </w:r>
    </w:p>
    <w:p w:rsidR="00846A0D" w:rsidRPr="00370056" w:rsidRDefault="00846A0D" w:rsidP="00846A0D">
      <w:pPr>
        <w:pStyle w:val="Heading6"/>
        <w:numPr>
          <w:ilvl w:val="1"/>
          <w:numId w:val="4"/>
        </w:numPr>
        <w:overflowPunct/>
        <w:autoSpaceDE/>
        <w:autoSpaceDN/>
        <w:adjustRightInd/>
        <w:spacing w:before="0" w:after="0"/>
        <w:textAlignment w:val="auto"/>
        <w:rPr>
          <w:b w:val="0"/>
          <w:sz w:val="24"/>
          <w:szCs w:val="24"/>
        </w:rPr>
      </w:pPr>
      <w:r w:rsidRPr="00370056">
        <w:rPr>
          <w:b w:val="0"/>
          <w:sz w:val="24"/>
          <w:szCs w:val="24"/>
        </w:rPr>
        <w:t>     Procurement of Chemicals</w:t>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t>9</w:t>
      </w:r>
    </w:p>
    <w:p w:rsidR="00846A0D" w:rsidRPr="00370056" w:rsidRDefault="00846A0D" w:rsidP="00846A0D">
      <w:pPr>
        <w:pStyle w:val="Heading6"/>
        <w:numPr>
          <w:ilvl w:val="1"/>
          <w:numId w:val="4"/>
        </w:numPr>
        <w:overflowPunct/>
        <w:autoSpaceDE/>
        <w:autoSpaceDN/>
        <w:adjustRightInd/>
        <w:spacing w:before="0" w:after="0"/>
        <w:textAlignment w:val="auto"/>
        <w:rPr>
          <w:b w:val="0"/>
          <w:sz w:val="24"/>
          <w:szCs w:val="24"/>
        </w:rPr>
      </w:pPr>
      <w:r w:rsidRPr="00370056">
        <w:rPr>
          <w:b w:val="0"/>
          <w:sz w:val="24"/>
          <w:szCs w:val="24"/>
        </w:rPr>
        <w:t>     Initial Storage and Distribution</w:t>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t>10</w:t>
      </w:r>
    </w:p>
    <w:p w:rsidR="00846A0D" w:rsidRPr="00370056" w:rsidRDefault="00846A0D" w:rsidP="00846A0D">
      <w:pPr>
        <w:pStyle w:val="Heading6"/>
        <w:numPr>
          <w:ilvl w:val="1"/>
          <w:numId w:val="4"/>
        </w:numPr>
        <w:overflowPunct/>
        <w:autoSpaceDE/>
        <w:autoSpaceDN/>
        <w:adjustRightInd/>
        <w:spacing w:before="0" w:after="0"/>
        <w:textAlignment w:val="auto"/>
        <w:rPr>
          <w:b w:val="0"/>
          <w:sz w:val="24"/>
          <w:szCs w:val="24"/>
        </w:rPr>
      </w:pPr>
      <w:r w:rsidRPr="00370056">
        <w:rPr>
          <w:b w:val="0"/>
          <w:sz w:val="24"/>
          <w:szCs w:val="24"/>
        </w:rPr>
        <w:t>     Chemical Storage</w:t>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t>10</w:t>
      </w:r>
    </w:p>
    <w:p w:rsidR="00846A0D" w:rsidRPr="00370056" w:rsidRDefault="00846A0D" w:rsidP="00846A0D">
      <w:pPr>
        <w:numPr>
          <w:ilvl w:val="1"/>
          <w:numId w:val="4"/>
        </w:numPr>
        <w:overflowPunct/>
        <w:autoSpaceDE/>
        <w:autoSpaceDN/>
        <w:adjustRightInd/>
        <w:textAlignment w:val="auto"/>
        <w:rPr>
          <w:sz w:val="24"/>
          <w:szCs w:val="24"/>
        </w:rPr>
      </w:pPr>
      <w:r w:rsidRPr="00370056">
        <w:rPr>
          <w:bCs/>
          <w:sz w:val="24"/>
          <w:szCs w:val="24"/>
        </w:rPr>
        <w:t>     Disposal of Waste Chemicals</w:t>
      </w:r>
      <w:r w:rsidRPr="00370056">
        <w:rPr>
          <w:bCs/>
          <w:sz w:val="24"/>
          <w:szCs w:val="24"/>
        </w:rPr>
        <w:tab/>
      </w:r>
      <w:r w:rsidRPr="00370056">
        <w:rPr>
          <w:bCs/>
          <w:sz w:val="24"/>
          <w:szCs w:val="24"/>
        </w:rPr>
        <w:tab/>
      </w:r>
      <w:r w:rsidRPr="00370056">
        <w:rPr>
          <w:bCs/>
          <w:sz w:val="24"/>
          <w:szCs w:val="24"/>
        </w:rPr>
        <w:tab/>
      </w:r>
      <w:r w:rsidRPr="00370056">
        <w:rPr>
          <w:bCs/>
          <w:sz w:val="24"/>
          <w:szCs w:val="24"/>
        </w:rPr>
        <w:tab/>
      </w:r>
      <w:r w:rsidRPr="00370056">
        <w:rPr>
          <w:bCs/>
          <w:sz w:val="24"/>
          <w:szCs w:val="24"/>
        </w:rPr>
        <w:tab/>
      </w:r>
      <w:r w:rsidRPr="00370056">
        <w:rPr>
          <w:bCs/>
          <w:sz w:val="24"/>
          <w:szCs w:val="24"/>
        </w:rPr>
        <w:tab/>
        <w:t>11</w:t>
      </w:r>
    </w:p>
    <w:p w:rsidR="00846A0D" w:rsidRPr="00370056" w:rsidRDefault="00846A0D" w:rsidP="00846A0D">
      <w:pPr>
        <w:pStyle w:val="Heading9"/>
        <w:numPr>
          <w:ilvl w:val="0"/>
          <w:numId w:val="4"/>
        </w:numPr>
        <w:overflowPunct/>
        <w:autoSpaceDE/>
        <w:autoSpaceDN/>
        <w:adjustRightInd/>
        <w:spacing w:before="0" w:after="0"/>
        <w:textAlignment w:val="auto"/>
        <w:rPr>
          <w:rFonts w:ascii="Times New Roman" w:hAnsi="Times New Roman" w:cs="Times New Roman"/>
          <w:sz w:val="24"/>
          <w:szCs w:val="24"/>
        </w:rPr>
      </w:pPr>
      <w:r w:rsidRPr="00370056">
        <w:rPr>
          <w:rFonts w:ascii="Times New Roman" w:hAnsi="Times New Roman" w:cs="Times New Roman"/>
          <w:sz w:val="24"/>
          <w:szCs w:val="24"/>
          <w:u w:val="single"/>
        </w:rPr>
        <w:t>Medical Surveillance &amp; Emergency Attention</w:t>
      </w:r>
      <w:r w:rsidRPr="00370056">
        <w:rPr>
          <w:rFonts w:ascii="Times New Roman" w:hAnsi="Times New Roman" w:cs="Times New Roman"/>
          <w:sz w:val="24"/>
          <w:szCs w:val="24"/>
        </w:rPr>
        <w:t> </w:t>
      </w:r>
      <w:r w:rsidRPr="00370056">
        <w:rPr>
          <w:rFonts w:ascii="Times New Roman" w:hAnsi="Times New Roman" w:cs="Times New Roman"/>
          <w:sz w:val="24"/>
          <w:szCs w:val="24"/>
        </w:rPr>
        <w:tab/>
      </w:r>
      <w:r w:rsidRPr="00370056">
        <w:rPr>
          <w:rFonts w:ascii="Times New Roman" w:hAnsi="Times New Roman" w:cs="Times New Roman"/>
          <w:sz w:val="24"/>
          <w:szCs w:val="24"/>
        </w:rPr>
        <w:tab/>
      </w:r>
      <w:r w:rsidRPr="00370056">
        <w:rPr>
          <w:rFonts w:ascii="Times New Roman" w:hAnsi="Times New Roman" w:cs="Times New Roman"/>
          <w:sz w:val="24"/>
          <w:szCs w:val="24"/>
        </w:rPr>
        <w:tab/>
      </w:r>
      <w:r w:rsidRPr="00370056">
        <w:rPr>
          <w:rFonts w:ascii="Times New Roman" w:hAnsi="Times New Roman" w:cs="Times New Roman"/>
          <w:sz w:val="24"/>
          <w:szCs w:val="24"/>
        </w:rPr>
        <w:tab/>
      </w:r>
      <w:r w:rsidRPr="00370056">
        <w:rPr>
          <w:rFonts w:ascii="Times New Roman" w:hAnsi="Times New Roman" w:cs="Times New Roman"/>
          <w:sz w:val="24"/>
          <w:szCs w:val="24"/>
        </w:rPr>
        <w:tab/>
        <w:t>11</w:t>
      </w:r>
    </w:p>
    <w:p w:rsidR="00846A0D" w:rsidRPr="00370056" w:rsidRDefault="00846A0D" w:rsidP="00846A0D">
      <w:pPr>
        <w:pStyle w:val="Heading6"/>
        <w:numPr>
          <w:ilvl w:val="1"/>
          <w:numId w:val="4"/>
        </w:numPr>
        <w:overflowPunct/>
        <w:autoSpaceDE/>
        <w:autoSpaceDN/>
        <w:adjustRightInd/>
        <w:spacing w:before="0" w:after="0"/>
        <w:textAlignment w:val="auto"/>
        <w:rPr>
          <w:b w:val="0"/>
          <w:sz w:val="24"/>
          <w:szCs w:val="24"/>
        </w:rPr>
      </w:pPr>
      <w:r w:rsidRPr="00370056">
        <w:rPr>
          <w:b w:val="0"/>
          <w:sz w:val="24"/>
          <w:szCs w:val="24"/>
        </w:rPr>
        <w:t>Examination Determination</w:t>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t>11</w:t>
      </w:r>
    </w:p>
    <w:p w:rsidR="00846A0D" w:rsidRPr="00370056" w:rsidRDefault="00846A0D" w:rsidP="00846A0D">
      <w:pPr>
        <w:pStyle w:val="Heading6"/>
        <w:numPr>
          <w:ilvl w:val="1"/>
          <w:numId w:val="4"/>
        </w:numPr>
        <w:overflowPunct/>
        <w:autoSpaceDE/>
        <w:autoSpaceDN/>
        <w:adjustRightInd/>
        <w:spacing w:before="0" w:after="0"/>
        <w:textAlignment w:val="auto"/>
        <w:rPr>
          <w:b w:val="0"/>
          <w:sz w:val="24"/>
          <w:szCs w:val="24"/>
        </w:rPr>
      </w:pPr>
      <w:r w:rsidRPr="00370056">
        <w:rPr>
          <w:b w:val="0"/>
          <w:sz w:val="24"/>
          <w:szCs w:val="24"/>
        </w:rPr>
        <w:t>Medical Exam Criteria and Frequency</w:t>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t>12</w:t>
      </w:r>
    </w:p>
    <w:p w:rsidR="00846A0D" w:rsidRPr="00370056" w:rsidRDefault="00846A0D" w:rsidP="00846A0D">
      <w:pPr>
        <w:pStyle w:val="Heading6"/>
        <w:numPr>
          <w:ilvl w:val="1"/>
          <w:numId w:val="4"/>
        </w:numPr>
        <w:overflowPunct/>
        <w:autoSpaceDE/>
        <w:autoSpaceDN/>
        <w:adjustRightInd/>
        <w:spacing w:before="0" w:after="0"/>
        <w:textAlignment w:val="auto"/>
        <w:rPr>
          <w:b w:val="0"/>
          <w:sz w:val="24"/>
          <w:szCs w:val="24"/>
        </w:rPr>
      </w:pPr>
      <w:r w:rsidRPr="00370056">
        <w:rPr>
          <w:b w:val="0"/>
          <w:sz w:val="24"/>
          <w:szCs w:val="24"/>
        </w:rPr>
        <w:t>Bioassay Frequency and Criteria</w:t>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t>13</w:t>
      </w:r>
    </w:p>
    <w:p w:rsidR="00846A0D" w:rsidRPr="00370056" w:rsidRDefault="00846A0D" w:rsidP="00846A0D">
      <w:pPr>
        <w:pStyle w:val="Heading6"/>
        <w:numPr>
          <w:ilvl w:val="1"/>
          <w:numId w:val="4"/>
        </w:numPr>
        <w:overflowPunct/>
        <w:autoSpaceDE/>
        <w:autoSpaceDN/>
        <w:adjustRightInd/>
        <w:spacing w:before="0" w:after="0"/>
        <w:textAlignment w:val="auto"/>
        <w:rPr>
          <w:b w:val="0"/>
          <w:sz w:val="24"/>
          <w:szCs w:val="24"/>
        </w:rPr>
      </w:pPr>
      <w:r w:rsidRPr="00370056">
        <w:rPr>
          <w:b w:val="0"/>
          <w:sz w:val="24"/>
          <w:szCs w:val="24"/>
        </w:rPr>
        <w:t>Emergency Medical Attention</w:t>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t>13</w:t>
      </w:r>
    </w:p>
    <w:p w:rsidR="00846A0D" w:rsidRPr="00370056" w:rsidRDefault="00846A0D" w:rsidP="00846A0D">
      <w:pPr>
        <w:pStyle w:val="Heading9"/>
        <w:numPr>
          <w:ilvl w:val="0"/>
          <w:numId w:val="4"/>
        </w:numPr>
        <w:overflowPunct/>
        <w:autoSpaceDE/>
        <w:autoSpaceDN/>
        <w:adjustRightInd/>
        <w:spacing w:before="0" w:after="0"/>
        <w:textAlignment w:val="auto"/>
        <w:rPr>
          <w:rFonts w:ascii="Times New Roman" w:hAnsi="Times New Roman" w:cs="Times New Roman"/>
          <w:sz w:val="24"/>
          <w:szCs w:val="24"/>
        </w:rPr>
      </w:pPr>
      <w:r w:rsidRPr="00370056">
        <w:rPr>
          <w:rFonts w:ascii="Times New Roman" w:hAnsi="Times New Roman" w:cs="Times New Roman"/>
          <w:sz w:val="24"/>
          <w:szCs w:val="24"/>
          <w:u w:val="single"/>
        </w:rPr>
        <w:t>Facilities Maintenance and Inspection</w:t>
      </w:r>
      <w:r w:rsidRPr="00370056">
        <w:rPr>
          <w:rFonts w:ascii="Times New Roman" w:hAnsi="Times New Roman" w:cs="Times New Roman"/>
          <w:sz w:val="24"/>
          <w:szCs w:val="24"/>
        </w:rPr>
        <w:t>                                                                </w:t>
      </w:r>
      <w:r w:rsidRPr="00370056">
        <w:rPr>
          <w:rFonts w:ascii="Times New Roman" w:hAnsi="Times New Roman" w:cs="Times New Roman"/>
          <w:sz w:val="24"/>
          <w:szCs w:val="24"/>
        </w:rPr>
        <w:tab/>
        <w:t>13</w:t>
      </w:r>
    </w:p>
    <w:p w:rsidR="00846A0D" w:rsidRPr="00370056" w:rsidRDefault="00846A0D" w:rsidP="00846A0D">
      <w:pPr>
        <w:pStyle w:val="Heading6"/>
        <w:numPr>
          <w:ilvl w:val="1"/>
          <w:numId w:val="4"/>
        </w:numPr>
        <w:overflowPunct/>
        <w:autoSpaceDE/>
        <w:autoSpaceDN/>
        <w:adjustRightInd/>
        <w:spacing w:before="0" w:after="0"/>
        <w:textAlignment w:val="auto"/>
        <w:rPr>
          <w:b w:val="0"/>
          <w:sz w:val="24"/>
          <w:szCs w:val="24"/>
        </w:rPr>
      </w:pPr>
      <w:r w:rsidRPr="00370056">
        <w:rPr>
          <w:b w:val="0"/>
          <w:sz w:val="24"/>
          <w:szCs w:val="24"/>
        </w:rPr>
        <w:t>Ventilation/Containment Systems</w:t>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t>13</w:t>
      </w:r>
    </w:p>
    <w:p w:rsidR="00846A0D" w:rsidRPr="00370056" w:rsidRDefault="00846A0D" w:rsidP="00846A0D">
      <w:pPr>
        <w:pStyle w:val="Heading6"/>
        <w:numPr>
          <w:ilvl w:val="1"/>
          <w:numId w:val="4"/>
        </w:numPr>
        <w:overflowPunct/>
        <w:autoSpaceDE/>
        <w:autoSpaceDN/>
        <w:adjustRightInd/>
        <w:spacing w:before="0" w:after="0"/>
        <w:textAlignment w:val="auto"/>
        <w:rPr>
          <w:b w:val="0"/>
          <w:sz w:val="24"/>
          <w:szCs w:val="24"/>
        </w:rPr>
      </w:pPr>
      <w:r w:rsidRPr="00370056">
        <w:rPr>
          <w:b w:val="0"/>
          <w:sz w:val="24"/>
          <w:szCs w:val="24"/>
        </w:rPr>
        <w:t>Fire Safety Equipment </w:t>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t>14</w:t>
      </w:r>
    </w:p>
    <w:p w:rsidR="00846A0D" w:rsidRPr="00370056" w:rsidRDefault="00846A0D" w:rsidP="00846A0D">
      <w:pPr>
        <w:pStyle w:val="Heading6"/>
        <w:numPr>
          <w:ilvl w:val="1"/>
          <w:numId w:val="4"/>
        </w:numPr>
        <w:overflowPunct/>
        <w:autoSpaceDE/>
        <w:autoSpaceDN/>
        <w:adjustRightInd/>
        <w:spacing w:before="0" w:after="0"/>
        <w:textAlignment w:val="auto"/>
        <w:rPr>
          <w:b w:val="0"/>
          <w:sz w:val="24"/>
          <w:szCs w:val="24"/>
        </w:rPr>
      </w:pPr>
      <w:r w:rsidRPr="00370056">
        <w:rPr>
          <w:b w:val="0"/>
          <w:sz w:val="24"/>
          <w:szCs w:val="24"/>
        </w:rPr>
        <w:t>Safety Showers/Eye Washes</w:t>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t>14</w:t>
      </w:r>
    </w:p>
    <w:p w:rsidR="00846A0D" w:rsidRPr="00370056" w:rsidRDefault="00846A0D" w:rsidP="00846A0D">
      <w:pPr>
        <w:pStyle w:val="Heading6"/>
        <w:numPr>
          <w:ilvl w:val="1"/>
          <w:numId w:val="4"/>
        </w:numPr>
        <w:overflowPunct/>
        <w:autoSpaceDE/>
        <w:autoSpaceDN/>
        <w:adjustRightInd/>
        <w:spacing w:before="0" w:after="0"/>
        <w:textAlignment w:val="auto"/>
        <w:rPr>
          <w:b w:val="0"/>
          <w:sz w:val="24"/>
          <w:szCs w:val="24"/>
        </w:rPr>
      </w:pPr>
      <w:r w:rsidRPr="00370056">
        <w:rPr>
          <w:b w:val="0"/>
          <w:sz w:val="24"/>
          <w:szCs w:val="24"/>
        </w:rPr>
        <w:t>Special Alarms, Detection Devices, and Emergency Equipment</w:t>
      </w:r>
      <w:r w:rsidRPr="00370056">
        <w:rPr>
          <w:b w:val="0"/>
          <w:sz w:val="24"/>
          <w:szCs w:val="24"/>
        </w:rPr>
        <w:tab/>
      </w:r>
      <w:r w:rsidRPr="00370056">
        <w:rPr>
          <w:b w:val="0"/>
          <w:sz w:val="24"/>
          <w:szCs w:val="24"/>
        </w:rPr>
        <w:tab/>
        <w:t>15</w:t>
      </w:r>
    </w:p>
    <w:p w:rsidR="00846A0D" w:rsidRPr="00370056" w:rsidRDefault="00846A0D" w:rsidP="00846A0D">
      <w:pPr>
        <w:pStyle w:val="Heading9"/>
        <w:numPr>
          <w:ilvl w:val="0"/>
          <w:numId w:val="4"/>
        </w:numPr>
        <w:overflowPunct/>
        <w:autoSpaceDE/>
        <w:autoSpaceDN/>
        <w:adjustRightInd/>
        <w:spacing w:before="0" w:after="0"/>
        <w:textAlignment w:val="auto"/>
        <w:rPr>
          <w:rFonts w:ascii="Times New Roman" w:hAnsi="Times New Roman" w:cs="Times New Roman"/>
          <w:sz w:val="24"/>
          <w:szCs w:val="24"/>
        </w:rPr>
      </w:pPr>
      <w:r w:rsidRPr="00370056">
        <w:rPr>
          <w:rFonts w:ascii="Times New Roman" w:hAnsi="Times New Roman" w:cs="Times New Roman"/>
          <w:sz w:val="24"/>
          <w:szCs w:val="24"/>
          <w:u w:val="single"/>
        </w:rPr>
        <w:t>Personal Protective Equipment</w:t>
      </w:r>
      <w:r w:rsidRPr="00370056">
        <w:rPr>
          <w:rFonts w:ascii="Times New Roman" w:hAnsi="Times New Roman" w:cs="Times New Roman"/>
          <w:sz w:val="24"/>
          <w:szCs w:val="24"/>
        </w:rPr>
        <w:tab/>
      </w:r>
      <w:r w:rsidRPr="00370056">
        <w:rPr>
          <w:rFonts w:ascii="Times New Roman" w:hAnsi="Times New Roman" w:cs="Times New Roman"/>
          <w:sz w:val="24"/>
          <w:szCs w:val="24"/>
        </w:rPr>
        <w:tab/>
      </w:r>
      <w:r w:rsidRPr="00370056">
        <w:rPr>
          <w:rFonts w:ascii="Times New Roman" w:hAnsi="Times New Roman" w:cs="Times New Roman"/>
          <w:sz w:val="24"/>
          <w:szCs w:val="24"/>
        </w:rPr>
        <w:tab/>
      </w:r>
      <w:r w:rsidRPr="00370056">
        <w:rPr>
          <w:rFonts w:ascii="Times New Roman" w:hAnsi="Times New Roman" w:cs="Times New Roman"/>
          <w:sz w:val="24"/>
          <w:szCs w:val="24"/>
        </w:rPr>
        <w:tab/>
      </w:r>
      <w:r w:rsidRPr="00370056">
        <w:rPr>
          <w:rFonts w:ascii="Times New Roman" w:hAnsi="Times New Roman" w:cs="Times New Roman"/>
          <w:sz w:val="24"/>
          <w:szCs w:val="24"/>
        </w:rPr>
        <w:tab/>
      </w:r>
      <w:r w:rsidRPr="00370056">
        <w:rPr>
          <w:rFonts w:ascii="Times New Roman" w:hAnsi="Times New Roman" w:cs="Times New Roman"/>
          <w:sz w:val="24"/>
          <w:szCs w:val="24"/>
        </w:rPr>
        <w:tab/>
      </w:r>
      <w:r w:rsidRPr="00370056">
        <w:rPr>
          <w:rFonts w:ascii="Times New Roman" w:hAnsi="Times New Roman" w:cs="Times New Roman"/>
          <w:sz w:val="24"/>
          <w:szCs w:val="24"/>
        </w:rPr>
        <w:tab/>
        <w:t>15</w:t>
      </w:r>
    </w:p>
    <w:p w:rsidR="00846A0D" w:rsidRPr="00370056" w:rsidRDefault="00846A0D" w:rsidP="00846A0D">
      <w:pPr>
        <w:pStyle w:val="Heading6"/>
        <w:numPr>
          <w:ilvl w:val="1"/>
          <w:numId w:val="4"/>
        </w:numPr>
        <w:overflowPunct/>
        <w:autoSpaceDE/>
        <w:autoSpaceDN/>
        <w:adjustRightInd/>
        <w:spacing w:before="0" w:after="0"/>
        <w:textAlignment w:val="auto"/>
        <w:rPr>
          <w:b w:val="0"/>
          <w:sz w:val="24"/>
          <w:szCs w:val="24"/>
        </w:rPr>
      </w:pPr>
      <w:r w:rsidRPr="00370056">
        <w:rPr>
          <w:b w:val="0"/>
          <w:sz w:val="24"/>
          <w:szCs w:val="24"/>
        </w:rPr>
        <w:t>Respiratory Protection</w:t>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t>15</w:t>
      </w:r>
    </w:p>
    <w:p w:rsidR="00846A0D" w:rsidRPr="00370056" w:rsidRDefault="00846A0D" w:rsidP="00846A0D">
      <w:pPr>
        <w:pStyle w:val="Heading6"/>
        <w:numPr>
          <w:ilvl w:val="1"/>
          <w:numId w:val="4"/>
        </w:numPr>
        <w:overflowPunct/>
        <w:autoSpaceDE/>
        <w:autoSpaceDN/>
        <w:adjustRightInd/>
        <w:spacing w:before="0" w:after="0"/>
        <w:textAlignment w:val="auto"/>
        <w:rPr>
          <w:b w:val="0"/>
          <w:sz w:val="24"/>
          <w:szCs w:val="24"/>
        </w:rPr>
      </w:pPr>
      <w:r w:rsidRPr="00370056">
        <w:rPr>
          <w:b w:val="0"/>
          <w:sz w:val="24"/>
          <w:szCs w:val="24"/>
        </w:rPr>
        <w:t>Protective Clothing</w:t>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t>15</w:t>
      </w:r>
    </w:p>
    <w:p w:rsidR="00846A0D" w:rsidRPr="00370056" w:rsidRDefault="00846A0D" w:rsidP="00846A0D">
      <w:pPr>
        <w:pStyle w:val="Heading6"/>
        <w:numPr>
          <w:ilvl w:val="1"/>
          <w:numId w:val="4"/>
        </w:numPr>
        <w:overflowPunct/>
        <w:autoSpaceDE/>
        <w:autoSpaceDN/>
        <w:adjustRightInd/>
        <w:spacing w:before="0" w:after="0"/>
        <w:textAlignment w:val="auto"/>
        <w:rPr>
          <w:b w:val="0"/>
          <w:sz w:val="24"/>
          <w:szCs w:val="24"/>
        </w:rPr>
      </w:pPr>
      <w:r w:rsidRPr="00370056">
        <w:rPr>
          <w:b w:val="0"/>
          <w:sz w:val="24"/>
          <w:szCs w:val="24"/>
        </w:rPr>
        <w:t>Hearing Protection</w:t>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t>16</w:t>
      </w:r>
    </w:p>
    <w:p w:rsidR="00846A0D" w:rsidRPr="00370056" w:rsidRDefault="00846A0D" w:rsidP="00846A0D">
      <w:pPr>
        <w:pStyle w:val="Heading6"/>
        <w:numPr>
          <w:ilvl w:val="1"/>
          <w:numId w:val="4"/>
        </w:numPr>
        <w:overflowPunct/>
        <w:autoSpaceDE/>
        <w:autoSpaceDN/>
        <w:adjustRightInd/>
        <w:spacing w:before="0" w:after="0"/>
        <w:textAlignment w:val="auto"/>
        <w:rPr>
          <w:b w:val="0"/>
          <w:sz w:val="24"/>
          <w:szCs w:val="24"/>
        </w:rPr>
      </w:pPr>
      <w:r w:rsidRPr="00370056">
        <w:rPr>
          <w:b w:val="0"/>
          <w:sz w:val="24"/>
          <w:szCs w:val="24"/>
        </w:rPr>
        <w:t>Eye Protection</w:t>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t>16</w:t>
      </w:r>
    </w:p>
    <w:p w:rsidR="00846A0D" w:rsidRPr="00370056" w:rsidRDefault="00846A0D" w:rsidP="00846A0D">
      <w:pPr>
        <w:numPr>
          <w:ilvl w:val="1"/>
          <w:numId w:val="4"/>
        </w:numPr>
        <w:overflowPunct/>
        <w:autoSpaceDE/>
        <w:autoSpaceDN/>
        <w:adjustRightInd/>
        <w:textAlignment w:val="auto"/>
        <w:rPr>
          <w:sz w:val="24"/>
          <w:szCs w:val="24"/>
        </w:rPr>
      </w:pPr>
      <w:r w:rsidRPr="00370056">
        <w:rPr>
          <w:bCs/>
          <w:sz w:val="24"/>
          <w:szCs w:val="24"/>
        </w:rPr>
        <w:t>Foot Protection</w:t>
      </w:r>
      <w:r w:rsidRPr="00370056">
        <w:rPr>
          <w:bCs/>
          <w:sz w:val="24"/>
          <w:szCs w:val="24"/>
        </w:rPr>
        <w:tab/>
      </w:r>
      <w:r w:rsidRPr="00370056">
        <w:rPr>
          <w:bCs/>
          <w:sz w:val="24"/>
          <w:szCs w:val="24"/>
        </w:rPr>
        <w:tab/>
      </w:r>
      <w:r w:rsidRPr="00370056">
        <w:rPr>
          <w:bCs/>
          <w:sz w:val="24"/>
          <w:szCs w:val="24"/>
        </w:rPr>
        <w:tab/>
      </w:r>
      <w:r w:rsidRPr="00370056">
        <w:rPr>
          <w:bCs/>
          <w:sz w:val="24"/>
          <w:szCs w:val="24"/>
        </w:rPr>
        <w:tab/>
      </w:r>
      <w:r w:rsidRPr="00370056">
        <w:rPr>
          <w:bCs/>
          <w:sz w:val="24"/>
          <w:szCs w:val="24"/>
        </w:rPr>
        <w:tab/>
      </w:r>
      <w:r w:rsidRPr="00370056">
        <w:rPr>
          <w:bCs/>
          <w:sz w:val="24"/>
          <w:szCs w:val="24"/>
        </w:rPr>
        <w:tab/>
      </w:r>
      <w:r w:rsidRPr="00370056">
        <w:rPr>
          <w:bCs/>
          <w:sz w:val="24"/>
          <w:szCs w:val="24"/>
        </w:rPr>
        <w:tab/>
      </w:r>
      <w:r w:rsidRPr="00370056">
        <w:rPr>
          <w:bCs/>
          <w:sz w:val="24"/>
          <w:szCs w:val="24"/>
        </w:rPr>
        <w:tab/>
        <w:t>16</w:t>
      </w:r>
    </w:p>
    <w:p w:rsidR="00846A0D" w:rsidRPr="00370056" w:rsidRDefault="00846A0D" w:rsidP="00846A0D">
      <w:pPr>
        <w:pStyle w:val="Heading9"/>
        <w:numPr>
          <w:ilvl w:val="0"/>
          <w:numId w:val="4"/>
        </w:numPr>
        <w:overflowPunct/>
        <w:autoSpaceDE/>
        <w:autoSpaceDN/>
        <w:adjustRightInd/>
        <w:spacing w:before="0" w:after="0"/>
        <w:textAlignment w:val="auto"/>
        <w:rPr>
          <w:rFonts w:ascii="Times New Roman" w:hAnsi="Times New Roman" w:cs="Times New Roman"/>
          <w:sz w:val="24"/>
          <w:szCs w:val="24"/>
        </w:rPr>
      </w:pPr>
      <w:r w:rsidRPr="00370056">
        <w:rPr>
          <w:rFonts w:ascii="Times New Roman" w:hAnsi="Times New Roman" w:cs="Times New Roman"/>
          <w:sz w:val="24"/>
          <w:szCs w:val="24"/>
          <w:u w:val="single"/>
        </w:rPr>
        <w:t>Signs and Labels</w:t>
      </w:r>
      <w:r w:rsidRPr="00370056">
        <w:rPr>
          <w:rFonts w:ascii="Times New Roman" w:hAnsi="Times New Roman" w:cs="Times New Roman"/>
          <w:sz w:val="24"/>
          <w:szCs w:val="24"/>
        </w:rPr>
        <w:tab/>
      </w:r>
      <w:r w:rsidRPr="00370056">
        <w:rPr>
          <w:rFonts w:ascii="Times New Roman" w:hAnsi="Times New Roman" w:cs="Times New Roman"/>
          <w:sz w:val="24"/>
          <w:szCs w:val="24"/>
        </w:rPr>
        <w:tab/>
      </w:r>
      <w:r w:rsidRPr="00370056">
        <w:rPr>
          <w:rFonts w:ascii="Times New Roman" w:hAnsi="Times New Roman" w:cs="Times New Roman"/>
          <w:sz w:val="24"/>
          <w:szCs w:val="24"/>
        </w:rPr>
        <w:tab/>
      </w:r>
      <w:r w:rsidRPr="00370056">
        <w:rPr>
          <w:rFonts w:ascii="Times New Roman" w:hAnsi="Times New Roman" w:cs="Times New Roman"/>
          <w:sz w:val="24"/>
          <w:szCs w:val="24"/>
        </w:rPr>
        <w:tab/>
      </w:r>
      <w:r w:rsidRPr="00370056">
        <w:rPr>
          <w:rFonts w:ascii="Times New Roman" w:hAnsi="Times New Roman" w:cs="Times New Roman"/>
          <w:sz w:val="24"/>
          <w:szCs w:val="24"/>
        </w:rPr>
        <w:tab/>
      </w:r>
      <w:r w:rsidRPr="00370056">
        <w:rPr>
          <w:rFonts w:ascii="Times New Roman" w:hAnsi="Times New Roman" w:cs="Times New Roman"/>
          <w:sz w:val="24"/>
          <w:szCs w:val="24"/>
        </w:rPr>
        <w:tab/>
      </w:r>
      <w:r w:rsidRPr="00370056">
        <w:rPr>
          <w:rFonts w:ascii="Times New Roman" w:hAnsi="Times New Roman" w:cs="Times New Roman"/>
          <w:sz w:val="24"/>
          <w:szCs w:val="24"/>
        </w:rPr>
        <w:tab/>
      </w:r>
      <w:r w:rsidRPr="00370056">
        <w:rPr>
          <w:rFonts w:ascii="Times New Roman" w:hAnsi="Times New Roman" w:cs="Times New Roman"/>
          <w:sz w:val="24"/>
          <w:szCs w:val="24"/>
        </w:rPr>
        <w:tab/>
      </w:r>
      <w:r w:rsidRPr="00370056">
        <w:rPr>
          <w:rFonts w:ascii="Times New Roman" w:hAnsi="Times New Roman" w:cs="Times New Roman"/>
          <w:sz w:val="24"/>
          <w:szCs w:val="24"/>
        </w:rPr>
        <w:tab/>
        <w:t>17</w:t>
      </w:r>
    </w:p>
    <w:p w:rsidR="00846A0D" w:rsidRPr="00370056" w:rsidRDefault="00846A0D" w:rsidP="00846A0D">
      <w:pPr>
        <w:pStyle w:val="Heading6"/>
        <w:numPr>
          <w:ilvl w:val="1"/>
          <w:numId w:val="4"/>
        </w:numPr>
        <w:overflowPunct/>
        <w:autoSpaceDE/>
        <w:autoSpaceDN/>
        <w:adjustRightInd/>
        <w:spacing w:before="0" w:after="0"/>
        <w:textAlignment w:val="auto"/>
        <w:rPr>
          <w:b w:val="0"/>
          <w:sz w:val="24"/>
          <w:szCs w:val="24"/>
        </w:rPr>
      </w:pPr>
      <w:r w:rsidRPr="00370056">
        <w:rPr>
          <w:b w:val="0"/>
          <w:sz w:val="24"/>
          <w:szCs w:val="24"/>
        </w:rPr>
        <w:t>Postings and Signs</w:t>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t>17</w:t>
      </w:r>
    </w:p>
    <w:p w:rsidR="00846A0D" w:rsidRPr="00370056" w:rsidRDefault="00846A0D" w:rsidP="00846A0D">
      <w:pPr>
        <w:pStyle w:val="Heading6"/>
        <w:numPr>
          <w:ilvl w:val="1"/>
          <w:numId w:val="4"/>
        </w:numPr>
        <w:overflowPunct/>
        <w:autoSpaceDE/>
        <w:autoSpaceDN/>
        <w:adjustRightInd/>
        <w:spacing w:before="0" w:after="0"/>
        <w:textAlignment w:val="auto"/>
        <w:rPr>
          <w:b w:val="0"/>
          <w:sz w:val="24"/>
          <w:szCs w:val="24"/>
        </w:rPr>
      </w:pPr>
      <w:r w:rsidRPr="00370056">
        <w:rPr>
          <w:b w:val="0"/>
          <w:sz w:val="24"/>
          <w:szCs w:val="24"/>
        </w:rPr>
        <w:t>Labels and Labeling</w:t>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t>17</w:t>
      </w:r>
    </w:p>
    <w:p w:rsidR="00846A0D" w:rsidRPr="00370056" w:rsidRDefault="00846A0D" w:rsidP="00846A0D">
      <w:pPr>
        <w:pStyle w:val="Heading9"/>
        <w:numPr>
          <w:ilvl w:val="0"/>
          <w:numId w:val="4"/>
        </w:numPr>
        <w:overflowPunct/>
        <w:autoSpaceDE/>
        <w:autoSpaceDN/>
        <w:adjustRightInd/>
        <w:spacing w:before="0" w:after="0"/>
        <w:textAlignment w:val="auto"/>
        <w:rPr>
          <w:rFonts w:ascii="Times New Roman" w:hAnsi="Times New Roman" w:cs="Times New Roman"/>
          <w:sz w:val="24"/>
          <w:szCs w:val="24"/>
        </w:rPr>
      </w:pPr>
      <w:r w:rsidRPr="00370056">
        <w:rPr>
          <w:rFonts w:ascii="Times New Roman" w:hAnsi="Times New Roman" w:cs="Times New Roman"/>
          <w:sz w:val="24"/>
          <w:szCs w:val="24"/>
          <w:u w:val="single"/>
        </w:rPr>
        <w:t>Training</w:t>
      </w:r>
      <w:r w:rsidRPr="00370056">
        <w:rPr>
          <w:rFonts w:ascii="Times New Roman" w:hAnsi="Times New Roman" w:cs="Times New Roman"/>
          <w:sz w:val="24"/>
          <w:szCs w:val="24"/>
        </w:rPr>
        <w:tab/>
      </w:r>
      <w:r w:rsidRPr="00370056">
        <w:rPr>
          <w:rFonts w:ascii="Times New Roman" w:hAnsi="Times New Roman" w:cs="Times New Roman"/>
          <w:sz w:val="24"/>
          <w:szCs w:val="24"/>
        </w:rPr>
        <w:tab/>
      </w:r>
      <w:r w:rsidRPr="00370056">
        <w:rPr>
          <w:rFonts w:ascii="Times New Roman" w:hAnsi="Times New Roman" w:cs="Times New Roman"/>
          <w:sz w:val="24"/>
          <w:szCs w:val="24"/>
        </w:rPr>
        <w:tab/>
      </w:r>
      <w:r w:rsidRPr="00370056">
        <w:rPr>
          <w:rFonts w:ascii="Times New Roman" w:hAnsi="Times New Roman" w:cs="Times New Roman"/>
          <w:sz w:val="24"/>
          <w:szCs w:val="24"/>
        </w:rPr>
        <w:tab/>
      </w:r>
      <w:r w:rsidRPr="00370056">
        <w:rPr>
          <w:rFonts w:ascii="Times New Roman" w:hAnsi="Times New Roman" w:cs="Times New Roman"/>
          <w:sz w:val="24"/>
          <w:szCs w:val="24"/>
        </w:rPr>
        <w:tab/>
      </w:r>
      <w:r w:rsidRPr="00370056">
        <w:rPr>
          <w:rFonts w:ascii="Times New Roman" w:hAnsi="Times New Roman" w:cs="Times New Roman"/>
          <w:sz w:val="24"/>
          <w:szCs w:val="24"/>
        </w:rPr>
        <w:tab/>
      </w:r>
      <w:r w:rsidRPr="00370056">
        <w:rPr>
          <w:rFonts w:ascii="Times New Roman" w:hAnsi="Times New Roman" w:cs="Times New Roman"/>
          <w:sz w:val="24"/>
          <w:szCs w:val="24"/>
        </w:rPr>
        <w:tab/>
      </w:r>
      <w:r w:rsidRPr="00370056">
        <w:rPr>
          <w:rFonts w:ascii="Times New Roman" w:hAnsi="Times New Roman" w:cs="Times New Roman"/>
          <w:sz w:val="24"/>
          <w:szCs w:val="24"/>
        </w:rPr>
        <w:tab/>
      </w:r>
      <w:r w:rsidRPr="00370056">
        <w:rPr>
          <w:rFonts w:ascii="Times New Roman" w:hAnsi="Times New Roman" w:cs="Times New Roman"/>
          <w:sz w:val="24"/>
          <w:szCs w:val="24"/>
        </w:rPr>
        <w:tab/>
      </w:r>
      <w:r w:rsidRPr="00370056">
        <w:rPr>
          <w:rFonts w:ascii="Times New Roman" w:hAnsi="Times New Roman" w:cs="Times New Roman"/>
          <w:sz w:val="24"/>
          <w:szCs w:val="24"/>
        </w:rPr>
        <w:tab/>
        <w:t>17</w:t>
      </w:r>
    </w:p>
    <w:p w:rsidR="00846A0D" w:rsidRPr="00370056" w:rsidRDefault="00846A0D" w:rsidP="00846A0D">
      <w:pPr>
        <w:pStyle w:val="Heading6"/>
        <w:numPr>
          <w:ilvl w:val="1"/>
          <w:numId w:val="4"/>
        </w:numPr>
        <w:overflowPunct/>
        <w:autoSpaceDE/>
        <w:autoSpaceDN/>
        <w:adjustRightInd/>
        <w:spacing w:before="0" w:after="0"/>
        <w:textAlignment w:val="auto"/>
        <w:rPr>
          <w:b w:val="0"/>
          <w:sz w:val="24"/>
          <w:szCs w:val="24"/>
        </w:rPr>
      </w:pPr>
      <w:r w:rsidRPr="00370056">
        <w:rPr>
          <w:b w:val="0"/>
          <w:sz w:val="24"/>
          <w:szCs w:val="24"/>
        </w:rPr>
        <w:t>Chemical Safety Training</w:t>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t>17</w:t>
      </w:r>
    </w:p>
    <w:p w:rsidR="00846A0D" w:rsidRPr="00370056" w:rsidRDefault="00846A0D" w:rsidP="00846A0D">
      <w:pPr>
        <w:pStyle w:val="Heading6"/>
        <w:numPr>
          <w:ilvl w:val="1"/>
          <w:numId w:val="4"/>
        </w:numPr>
        <w:overflowPunct/>
        <w:autoSpaceDE/>
        <w:autoSpaceDN/>
        <w:adjustRightInd/>
        <w:spacing w:before="0" w:after="0"/>
        <w:textAlignment w:val="auto"/>
        <w:rPr>
          <w:b w:val="0"/>
          <w:sz w:val="24"/>
          <w:szCs w:val="24"/>
        </w:rPr>
      </w:pPr>
      <w:r w:rsidRPr="00370056">
        <w:rPr>
          <w:b w:val="0"/>
          <w:sz w:val="24"/>
          <w:szCs w:val="24"/>
        </w:rPr>
        <w:t>Specialty Training</w:t>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t>18</w:t>
      </w:r>
    </w:p>
    <w:p w:rsidR="00846A0D" w:rsidRPr="00370056" w:rsidRDefault="00846A0D" w:rsidP="00846A0D">
      <w:pPr>
        <w:pStyle w:val="Heading6"/>
        <w:numPr>
          <w:ilvl w:val="1"/>
          <w:numId w:val="4"/>
        </w:numPr>
        <w:overflowPunct/>
        <w:autoSpaceDE/>
        <w:autoSpaceDN/>
        <w:adjustRightInd/>
        <w:spacing w:before="0" w:after="0"/>
        <w:textAlignment w:val="auto"/>
        <w:rPr>
          <w:b w:val="0"/>
          <w:sz w:val="24"/>
          <w:szCs w:val="24"/>
        </w:rPr>
      </w:pPr>
      <w:r w:rsidRPr="00370056">
        <w:rPr>
          <w:b w:val="0"/>
          <w:sz w:val="24"/>
          <w:szCs w:val="24"/>
        </w:rPr>
        <w:t>Emergency Response</w:t>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t>19</w:t>
      </w:r>
    </w:p>
    <w:p w:rsidR="00846A0D" w:rsidRPr="00370056" w:rsidRDefault="00846A0D" w:rsidP="00846A0D">
      <w:pPr>
        <w:pStyle w:val="Heading9"/>
        <w:numPr>
          <w:ilvl w:val="0"/>
          <w:numId w:val="4"/>
        </w:numPr>
        <w:overflowPunct/>
        <w:autoSpaceDE/>
        <w:autoSpaceDN/>
        <w:adjustRightInd/>
        <w:spacing w:before="0" w:after="0"/>
        <w:textAlignment w:val="auto"/>
        <w:rPr>
          <w:rFonts w:ascii="Times New Roman" w:hAnsi="Times New Roman" w:cs="Times New Roman"/>
          <w:sz w:val="24"/>
          <w:szCs w:val="24"/>
        </w:rPr>
      </w:pPr>
      <w:r w:rsidRPr="00370056">
        <w:rPr>
          <w:rFonts w:ascii="Times New Roman" w:hAnsi="Times New Roman" w:cs="Times New Roman"/>
          <w:sz w:val="24"/>
          <w:szCs w:val="24"/>
          <w:u w:val="single"/>
        </w:rPr>
        <w:t>Records and Program Assessment</w:t>
      </w:r>
      <w:r w:rsidRPr="00370056">
        <w:rPr>
          <w:rFonts w:ascii="Times New Roman" w:hAnsi="Times New Roman" w:cs="Times New Roman"/>
          <w:sz w:val="24"/>
          <w:szCs w:val="24"/>
        </w:rPr>
        <w:tab/>
      </w:r>
      <w:r w:rsidRPr="00370056">
        <w:rPr>
          <w:rFonts w:ascii="Times New Roman" w:hAnsi="Times New Roman" w:cs="Times New Roman"/>
          <w:sz w:val="24"/>
          <w:szCs w:val="24"/>
        </w:rPr>
        <w:tab/>
      </w:r>
      <w:r w:rsidRPr="00370056">
        <w:rPr>
          <w:rFonts w:ascii="Times New Roman" w:hAnsi="Times New Roman" w:cs="Times New Roman"/>
          <w:sz w:val="24"/>
          <w:szCs w:val="24"/>
        </w:rPr>
        <w:tab/>
      </w:r>
      <w:r w:rsidRPr="00370056">
        <w:rPr>
          <w:rFonts w:ascii="Times New Roman" w:hAnsi="Times New Roman" w:cs="Times New Roman"/>
          <w:sz w:val="24"/>
          <w:szCs w:val="24"/>
        </w:rPr>
        <w:tab/>
      </w:r>
      <w:r w:rsidRPr="00370056">
        <w:rPr>
          <w:rFonts w:ascii="Times New Roman" w:hAnsi="Times New Roman" w:cs="Times New Roman"/>
          <w:sz w:val="24"/>
          <w:szCs w:val="24"/>
        </w:rPr>
        <w:tab/>
      </w:r>
      <w:r w:rsidRPr="00370056">
        <w:rPr>
          <w:rFonts w:ascii="Times New Roman" w:hAnsi="Times New Roman" w:cs="Times New Roman"/>
          <w:sz w:val="24"/>
          <w:szCs w:val="24"/>
        </w:rPr>
        <w:tab/>
      </w:r>
      <w:r w:rsidRPr="00370056">
        <w:rPr>
          <w:rFonts w:ascii="Times New Roman" w:hAnsi="Times New Roman" w:cs="Times New Roman"/>
          <w:sz w:val="24"/>
          <w:szCs w:val="24"/>
        </w:rPr>
        <w:tab/>
        <w:t>20</w:t>
      </w:r>
    </w:p>
    <w:p w:rsidR="00846A0D" w:rsidRPr="00370056" w:rsidRDefault="00846A0D" w:rsidP="00846A0D">
      <w:pPr>
        <w:pStyle w:val="Heading6"/>
        <w:numPr>
          <w:ilvl w:val="1"/>
          <w:numId w:val="4"/>
        </w:numPr>
        <w:overflowPunct/>
        <w:autoSpaceDE/>
        <w:autoSpaceDN/>
        <w:adjustRightInd/>
        <w:spacing w:before="0" w:after="0"/>
        <w:textAlignment w:val="auto"/>
        <w:rPr>
          <w:b w:val="0"/>
          <w:sz w:val="24"/>
          <w:szCs w:val="24"/>
        </w:rPr>
      </w:pPr>
      <w:r w:rsidRPr="00370056">
        <w:rPr>
          <w:b w:val="0"/>
          <w:sz w:val="24"/>
          <w:szCs w:val="24"/>
        </w:rPr>
        <w:t>Records Retention</w:t>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t>20</w:t>
      </w:r>
    </w:p>
    <w:p w:rsidR="00846A0D" w:rsidRPr="00370056" w:rsidRDefault="00846A0D" w:rsidP="00846A0D">
      <w:pPr>
        <w:pStyle w:val="Heading6"/>
        <w:numPr>
          <w:ilvl w:val="1"/>
          <w:numId w:val="4"/>
        </w:numPr>
        <w:overflowPunct/>
        <w:autoSpaceDE/>
        <w:autoSpaceDN/>
        <w:adjustRightInd/>
        <w:spacing w:before="0" w:after="0"/>
        <w:textAlignment w:val="auto"/>
        <w:rPr>
          <w:b w:val="0"/>
          <w:sz w:val="24"/>
          <w:szCs w:val="24"/>
        </w:rPr>
      </w:pPr>
      <w:r w:rsidRPr="00370056">
        <w:rPr>
          <w:b w:val="0"/>
          <w:sz w:val="24"/>
          <w:szCs w:val="24"/>
        </w:rPr>
        <w:t>Internal Program Evaluations</w:t>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t>20</w:t>
      </w:r>
    </w:p>
    <w:p w:rsidR="00846A0D" w:rsidRPr="00370056" w:rsidRDefault="00846A0D" w:rsidP="00846A0D">
      <w:pPr>
        <w:pStyle w:val="Heading6"/>
        <w:numPr>
          <w:ilvl w:val="1"/>
          <w:numId w:val="4"/>
        </w:numPr>
        <w:overflowPunct/>
        <w:autoSpaceDE/>
        <w:autoSpaceDN/>
        <w:adjustRightInd/>
        <w:spacing w:before="0" w:after="0"/>
        <w:textAlignment w:val="auto"/>
        <w:rPr>
          <w:b w:val="0"/>
          <w:sz w:val="24"/>
          <w:szCs w:val="24"/>
        </w:rPr>
      </w:pPr>
      <w:r w:rsidRPr="00370056">
        <w:rPr>
          <w:b w:val="0"/>
          <w:sz w:val="24"/>
          <w:szCs w:val="24"/>
        </w:rPr>
        <w:lastRenderedPageBreak/>
        <w:t>External Program Evaluations</w:t>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t>20</w:t>
      </w:r>
    </w:p>
    <w:p w:rsidR="00846A0D" w:rsidRPr="00370056" w:rsidRDefault="00846A0D" w:rsidP="00846A0D">
      <w:pPr>
        <w:pStyle w:val="Heading6"/>
        <w:numPr>
          <w:ilvl w:val="1"/>
          <w:numId w:val="4"/>
        </w:numPr>
        <w:overflowPunct/>
        <w:autoSpaceDE/>
        <w:autoSpaceDN/>
        <w:adjustRightInd/>
        <w:spacing w:before="0" w:after="0"/>
        <w:textAlignment w:val="auto"/>
        <w:rPr>
          <w:b w:val="0"/>
          <w:sz w:val="24"/>
          <w:szCs w:val="24"/>
        </w:rPr>
      </w:pPr>
      <w:r w:rsidRPr="00370056">
        <w:rPr>
          <w:b w:val="0"/>
          <w:sz w:val="24"/>
          <w:szCs w:val="24"/>
        </w:rPr>
        <w:t>Assessment Review and Evaluation</w:t>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r>
      <w:r w:rsidRPr="00370056">
        <w:rPr>
          <w:b w:val="0"/>
          <w:sz w:val="24"/>
          <w:szCs w:val="24"/>
        </w:rPr>
        <w:tab/>
        <w:t>21</w:t>
      </w:r>
    </w:p>
    <w:p w:rsidR="00846A0D" w:rsidRPr="00370056" w:rsidRDefault="00846A0D" w:rsidP="00846A0D">
      <w:pPr>
        <w:pStyle w:val="Heading8"/>
        <w:spacing w:before="0" w:after="0"/>
        <w:rPr>
          <w:i w:val="0"/>
        </w:rPr>
      </w:pPr>
      <w:r w:rsidRPr="00370056">
        <w:rPr>
          <w:i w:val="0"/>
        </w:rPr>
        <w:t>Appendix A</w:t>
      </w:r>
      <w:r w:rsidRPr="00370056">
        <w:rPr>
          <w:i w:val="0"/>
        </w:rPr>
        <w:tab/>
      </w:r>
      <w:r w:rsidRPr="00370056">
        <w:rPr>
          <w:i w:val="0"/>
          <w:u w:val="single"/>
        </w:rPr>
        <w:t>General Laboratory Safety Rules and Practices</w:t>
      </w:r>
      <w:r w:rsidRPr="00370056">
        <w:rPr>
          <w:i w:val="0"/>
        </w:rPr>
        <w:tab/>
      </w:r>
      <w:r w:rsidRPr="00370056">
        <w:rPr>
          <w:i w:val="0"/>
        </w:rPr>
        <w:tab/>
      </w:r>
      <w:r w:rsidRPr="00370056">
        <w:rPr>
          <w:i w:val="0"/>
        </w:rPr>
        <w:tab/>
      </w:r>
      <w:r w:rsidRPr="00370056">
        <w:rPr>
          <w:i w:val="0"/>
        </w:rPr>
        <w:tab/>
        <w:t>22</w:t>
      </w:r>
    </w:p>
    <w:p w:rsidR="00846A0D" w:rsidRPr="00370056" w:rsidRDefault="00846A0D" w:rsidP="00846A0D">
      <w:pPr>
        <w:rPr>
          <w:sz w:val="24"/>
          <w:szCs w:val="24"/>
        </w:rPr>
      </w:pPr>
      <w:r w:rsidRPr="00370056">
        <w:rPr>
          <w:bCs/>
          <w:sz w:val="24"/>
          <w:szCs w:val="24"/>
        </w:rPr>
        <w:t>Appendix B</w:t>
      </w:r>
      <w:r w:rsidRPr="00370056">
        <w:rPr>
          <w:bCs/>
          <w:sz w:val="24"/>
          <w:szCs w:val="24"/>
        </w:rPr>
        <w:tab/>
      </w:r>
      <w:r w:rsidRPr="00370056">
        <w:rPr>
          <w:bCs/>
          <w:sz w:val="24"/>
          <w:szCs w:val="24"/>
          <w:u w:val="single"/>
        </w:rPr>
        <w:t>Emergency Response Guidelines</w:t>
      </w:r>
      <w:r w:rsidRPr="00370056">
        <w:rPr>
          <w:bCs/>
          <w:sz w:val="24"/>
          <w:szCs w:val="24"/>
        </w:rPr>
        <w:tab/>
      </w:r>
      <w:r w:rsidRPr="00370056">
        <w:rPr>
          <w:bCs/>
          <w:sz w:val="24"/>
          <w:szCs w:val="24"/>
        </w:rPr>
        <w:tab/>
      </w:r>
      <w:r w:rsidRPr="00370056">
        <w:rPr>
          <w:bCs/>
          <w:sz w:val="24"/>
          <w:szCs w:val="24"/>
        </w:rPr>
        <w:tab/>
      </w:r>
      <w:r w:rsidRPr="00370056">
        <w:rPr>
          <w:bCs/>
          <w:sz w:val="24"/>
          <w:szCs w:val="24"/>
        </w:rPr>
        <w:tab/>
      </w:r>
      <w:r w:rsidRPr="00370056">
        <w:rPr>
          <w:bCs/>
          <w:sz w:val="24"/>
          <w:szCs w:val="24"/>
        </w:rPr>
        <w:tab/>
      </w:r>
      <w:r w:rsidRPr="00370056">
        <w:rPr>
          <w:bCs/>
          <w:sz w:val="24"/>
          <w:szCs w:val="24"/>
        </w:rPr>
        <w:tab/>
        <w:t>28</w:t>
      </w:r>
    </w:p>
    <w:p w:rsidR="00846A0D" w:rsidRPr="00370056" w:rsidRDefault="00846A0D" w:rsidP="00846A0D">
      <w:pPr>
        <w:rPr>
          <w:sz w:val="24"/>
          <w:szCs w:val="24"/>
        </w:rPr>
      </w:pPr>
      <w:r w:rsidRPr="00370056">
        <w:rPr>
          <w:bCs/>
          <w:sz w:val="24"/>
          <w:szCs w:val="24"/>
        </w:rPr>
        <w:t xml:space="preserve">            </w:t>
      </w:r>
      <w:r w:rsidRPr="00370056">
        <w:rPr>
          <w:sz w:val="24"/>
          <w:szCs w:val="24"/>
        </w:rPr>
        <w:t>Appendix B (C) (2) Supervisors’ Workmen’s Compensation Responsibilities</w:t>
      </w:r>
      <w:r w:rsidRPr="00370056">
        <w:rPr>
          <w:sz w:val="24"/>
          <w:szCs w:val="24"/>
        </w:rPr>
        <w:tab/>
        <w:t>32</w:t>
      </w:r>
    </w:p>
    <w:p w:rsidR="00846A0D" w:rsidRPr="00370056" w:rsidRDefault="00846A0D" w:rsidP="00846A0D">
      <w:pPr>
        <w:rPr>
          <w:sz w:val="24"/>
          <w:szCs w:val="24"/>
        </w:rPr>
      </w:pPr>
      <w:r w:rsidRPr="00370056">
        <w:rPr>
          <w:sz w:val="24"/>
          <w:szCs w:val="24"/>
        </w:rPr>
        <w:t>                        And Employee on the Job Injury Report</w:t>
      </w:r>
      <w:r w:rsidRPr="00370056">
        <w:rPr>
          <w:sz w:val="24"/>
          <w:szCs w:val="24"/>
        </w:rPr>
        <w:tab/>
      </w:r>
      <w:r w:rsidRPr="00370056">
        <w:rPr>
          <w:sz w:val="24"/>
          <w:szCs w:val="24"/>
        </w:rPr>
        <w:tab/>
      </w:r>
      <w:r w:rsidRPr="00370056">
        <w:rPr>
          <w:sz w:val="24"/>
          <w:szCs w:val="24"/>
        </w:rPr>
        <w:tab/>
      </w:r>
      <w:r w:rsidRPr="00370056">
        <w:rPr>
          <w:sz w:val="24"/>
          <w:szCs w:val="24"/>
        </w:rPr>
        <w:tab/>
      </w:r>
      <w:r w:rsidRPr="00370056">
        <w:rPr>
          <w:sz w:val="24"/>
          <w:szCs w:val="24"/>
        </w:rPr>
        <w:tab/>
        <w:t>33</w:t>
      </w:r>
    </w:p>
    <w:p w:rsidR="00846A0D" w:rsidRPr="00370056" w:rsidRDefault="00846A0D" w:rsidP="00846A0D">
      <w:pPr>
        <w:rPr>
          <w:sz w:val="24"/>
          <w:szCs w:val="24"/>
        </w:rPr>
      </w:pPr>
      <w:r w:rsidRPr="00370056">
        <w:rPr>
          <w:sz w:val="24"/>
          <w:szCs w:val="24"/>
        </w:rPr>
        <w:t>            Appendix B (C) (3) Non-employee Accident/Injury Report Form</w:t>
      </w:r>
      <w:r w:rsidRPr="00370056">
        <w:rPr>
          <w:sz w:val="24"/>
          <w:szCs w:val="24"/>
        </w:rPr>
        <w:tab/>
      </w:r>
      <w:r w:rsidRPr="00370056">
        <w:rPr>
          <w:sz w:val="24"/>
          <w:szCs w:val="24"/>
        </w:rPr>
        <w:tab/>
      </w:r>
      <w:r w:rsidRPr="00370056">
        <w:rPr>
          <w:sz w:val="24"/>
          <w:szCs w:val="24"/>
        </w:rPr>
        <w:tab/>
        <w:t>35</w:t>
      </w:r>
    </w:p>
    <w:p w:rsidR="00846A0D" w:rsidRPr="00370056" w:rsidRDefault="00846A0D" w:rsidP="00846A0D">
      <w:pPr>
        <w:rPr>
          <w:sz w:val="24"/>
          <w:szCs w:val="24"/>
        </w:rPr>
      </w:pPr>
      <w:r w:rsidRPr="00370056">
        <w:rPr>
          <w:bCs/>
          <w:sz w:val="24"/>
          <w:szCs w:val="24"/>
        </w:rPr>
        <w:t>Appendix C</w:t>
      </w:r>
      <w:r w:rsidRPr="00370056">
        <w:rPr>
          <w:bCs/>
          <w:sz w:val="24"/>
          <w:szCs w:val="24"/>
        </w:rPr>
        <w:tab/>
      </w:r>
      <w:r w:rsidRPr="00370056">
        <w:rPr>
          <w:bCs/>
          <w:sz w:val="24"/>
          <w:szCs w:val="24"/>
          <w:u w:val="single"/>
        </w:rPr>
        <w:t>Process Hazards Identification Checklist</w:t>
      </w:r>
      <w:r w:rsidRPr="00370056">
        <w:rPr>
          <w:bCs/>
          <w:sz w:val="24"/>
          <w:szCs w:val="24"/>
        </w:rPr>
        <w:tab/>
      </w:r>
      <w:r w:rsidRPr="00370056">
        <w:rPr>
          <w:bCs/>
          <w:sz w:val="24"/>
          <w:szCs w:val="24"/>
        </w:rPr>
        <w:tab/>
      </w:r>
      <w:r w:rsidRPr="00370056">
        <w:rPr>
          <w:bCs/>
          <w:sz w:val="24"/>
          <w:szCs w:val="24"/>
        </w:rPr>
        <w:tab/>
      </w:r>
      <w:r w:rsidRPr="00370056">
        <w:rPr>
          <w:bCs/>
          <w:sz w:val="24"/>
          <w:szCs w:val="24"/>
        </w:rPr>
        <w:tab/>
      </w:r>
      <w:r w:rsidRPr="00370056">
        <w:rPr>
          <w:bCs/>
          <w:sz w:val="24"/>
          <w:szCs w:val="24"/>
        </w:rPr>
        <w:tab/>
        <w:t>36</w:t>
      </w:r>
    </w:p>
    <w:p w:rsidR="00846A0D" w:rsidRPr="00370056" w:rsidRDefault="00846A0D" w:rsidP="00846A0D">
      <w:pPr>
        <w:pStyle w:val="Heading8"/>
        <w:spacing w:before="0" w:after="0"/>
        <w:rPr>
          <w:i w:val="0"/>
        </w:rPr>
      </w:pPr>
      <w:r w:rsidRPr="00370056">
        <w:rPr>
          <w:i w:val="0"/>
        </w:rPr>
        <w:t>Appendix D</w:t>
      </w:r>
      <w:r w:rsidRPr="00370056">
        <w:rPr>
          <w:i w:val="0"/>
        </w:rPr>
        <w:tab/>
      </w:r>
      <w:r w:rsidRPr="00370056">
        <w:rPr>
          <w:i w:val="0"/>
          <w:u w:val="single"/>
        </w:rPr>
        <w:t>OSHA Regulated Substances</w:t>
      </w:r>
      <w:r w:rsidRPr="00370056">
        <w:rPr>
          <w:i w:val="0"/>
        </w:rPr>
        <w:t>                                                                   </w:t>
      </w:r>
      <w:r w:rsidRPr="00370056">
        <w:rPr>
          <w:i w:val="0"/>
        </w:rPr>
        <w:tab/>
        <w:t>41</w:t>
      </w:r>
    </w:p>
    <w:p w:rsidR="00846A0D" w:rsidRPr="00370056" w:rsidRDefault="00846A0D" w:rsidP="00846A0D">
      <w:pPr>
        <w:pStyle w:val="Heading8"/>
        <w:spacing w:before="0" w:after="0"/>
        <w:rPr>
          <w:i w:val="0"/>
        </w:rPr>
      </w:pPr>
      <w:r w:rsidRPr="00370056">
        <w:rPr>
          <w:i w:val="0"/>
        </w:rPr>
        <w:t>Appendix E</w:t>
      </w:r>
      <w:r w:rsidRPr="00370056">
        <w:rPr>
          <w:i w:val="0"/>
        </w:rPr>
        <w:tab/>
      </w:r>
      <w:r w:rsidRPr="00370056">
        <w:rPr>
          <w:i w:val="0"/>
          <w:u w:val="single"/>
        </w:rPr>
        <w:t>Chemical Compatibility Guide</w:t>
      </w:r>
      <w:r w:rsidRPr="00370056">
        <w:rPr>
          <w:i w:val="0"/>
        </w:rPr>
        <w:tab/>
      </w:r>
      <w:r w:rsidRPr="00370056">
        <w:rPr>
          <w:i w:val="0"/>
        </w:rPr>
        <w:tab/>
      </w:r>
      <w:r w:rsidRPr="00370056">
        <w:rPr>
          <w:i w:val="0"/>
        </w:rPr>
        <w:tab/>
      </w:r>
      <w:r w:rsidRPr="00370056">
        <w:rPr>
          <w:i w:val="0"/>
        </w:rPr>
        <w:tab/>
      </w:r>
      <w:r w:rsidRPr="00370056">
        <w:rPr>
          <w:i w:val="0"/>
        </w:rPr>
        <w:tab/>
      </w:r>
      <w:r w:rsidRPr="00370056">
        <w:rPr>
          <w:i w:val="0"/>
        </w:rPr>
        <w:tab/>
        <w:t>43</w:t>
      </w:r>
    </w:p>
    <w:p w:rsidR="00846A0D" w:rsidRPr="00370056" w:rsidRDefault="00846A0D" w:rsidP="00846A0D">
      <w:pPr>
        <w:pStyle w:val="Heading8"/>
        <w:spacing w:before="0" w:after="0"/>
        <w:rPr>
          <w:i w:val="0"/>
        </w:rPr>
      </w:pPr>
      <w:r w:rsidRPr="00370056">
        <w:rPr>
          <w:i w:val="0"/>
        </w:rPr>
        <w:t>Appendix F</w:t>
      </w:r>
      <w:r w:rsidRPr="00370056">
        <w:rPr>
          <w:i w:val="0"/>
        </w:rPr>
        <w:tab/>
      </w:r>
      <w:r w:rsidRPr="00370056">
        <w:rPr>
          <w:i w:val="0"/>
          <w:u w:val="single"/>
        </w:rPr>
        <w:t>Hazardous Waste Handling, Disposal</w:t>
      </w:r>
      <w:r w:rsidRPr="00370056">
        <w:rPr>
          <w:i w:val="0"/>
          <w:u w:val="single"/>
        </w:rPr>
        <w:tab/>
      </w:r>
      <w:r w:rsidRPr="00370056">
        <w:rPr>
          <w:i w:val="0"/>
        </w:rPr>
        <w:tab/>
      </w:r>
      <w:r w:rsidRPr="00370056">
        <w:rPr>
          <w:i w:val="0"/>
        </w:rPr>
        <w:tab/>
      </w:r>
      <w:r w:rsidRPr="00370056">
        <w:rPr>
          <w:i w:val="0"/>
        </w:rPr>
        <w:tab/>
      </w:r>
      <w:r w:rsidRPr="00370056">
        <w:rPr>
          <w:i w:val="0"/>
        </w:rPr>
        <w:tab/>
      </w:r>
      <w:r w:rsidRPr="00370056">
        <w:rPr>
          <w:i w:val="0"/>
        </w:rPr>
        <w:tab/>
        <w:t>47</w:t>
      </w:r>
    </w:p>
    <w:p w:rsidR="00846A0D" w:rsidRPr="00370056" w:rsidRDefault="00846A0D" w:rsidP="00846A0D">
      <w:pPr>
        <w:rPr>
          <w:sz w:val="24"/>
          <w:szCs w:val="24"/>
        </w:rPr>
      </w:pPr>
      <w:r w:rsidRPr="00370056">
        <w:rPr>
          <w:bCs/>
          <w:sz w:val="24"/>
          <w:szCs w:val="24"/>
        </w:rPr>
        <w:t>Appendix G</w:t>
      </w:r>
      <w:r w:rsidRPr="00370056">
        <w:rPr>
          <w:bCs/>
          <w:sz w:val="24"/>
          <w:szCs w:val="24"/>
        </w:rPr>
        <w:tab/>
      </w:r>
      <w:r w:rsidRPr="00370056">
        <w:rPr>
          <w:bCs/>
          <w:sz w:val="24"/>
          <w:szCs w:val="24"/>
          <w:u w:val="single"/>
        </w:rPr>
        <w:t>Glove Compatibility Guide</w:t>
      </w:r>
      <w:r w:rsidRPr="00370056">
        <w:rPr>
          <w:bCs/>
          <w:sz w:val="24"/>
          <w:szCs w:val="24"/>
        </w:rPr>
        <w:tab/>
      </w:r>
      <w:r w:rsidRPr="00370056">
        <w:rPr>
          <w:bCs/>
          <w:sz w:val="24"/>
          <w:szCs w:val="24"/>
        </w:rPr>
        <w:tab/>
      </w:r>
      <w:r w:rsidRPr="00370056">
        <w:rPr>
          <w:bCs/>
          <w:sz w:val="24"/>
          <w:szCs w:val="24"/>
        </w:rPr>
        <w:tab/>
      </w:r>
      <w:r w:rsidRPr="00370056">
        <w:rPr>
          <w:bCs/>
          <w:sz w:val="24"/>
          <w:szCs w:val="24"/>
        </w:rPr>
        <w:tab/>
      </w:r>
      <w:r w:rsidRPr="00370056">
        <w:rPr>
          <w:bCs/>
          <w:sz w:val="24"/>
          <w:szCs w:val="24"/>
        </w:rPr>
        <w:tab/>
      </w:r>
      <w:r w:rsidRPr="00370056">
        <w:rPr>
          <w:bCs/>
          <w:sz w:val="24"/>
          <w:szCs w:val="24"/>
        </w:rPr>
        <w:tab/>
      </w:r>
      <w:r w:rsidRPr="00370056">
        <w:rPr>
          <w:bCs/>
          <w:sz w:val="24"/>
          <w:szCs w:val="24"/>
        </w:rPr>
        <w:tab/>
        <w:t>51</w:t>
      </w:r>
    </w:p>
    <w:p w:rsidR="00846A0D" w:rsidRPr="00370056" w:rsidRDefault="00846A0D" w:rsidP="00846A0D">
      <w:pPr>
        <w:rPr>
          <w:sz w:val="24"/>
          <w:szCs w:val="24"/>
        </w:rPr>
      </w:pPr>
      <w:r w:rsidRPr="00370056">
        <w:rPr>
          <w:bCs/>
          <w:sz w:val="24"/>
          <w:szCs w:val="24"/>
        </w:rPr>
        <w:t>Appendix H</w:t>
      </w:r>
      <w:r w:rsidRPr="00370056">
        <w:rPr>
          <w:bCs/>
          <w:sz w:val="24"/>
          <w:szCs w:val="24"/>
        </w:rPr>
        <w:tab/>
      </w:r>
      <w:r w:rsidRPr="00370056">
        <w:rPr>
          <w:bCs/>
          <w:sz w:val="24"/>
          <w:szCs w:val="24"/>
          <w:u w:val="single"/>
        </w:rPr>
        <w:t>Laboratory Inspection Checklist</w:t>
      </w:r>
      <w:r w:rsidRPr="00370056">
        <w:rPr>
          <w:bCs/>
          <w:sz w:val="24"/>
          <w:szCs w:val="24"/>
        </w:rPr>
        <w:tab/>
      </w:r>
      <w:r w:rsidRPr="00370056">
        <w:rPr>
          <w:bCs/>
          <w:sz w:val="24"/>
          <w:szCs w:val="24"/>
        </w:rPr>
        <w:tab/>
      </w:r>
      <w:r w:rsidRPr="00370056">
        <w:rPr>
          <w:bCs/>
          <w:sz w:val="24"/>
          <w:szCs w:val="24"/>
        </w:rPr>
        <w:tab/>
      </w:r>
      <w:r w:rsidRPr="00370056">
        <w:rPr>
          <w:bCs/>
          <w:sz w:val="24"/>
          <w:szCs w:val="24"/>
        </w:rPr>
        <w:tab/>
      </w:r>
      <w:r w:rsidRPr="00370056">
        <w:rPr>
          <w:bCs/>
          <w:sz w:val="24"/>
          <w:szCs w:val="24"/>
        </w:rPr>
        <w:tab/>
      </w:r>
      <w:r w:rsidRPr="00370056">
        <w:rPr>
          <w:bCs/>
          <w:sz w:val="24"/>
          <w:szCs w:val="24"/>
        </w:rPr>
        <w:tab/>
        <w:t>54</w:t>
      </w:r>
    </w:p>
    <w:p w:rsidR="00846A0D" w:rsidRPr="00370056" w:rsidRDefault="00846A0D" w:rsidP="00846A0D">
      <w:pPr>
        <w:rPr>
          <w:sz w:val="24"/>
          <w:szCs w:val="24"/>
        </w:rPr>
      </w:pPr>
      <w:r w:rsidRPr="00370056">
        <w:rPr>
          <w:bCs/>
          <w:sz w:val="24"/>
          <w:szCs w:val="24"/>
        </w:rPr>
        <w:t>Appendix I</w:t>
      </w:r>
      <w:r w:rsidRPr="00370056">
        <w:rPr>
          <w:bCs/>
          <w:sz w:val="24"/>
          <w:szCs w:val="24"/>
        </w:rPr>
        <w:tab/>
      </w:r>
      <w:r w:rsidRPr="00370056">
        <w:rPr>
          <w:bCs/>
          <w:sz w:val="24"/>
          <w:szCs w:val="24"/>
          <w:u w:val="single"/>
        </w:rPr>
        <w:t>Material Safety Data Sheets</w:t>
      </w:r>
      <w:r w:rsidRPr="00370056">
        <w:rPr>
          <w:bCs/>
          <w:sz w:val="24"/>
          <w:szCs w:val="24"/>
        </w:rPr>
        <w:tab/>
      </w:r>
      <w:r w:rsidRPr="00370056">
        <w:rPr>
          <w:bCs/>
          <w:sz w:val="24"/>
          <w:szCs w:val="24"/>
        </w:rPr>
        <w:tab/>
      </w:r>
      <w:r w:rsidRPr="00370056">
        <w:rPr>
          <w:bCs/>
          <w:sz w:val="24"/>
          <w:szCs w:val="24"/>
        </w:rPr>
        <w:tab/>
      </w:r>
      <w:r w:rsidRPr="00370056">
        <w:rPr>
          <w:bCs/>
          <w:sz w:val="24"/>
          <w:szCs w:val="24"/>
        </w:rPr>
        <w:tab/>
      </w:r>
      <w:r w:rsidRPr="00370056">
        <w:rPr>
          <w:bCs/>
          <w:sz w:val="24"/>
          <w:szCs w:val="24"/>
        </w:rPr>
        <w:tab/>
      </w:r>
      <w:r w:rsidRPr="00370056">
        <w:rPr>
          <w:bCs/>
          <w:sz w:val="24"/>
          <w:szCs w:val="24"/>
        </w:rPr>
        <w:tab/>
      </w:r>
      <w:r w:rsidRPr="00370056">
        <w:rPr>
          <w:bCs/>
          <w:sz w:val="24"/>
          <w:szCs w:val="24"/>
        </w:rPr>
        <w:tab/>
        <w:t>56</w:t>
      </w:r>
    </w:p>
    <w:p w:rsidR="00846A0D" w:rsidRPr="00370056" w:rsidRDefault="00846A0D" w:rsidP="00846A0D">
      <w:pPr>
        <w:rPr>
          <w:sz w:val="24"/>
          <w:szCs w:val="24"/>
        </w:rPr>
      </w:pPr>
      <w:r w:rsidRPr="00370056">
        <w:rPr>
          <w:bCs/>
          <w:sz w:val="24"/>
          <w:szCs w:val="24"/>
        </w:rPr>
        <w:t>Appendix J</w:t>
      </w:r>
      <w:r w:rsidRPr="00370056">
        <w:rPr>
          <w:bCs/>
          <w:sz w:val="24"/>
          <w:szCs w:val="24"/>
        </w:rPr>
        <w:tab/>
      </w:r>
      <w:r w:rsidRPr="00370056">
        <w:rPr>
          <w:bCs/>
          <w:sz w:val="24"/>
          <w:szCs w:val="24"/>
          <w:u w:val="single"/>
        </w:rPr>
        <w:t>DEA Controlled Substances</w:t>
      </w:r>
      <w:r w:rsidRPr="00370056">
        <w:rPr>
          <w:bCs/>
          <w:sz w:val="24"/>
          <w:szCs w:val="24"/>
        </w:rPr>
        <w:tab/>
      </w:r>
      <w:r w:rsidRPr="00370056">
        <w:rPr>
          <w:bCs/>
          <w:sz w:val="24"/>
          <w:szCs w:val="24"/>
        </w:rPr>
        <w:tab/>
      </w:r>
      <w:r w:rsidRPr="00370056">
        <w:rPr>
          <w:bCs/>
          <w:sz w:val="24"/>
          <w:szCs w:val="24"/>
        </w:rPr>
        <w:tab/>
      </w:r>
      <w:r w:rsidRPr="00370056">
        <w:rPr>
          <w:bCs/>
          <w:sz w:val="24"/>
          <w:szCs w:val="24"/>
        </w:rPr>
        <w:tab/>
      </w:r>
      <w:r w:rsidRPr="00370056">
        <w:rPr>
          <w:bCs/>
          <w:sz w:val="24"/>
          <w:szCs w:val="24"/>
        </w:rPr>
        <w:tab/>
      </w:r>
      <w:r w:rsidRPr="00370056">
        <w:rPr>
          <w:bCs/>
          <w:sz w:val="24"/>
          <w:szCs w:val="24"/>
        </w:rPr>
        <w:tab/>
      </w:r>
      <w:r w:rsidRPr="00370056">
        <w:rPr>
          <w:bCs/>
          <w:sz w:val="24"/>
          <w:szCs w:val="24"/>
        </w:rPr>
        <w:tab/>
        <w:t>57</w:t>
      </w:r>
    </w:p>
    <w:p w:rsidR="00846A0D" w:rsidRPr="00370056" w:rsidRDefault="00846A0D" w:rsidP="00846A0D">
      <w:pPr>
        <w:rPr>
          <w:sz w:val="24"/>
          <w:szCs w:val="24"/>
        </w:rPr>
      </w:pPr>
      <w:r w:rsidRPr="00370056">
        <w:rPr>
          <w:bCs/>
          <w:sz w:val="24"/>
          <w:szCs w:val="24"/>
        </w:rPr>
        <w:t>Appendix K</w:t>
      </w:r>
      <w:r w:rsidRPr="00370056">
        <w:rPr>
          <w:bCs/>
          <w:sz w:val="24"/>
          <w:szCs w:val="24"/>
        </w:rPr>
        <w:tab/>
      </w:r>
      <w:r w:rsidRPr="00370056">
        <w:rPr>
          <w:bCs/>
          <w:sz w:val="24"/>
          <w:szCs w:val="24"/>
          <w:u w:val="single"/>
        </w:rPr>
        <w:t>Reproductive Hazards, Mutagens, Teratogens</w:t>
      </w:r>
      <w:r w:rsidRPr="00370056">
        <w:rPr>
          <w:bCs/>
          <w:sz w:val="24"/>
          <w:szCs w:val="24"/>
        </w:rPr>
        <w:tab/>
      </w:r>
      <w:r w:rsidRPr="00370056">
        <w:rPr>
          <w:bCs/>
          <w:sz w:val="24"/>
          <w:szCs w:val="24"/>
        </w:rPr>
        <w:tab/>
      </w:r>
      <w:r w:rsidRPr="00370056">
        <w:rPr>
          <w:bCs/>
          <w:sz w:val="24"/>
          <w:szCs w:val="24"/>
        </w:rPr>
        <w:tab/>
      </w:r>
      <w:r w:rsidRPr="00370056">
        <w:rPr>
          <w:bCs/>
          <w:sz w:val="24"/>
          <w:szCs w:val="24"/>
        </w:rPr>
        <w:tab/>
        <w:t>57</w:t>
      </w:r>
    </w:p>
    <w:p w:rsidR="00846A0D" w:rsidRPr="00370056" w:rsidRDefault="00846A0D" w:rsidP="00846A0D">
      <w:pPr>
        <w:rPr>
          <w:sz w:val="24"/>
          <w:szCs w:val="24"/>
        </w:rPr>
      </w:pPr>
      <w:r w:rsidRPr="00370056">
        <w:rPr>
          <w:bCs/>
          <w:sz w:val="24"/>
          <w:szCs w:val="24"/>
        </w:rPr>
        <w:t>Appendix L</w:t>
      </w:r>
      <w:r w:rsidRPr="00370056">
        <w:rPr>
          <w:bCs/>
          <w:sz w:val="24"/>
          <w:szCs w:val="24"/>
        </w:rPr>
        <w:tab/>
      </w:r>
      <w:r w:rsidRPr="00370056">
        <w:rPr>
          <w:bCs/>
          <w:sz w:val="24"/>
          <w:szCs w:val="24"/>
          <w:u w:val="single"/>
        </w:rPr>
        <w:t>Biological Hazards – Pathogens</w:t>
      </w:r>
      <w:r w:rsidRPr="00370056">
        <w:rPr>
          <w:bCs/>
          <w:sz w:val="24"/>
          <w:szCs w:val="24"/>
        </w:rPr>
        <w:tab/>
      </w:r>
      <w:r w:rsidRPr="00370056">
        <w:rPr>
          <w:bCs/>
          <w:sz w:val="24"/>
          <w:szCs w:val="24"/>
        </w:rPr>
        <w:tab/>
      </w:r>
      <w:r w:rsidRPr="00370056">
        <w:rPr>
          <w:bCs/>
          <w:sz w:val="24"/>
          <w:szCs w:val="24"/>
        </w:rPr>
        <w:tab/>
      </w:r>
      <w:r w:rsidRPr="00370056">
        <w:rPr>
          <w:bCs/>
          <w:sz w:val="24"/>
          <w:szCs w:val="24"/>
        </w:rPr>
        <w:tab/>
      </w:r>
      <w:r w:rsidRPr="00370056">
        <w:rPr>
          <w:bCs/>
          <w:sz w:val="24"/>
          <w:szCs w:val="24"/>
        </w:rPr>
        <w:tab/>
      </w:r>
      <w:r w:rsidRPr="00370056">
        <w:rPr>
          <w:bCs/>
          <w:sz w:val="24"/>
          <w:szCs w:val="24"/>
        </w:rPr>
        <w:tab/>
        <w:t>60</w:t>
      </w:r>
    </w:p>
    <w:p w:rsidR="00846A0D" w:rsidRPr="00837623" w:rsidRDefault="00846A0D" w:rsidP="00846A0D">
      <w:pPr>
        <w:rPr>
          <w:sz w:val="24"/>
          <w:szCs w:val="24"/>
        </w:rPr>
      </w:pPr>
      <w:r w:rsidRPr="00837623">
        <w:rPr>
          <w:bCs/>
          <w:sz w:val="24"/>
          <w:szCs w:val="24"/>
        </w:rPr>
        <w:t> </w:t>
      </w:r>
    </w:p>
    <w:p w:rsidR="00846A0D" w:rsidRPr="00A81BBA" w:rsidRDefault="00846A0D" w:rsidP="00846A0D">
      <w:pPr>
        <w:spacing w:before="100" w:beforeAutospacing="1" w:after="100" w:afterAutospacing="1"/>
      </w:pPr>
      <w:r w:rsidRPr="00A81BBA">
        <w:rPr>
          <w:bCs/>
        </w:rPr>
        <w:t> </w:t>
      </w:r>
    </w:p>
    <w:p w:rsidR="00846A0D" w:rsidRDefault="00846A0D" w:rsidP="00846A0D">
      <w:pPr>
        <w:spacing w:before="100" w:beforeAutospacing="1" w:after="100" w:afterAutospacing="1"/>
        <w:jc w:val="center"/>
      </w:pPr>
      <w:r>
        <w:rPr>
          <w:b/>
          <w:bCs/>
          <w:sz w:val="26"/>
          <w:szCs w:val="26"/>
          <w:u w:val="single"/>
        </w:rPr>
        <w:br w:type="page"/>
      </w:r>
      <w:r>
        <w:rPr>
          <w:b/>
          <w:bCs/>
          <w:sz w:val="26"/>
          <w:szCs w:val="26"/>
          <w:u w:val="single"/>
        </w:rPr>
        <w:lastRenderedPageBreak/>
        <w:t xml:space="preserve">Eastern </w:t>
      </w:r>
      <w:smartTag w:uri="urn:schemas-microsoft-com:office:smarttags" w:element="place">
        <w:smartTag w:uri="urn:schemas-microsoft-com:office:smarttags" w:element="PlaceName">
          <w:r>
            <w:rPr>
              <w:b/>
              <w:bCs/>
              <w:sz w:val="26"/>
              <w:szCs w:val="26"/>
              <w:u w:val="single"/>
            </w:rPr>
            <w:t>Mennonite</w:t>
          </w:r>
        </w:smartTag>
        <w:r>
          <w:rPr>
            <w:b/>
            <w:bCs/>
            <w:sz w:val="26"/>
            <w:szCs w:val="26"/>
            <w:u w:val="single"/>
          </w:rPr>
          <w:t xml:space="preserve"> </w:t>
        </w:r>
        <w:smartTag w:uri="urn:schemas-microsoft-com:office:smarttags" w:element="PlaceType">
          <w:r>
            <w:rPr>
              <w:b/>
              <w:bCs/>
              <w:sz w:val="26"/>
              <w:szCs w:val="26"/>
              <w:u w:val="single"/>
            </w:rPr>
            <w:t>University</w:t>
          </w:r>
        </w:smartTag>
      </w:smartTag>
    </w:p>
    <w:p w:rsidR="00846A0D" w:rsidRDefault="00846A0D" w:rsidP="00846A0D">
      <w:pPr>
        <w:spacing w:before="100" w:beforeAutospacing="1" w:after="100" w:afterAutospacing="1"/>
        <w:jc w:val="center"/>
      </w:pPr>
      <w:r>
        <w:rPr>
          <w:b/>
          <w:bCs/>
          <w:sz w:val="40"/>
          <w:szCs w:val="40"/>
        </w:rPr>
        <w:t>Chemical Hygiene and Safety Plan</w:t>
      </w:r>
    </w:p>
    <w:p w:rsidR="00846A0D" w:rsidRDefault="00846A0D" w:rsidP="00846A0D">
      <w:pPr>
        <w:numPr>
          <w:ilvl w:val="0"/>
          <w:numId w:val="10"/>
        </w:numPr>
        <w:overflowPunct/>
        <w:autoSpaceDE/>
        <w:autoSpaceDN/>
        <w:adjustRightInd/>
        <w:spacing w:before="100" w:beforeAutospacing="1" w:after="100" w:afterAutospacing="1" w:line="300" w:lineRule="atLeast"/>
        <w:textAlignment w:val="auto"/>
      </w:pPr>
      <w:r>
        <w:rPr>
          <w:b/>
          <w:bCs/>
          <w:sz w:val="26"/>
          <w:szCs w:val="26"/>
        </w:rPr>
        <w:t>Introduction</w:t>
      </w:r>
    </w:p>
    <w:p w:rsidR="00846A0D" w:rsidRPr="00837623" w:rsidRDefault="00846A0D" w:rsidP="00846A0D">
      <w:pPr>
        <w:spacing w:before="120" w:line="300" w:lineRule="atLeast"/>
        <w:ind w:left="720"/>
        <w:rPr>
          <w:sz w:val="24"/>
          <w:szCs w:val="24"/>
        </w:rPr>
      </w:pPr>
      <w:r w:rsidRPr="00837623">
        <w:rPr>
          <w:sz w:val="24"/>
          <w:szCs w:val="24"/>
        </w:rPr>
        <w:t xml:space="preserve">The Chemical Hygiene and Safety Plan </w:t>
      </w:r>
      <w:proofErr w:type="gramStart"/>
      <w:r w:rsidRPr="00837623">
        <w:rPr>
          <w:sz w:val="24"/>
          <w:szCs w:val="24"/>
        </w:rPr>
        <w:t>provides</w:t>
      </w:r>
      <w:proofErr w:type="gramEnd"/>
      <w:r w:rsidRPr="00837623">
        <w:rPr>
          <w:sz w:val="24"/>
          <w:szCs w:val="24"/>
        </w:rPr>
        <w:t xml:space="preserve"> written requirements for working with hazardous chemicals in laboratories.  This plan:</w:t>
      </w:r>
    </w:p>
    <w:p w:rsidR="00846A0D" w:rsidRPr="00837623" w:rsidRDefault="00846A0D" w:rsidP="00846A0D">
      <w:pPr>
        <w:numPr>
          <w:ilvl w:val="0"/>
          <w:numId w:val="5"/>
        </w:numPr>
        <w:overflowPunct/>
        <w:autoSpaceDE/>
        <w:autoSpaceDN/>
        <w:adjustRightInd/>
        <w:spacing w:before="100" w:line="300" w:lineRule="atLeast"/>
        <w:textAlignment w:val="auto"/>
        <w:rPr>
          <w:sz w:val="24"/>
          <w:szCs w:val="24"/>
        </w:rPr>
      </w:pPr>
      <w:r w:rsidRPr="00837623">
        <w:rPr>
          <w:sz w:val="24"/>
          <w:szCs w:val="24"/>
        </w:rPr>
        <w:t xml:space="preserve">Identifies responsibility for performing specified safety functions in the </w:t>
      </w:r>
      <w:smartTag w:uri="urn:schemas-microsoft-com:office:smarttags" w:element="place">
        <w:smartTag w:uri="urn:schemas-microsoft-com:office:smarttags" w:element="PlaceName">
          <w:r w:rsidRPr="00837623">
            <w:rPr>
              <w:sz w:val="24"/>
              <w:szCs w:val="24"/>
            </w:rPr>
            <w:t>Science</w:t>
          </w:r>
        </w:smartTag>
        <w:r w:rsidRPr="00837623">
          <w:rPr>
            <w:sz w:val="24"/>
            <w:szCs w:val="24"/>
          </w:rPr>
          <w:t xml:space="preserve"> </w:t>
        </w:r>
        <w:smartTag w:uri="urn:schemas-microsoft-com:office:smarttags" w:element="PlaceType">
          <w:r w:rsidRPr="00837623">
            <w:rPr>
              <w:sz w:val="24"/>
              <w:szCs w:val="24"/>
            </w:rPr>
            <w:t>Center</w:t>
          </w:r>
        </w:smartTag>
      </w:smartTag>
      <w:r w:rsidRPr="00837623">
        <w:rPr>
          <w:sz w:val="24"/>
          <w:szCs w:val="24"/>
        </w:rPr>
        <w:t xml:space="preserve"> at EMU.</w:t>
      </w:r>
    </w:p>
    <w:p w:rsidR="00846A0D" w:rsidRPr="00837623" w:rsidRDefault="00846A0D" w:rsidP="00846A0D">
      <w:pPr>
        <w:numPr>
          <w:ilvl w:val="0"/>
          <w:numId w:val="5"/>
        </w:numPr>
        <w:overflowPunct/>
        <w:autoSpaceDE/>
        <w:autoSpaceDN/>
        <w:adjustRightInd/>
        <w:spacing w:before="100" w:line="300" w:lineRule="atLeast"/>
        <w:textAlignment w:val="auto"/>
        <w:rPr>
          <w:sz w:val="24"/>
          <w:szCs w:val="24"/>
        </w:rPr>
      </w:pPr>
      <w:r w:rsidRPr="00837623">
        <w:rPr>
          <w:sz w:val="24"/>
          <w:szCs w:val="24"/>
        </w:rPr>
        <w:t>Specifies training, and hazard assessment procedures, and lab facilities/equipment needs prior to starting work.</w:t>
      </w:r>
    </w:p>
    <w:p w:rsidR="00846A0D" w:rsidRPr="00837623" w:rsidRDefault="00846A0D" w:rsidP="00846A0D">
      <w:pPr>
        <w:numPr>
          <w:ilvl w:val="0"/>
          <w:numId w:val="5"/>
        </w:numPr>
        <w:overflowPunct/>
        <w:autoSpaceDE/>
        <w:autoSpaceDN/>
        <w:adjustRightInd/>
        <w:spacing w:before="100" w:line="300" w:lineRule="atLeast"/>
        <w:textAlignment w:val="auto"/>
        <w:rPr>
          <w:sz w:val="24"/>
          <w:szCs w:val="24"/>
        </w:rPr>
      </w:pPr>
      <w:r w:rsidRPr="00837623">
        <w:rPr>
          <w:sz w:val="24"/>
          <w:szCs w:val="24"/>
        </w:rPr>
        <w:t>Details steps to obtain, work with, and dispose of chemicals used in laboratories.</w:t>
      </w:r>
    </w:p>
    <w:p w:rsidR="00846A0D" w:rsidRPr="00837623" w:rsidRDefault="00846A0D" w:rsidP="00846A0D">
      <w:pPr>
        <w:numPr>
          <w:ilvl w:val="0"/>
          <w:numId w:val="5"/>
        </w:numPr>
        <w:overflowPunct/>
        <w:autoSpaceDE/>
        <w:autoSpaceDN/>
        <w:adjustRightInd/>
        <w:spacing w:before="100" w:line="300" w:lineRule="atLeast"/>
        <w:textAlignment w:val="auto"/>
        <w:rPr>
          <w:sz w:val="24"/>
          <w:szCs w:val="24"/>
        </w:rPr>
      </w:pPr>
      <w:r w:rsidRPr="00837623">
        <w:rPr>
          <w:sz w:val="24"/>
          <w:szCs w:val="24"/>
        </w:rPr>
        <w:t xml:space="preserve">Specifies the kind of protective equipment that must be worn while working with hazardous chemicals.   </w:t>
      </w:r>
    </w:p>
    <w:p w:rsidR="00846A0D" w:rsidRPr="00837623" w:rsidRDefault="00846A0D" w:rsidP="00846A0D">
      <w:pPr>
        <w:numPr>
          <w:ilvl w:val="0"/>
          <w:numId w:val="5"/>
        </w:numPr>
        <w:overflowPunct/>
        <w:autoSpaceDE/>
        <w:autoSpaceDN/>
        <w:adjustRightInd/>
        <w:spacing w:before="100" w:line="300" w:lineRule="atLeast"/>
        <w:textAlignment w:val="auto"/>
        <w:rPr>
          <w:sz w:val="24"/>
          <w:szCs w:val="24"/>
        </w:rPr>
      </w:pPr>
      <w:r w:rsidRPr="00837623">
        <w:rPr>
          <w:sz w:val="24"/>
          <w:szCs w:val="24"/>
        </w:rPr>
        <w:t>Specifies when air monitoring and medical surveillance is required.</w:t>
      </w:r>
    </w:p>
    <w:p w:rsidR="00846A0D" w:rsidRPr="00837623" w:rsidRDefault="00846A0D" w:rsidP="00846A0D">
      <w:pPr>
        <w:numPr>
          <w:ilvl w:val="0"/>
          <w:numId w:val="5"/>
        </w:numPr>
        <w:overflowPunct/>
        <w:autoSpaceDE/>
        <w:autoSpaceDN/>
        <w:adjustRightInd/>
        <w:spacing w:before="100" w:line="300" w:lineRule="atLeast"/>
        <w:textAlignment w:val="auto"/>
        <w:rPr>
          <w:sz w:val="24"/>
          <w:szCs w:val="24"/>
        </w:rPr>
      </w:pPr>
      <w:r w:rsidRPr="00837623">
        <w:rPr>
          <w:sz w:val="24"/>
          <w:szCs w:val="24"/>
        </w:rPr>
        <w:t>Identifies actions to take in the event of an accident/emergency.</w:t>
      </w:r>
    </w:p>
    <w:p w:rsidR="00846A0D" w:rsidRPr="00837623" w:rsidRDefault="00846A0D" w:rsidP="00846A0D">
      <w:pPr>
        <w:numPr>
          <w:ilvl w:val="0"/>
          <w:numId w:val="5"/>
        </w:numPr>
        <w:overflowPunct/>
        <w:autoSpaceDE/>
        <w:autoSpaceDN/>
        <w:adjustRightInd/>
        <w:spacing w:before="100" w:line="300" w:lineRule="atLeast"/>
        <w:textAlignment w:val="auto"/>
        <w:rPr>
          <w:sz w:val="24"/>
          <w:szCs w:val="24"/>
        </w:rPr>
      </w:pPr>
      <w:r w:rsidRPr="00837623">
        <w:rPr>
          <w:sz w:val="24"/>
          <w:szCs w:val="24"/>
        </w:rPr>
        <w:t>Recommends criteria to be used to determine the frequency for maintenance and inspections of facilities and equipment.</w:t>
      </w:r>
    </w:p>
    <w:p w:rsidR="00846A0D" w:rsidRPr="00837623" w:rsidRDefault="00846A0D" w:rsidP="00846A0D">
      <w:pPr>
        <w:spacing w:before="120" w:after="100" w:afterAutospacing="1" w:line="300" w:lineRule="atLeast"/>
        <w:rPr>
          <w:sz w:val="24"/>
          <w:szCs w:val="24"/>
        </w:rPr>
      </w:pPr>
      <w:r w:rsidRPr="00837623">
        <w:rPr>
          <w:sz w:val="24"/>
          <w:szCs w:val="24"/>
        </w:rPr>
        <w:t> </w:t>
      </w:r>
    </w:p>
    <w:p w:rsidR="00846A0D" w:rsidRPr="00837623" w:rsidRDefault="00846A0D" w:rsidP="00846A0D">
      <w:pPr>
        <w:numPr>
          <w:ilvl w:val="0"/>
          <w:numId w:val="11"/>
        </w:numPr>
        <w:overflowPunct/>
        <w:autoSpaceDE/>
        <w:autoSpaceDN/>
        <w:adjustRightInd/>
        <w:spacing w:before="120" w:after="100" w:afterAutospacing="1" w:line="300" w:lineRule="atLeast"/>
        <w:textAlignment w:val="auto"/>
        <w:rPr>
          <w:sz w:val="24"/>
          <w:szCs w:val="24"/>
        </w:rPr>
      </w:pPr>
      <w:r w:rsidRPr="00837623">
        <w:rPr>
          <w:b/>
          <w:bCs/>
          <w:sz w:val="24"/>
          <w:szCs w:val="24"/>
        </w:rPr>
        <w:t>EMU Safety Policy Statement</w:t>
      </w:r>
    </w:p>
    <w:p w:rsidR="00846A0D" w:rsidRPr="00837623" w:rsidRDefault="00846A0D" w:rsidP="00846A0D">
      <w:pPr>
        <w:spacing w:before="100" w:line="280" w:lineRule="atLeast"/>
        <w:ind w:left="1080"/>
        <w:rPr>
          <w:sz w:val="24"/>
          <w:szCs w:val="24"/>
        </w:rPr>
      </w:pPr>
      <w:r w:rsidRPr="00837623">
        <w:rPr>
          <w:sz w:val="24"/>
          <w:szCs w:val="24"/>
        </w:rPr>
        <w:t xml:space="preserve">It is the policy of </w:t>
      </w:r>
      <w:smartTag w:uri="urn:schemas-microsoft-com:office:smarttags" w:element="place">
        <w:smartTag w:uri="urn:schemas-microsoft-com:office:smarttags" w:element="PlaceName">
          <w:r w:rsidRPr="00837623">
            <w:rPr>
              <w:sz w:val="24"/>
              <w:szCs w:val="24"/>
            </w:rPr>
            <w:t>Eastern</w:t>
          </w:r>
        </w:smartTag>
        <w:r w:rsidRPr="00837623">
          <w:rPr>
            <w:sz w:val="24"/>
            <w:szCs w:val="24"/>
          </w:rPr>
          <w:t xml:space="preserve"> </w:t>
        </w:r>
        <w:smartTag w:uri="urn:schemas-microsoft-com:office:smarttags" w:element="PlaceName">
          <w:r w:rsidRPr="00837623">
            <w:rPr>
              <w:sz w:val="24"/>
              <w:szCs w:val="24"/>
            </w:rPr>
            <w:t>Mennonite</w:t>
          </w:r>
        </w:smartTag>
        <w:r w:rsidRPr="00837623">
          <w:rPr>
            <w:sz w:val="24"/>
            <w:szCs w:val="24"/>
          </w:rPr>
          <w:t xml:space="preserve"> </w:t>
        </w:r>
        <w:smartTag w:uri="urn:schemas-microsoft-com:office:smarttags" w:element="PlaceType">
          <w:r w:rsidRPr="00837623">
            <w:rPr>
              <w:sz w:val="24"/>
              <w:szCs w:val="24"/>
            </w:rPr>
            <w:t>University</w:t>
          </w:r>
        </w:smartTag>
      </w:smartTag>
      <w:r w:rsidRPr="00837623">
        <w:rPr>
          <w:sz w:val="24"/>
          <w:szCs w:val="24"/>
        </w:rPr>
        <w:t xml:space="preserve"> to prevent injuries to its employees, students, and visitors, to protect its property from damage, and to provide for the safety of the public connected with University operations and facilities. In that regards this Chemical Hygiene and Safety Plan applies to all laboratory employees and students using hazardous chemicals at Eastern Mennonite University (EMU).  The plan has been developed in accordance with Occupational Safety and Health Administration (OSHA), Final Rule 29 CFR Part 1910.1450, entitled “Occupational Exposures to Hazardous Chemicals in Laboratories. </w:t>
      </w:r>
    </w:p>
    <w:p w:rsidR="00846A0D" w:rsidRPr="00837623" w:rsidRDefault="00846A0D" w:rsidP="00846A0D">
      <w:pPr>
        <w:spacing w:before="100" w:beforeAutospacing="1" w:after="100" w:afterAutospacing="1"/>
        <w:ind w:left="1080"/>
        <w:rPr>
          <w:sz w:val="24"/>
          <w:szCs w:val="24"/>
        </w:rPr>
      </w:pPr>
      <w:r w:rsidRPr="00837623">
        <w:rPr>
          <w:sz w:val="24"/>
          <w:szCs w:val="24"/>
        </w:rPr>
        <w:t xml:space="preserve">Copies of this written Chemical Hygiene and Safety Plan are kept on file with the Chemistry and Biology Secretary in the </w:t>
      </w:r>
      <w:smartTag w:uri="urn:schemas-microsoft-com:office:smarttags" w:element="place">
        <w:smartTag w:uri="urn:schemas-microsoft-com:office:smarttags" w:element="PlaceName">
          <w:r w:rsidRPr="00837623">
            <w:rPr>
              <w:sz w:val="24"/>
              <w:szCs w:val="24"/>
            </w:rPr>
            <w:t>EMU</w:t>
          </w:r>
        </w:smartTag>
        <w:r w:rsidRPr="00837623">
          <w:rPr>
            <w:sz w:val="24"/>
            <w:szCs w:val="24"/>
          </w:rPr>
          <w:t xml:space="preserve"> </w:t>
        </w:r>
        <w:smartTag w:uri="urn:schemas-microsoft-com:office:smarttags" w:element="PlaceName">
          <w:r w:rsidRPr="00837623">
            <w:rPr>
              <w:sz w:val="24"/>
              <w:szCs w:val="24"/>
            </w:rPr>
            <w:t>Science</w:t>
          </w:r>
        </w:smartTag>
        <w:r w:rsidRPr="00837623">
          <w:rPr>
            <w:sz w:val="24"/>
            <w:szCs w:val="24"/>
          </w:rPr>
          <w:t xml:space="preserve"> </w:t>
        </w:r>
        <w:smartTag w:uri="urn:schemas-microsoft-com:office:smarttags" w:element="PlaceType">
          <w:r w:rsidRPr="00837623">
            <w:rPr>
              <w:sz w:val="24"/>
              <w:szCs w:val="24"/>
            </w:rPr>
            <w:t>Center</w:t>
          </w:r>
        </w:smartTag>
      </w:smartTag>
      <w:r w:rsidRPr="00837623">
        <w:rPr>
          <w:sz w:val="24"/>
          <w:szCs w:val="24"/>
        </w:rPr>
        <w:t xml:space="preserve">.  A copy of the OSHA standard (29CFR 1910.1450) is available in the Chemical Hygiene Office, </w:t>
      </w:r>
      <w:smartTag w:uri="urn:schemas-microsoft-com:office:smarttags" w:element="place">
        <w:smartTag w:uri="urn:schemas-microsoft-com:office:smarttags" w:element="PlaceName">
          <w:r w:rsidRPr="00837623">
            <w:rPr>
              <w:sz w:val="24"/>
              <w:szCs w:val="24"/>
            </w:rPr>
            <w:t>Science</w:t>
          </w:r>
        </w:smartTag>
        <w:r w:rsidRPr="00837623">
          <w:rPr>
            <w:sz w:val="24"/>
            <w:szCs w:val="24"/>
          </w:rPr>
          <w:t xml:space="preserve"> </w:t>
        </w:r>
        <w:smartTag w:uri="urn:schemas-microsoft-com:office:smarttags" w:element="PlaceType">
          <w:r w:rsidRPr="00837623">
            <w:rPr>
              <w:sz w:val="24"/>
              <w:szCs w:val="24"/>
            </w:rPr>
            <w:t>Center</w:t>
          </w:r>
        </w:smartTag>
      </w:smartTag>
      <w:r w:rsidRPr="00837623">
        <w:rPr>
          <w:sz w:val="24"/>
          <w:szCs w:val="24"/>
        </w:rPr>
        <w:t xml:space="preserve"> room 32 (SC32). In addition to this written policy, information detailing the Chemical Hygiene and Safety Plan, is verbally communicated to laboratory employees through an annual lecture attended by the chemistry and biology laboratory employees. A similar lecture is given to incoming general chemistry students by the professors or Chemical Hygiene </w:t>
      </w:r>
      <w:proofErr w:type="gramStart"/>
      <w:r w:rsidRPr="00837623">
        <w:rPr>
          <w:sz w:val="24"/>
          <w:szCs w:val="24"/>
        </w:rPr>
        <w:t>Officer(</w:t>
      </w:r>
      <w:proofErr w:type="gramEnd"/>
      <w:r w:rsidRPr="00837623">
        <w:rPr>
          <w:sz w:val="24"/>
          <w:szCs w:val="24"/>
        </w:rPr>
        <w:t>CHO) and to continuing chemistry students by the lab professor/instructor.</w:t>
      </w:r>
    </w:p>
    <w:p w:rsidR="00846A0D" w:rsidRPr="00837623" w:rsidRDefault="00846A0D" w:rsidP="00846A0D">
      <w:pPr>
        <w:numPr>
          <w:ilvl w:val="0"/>
          <w:numId w:val="11"/>
        </w:numPr>
        <w:overflowPunct/>
        <w:autoSpaceDE/>
        <w:autoSpaceDN/>
        <w:adjustRightInd/>
        <w:spacing w:before="100" w:beforeAutospacing="1" w:after="100" w:afterAutospacing="1"/>
        <w:textAlignment w:val="auto"/>
        <w:rPr>
          <w:sz w:val="24"/>
          <w:szCs w:val="24"/>
        </w:rPr>
      </w:pPr>
      <w:r>
        <w:rPr>
          <w:b/>
          <w:bCs/>
          <w:sz w:val="24"/>
          <w:szCs w:val="24"/>
        </w:rPr>
        <w:br w:type="page"/>
      </w:r>
      <w:r w:rsidRPr="00837623">
        <w:rPr>
          <w:b/>
          <w:bCs/>
          <w:sz w:val="24"/>
          <w:szCs w:val="24"/>
        </w:rPr>
        <w:lastRenderedPageBreak/>
        <w:t>General Principle</w:t>
      </w:r>
    </w:p>
    <w:p w:rsidR="00846A0D" w:rsidRPr="00837623" w:rsidRDefault="00846A0D" w:rsidP="00846A0D">
      <w:pPr>
        <w:spacing w:before="100" w:beforeAutospacing="1" w:after="100" w:afterAutospacing="1"/>
        <w:ind w:left="1080"/>
        <w:rPr>
          <w:sz w:val="24"/>
          <w:szCs w:val="24"/>
        </w:rPr>
      </w:pPr>
      <w:r w:rsidRPr="00837623">
        <w:rPr>
          <w:sz w:val="24"/>
          <w:szCs w:val="24"/>
        </w:rPr>
        <w:t>Foundational to the implementation of the Chemical Hygiene and Safety Plan are the following general practices:</w:t>
      </w:r>
    </w:p>
    <w:p w:rsidR="00846A0D" w:rsidRPr="00837623" w:rsidRDefault="00846A0D" w:rsidP="00846A0D">
      <w:pPr>
        <w:numPr>
          <w:ilvl w:val="0"/>
          <w:numId w:val="6"/>
        </w:numPr>
        <w:tabs>
          <w:tab w:val="clear" w:pos="1800"/>
          <w:tab w:val="num" w:pos="1440"/>
        </w:tabs>
        <w:overflowPunct/>
        <w:autoSpaceDE/>
        <w:autoSpaceDN/>
        <w:adjustRightInd/>
        <w:ind w:left="1440"/>
        <w:textAlignment w:val="auto"/>
        <w:rPr>
          <w:sz w:val="24"/>
          <w:szCs w:val="24"/>
        </w:rPr>
      </w:pPr>
      <w:r w:rsidRPr="00837623">
        <w:rPr>
          <w:sz w:val="24"/>
          <w:szCs w:val="24"/>
        </w:rPr>
        <w:t>Minimize all exposures to chemicals.  This requires an awareness of the physical and chemical properties of the chemicals, how their exposure affects the body, and the control measures that shall be used to prevent/minimize an exposure.  Skin contact should always be avoided as a cardinal rule.</w:t>
      </w:r>
    </w:p>
    <w:p w:rsidR="00846A0D" w:rsidRPr="00837623" w:rsidRDefault="00846A0D" w:rsidP="00846A0D">
      <w:pPr>
        <w:numPr>
          <w:ilvl w:val="0"/>
          <w:numId w:val="6"/>
        </w:numPr>
        <w:tabs>
          <w:tab w:val="clear" w:pos="1800"/>
          <w:tab w:val="num" w:pos="1440"/>
        </w:tabs>
        <w:overflowPunct/>
        <w:autoSpaceDE/>
        <w:autoSpaceDN/>
        <w:adjustRightInd/>
        <w:ind w:left="1440"/>
        <w:textAlignment w:val="auto"/>
        <w:rPr>
          <w:sz w:val="24"/>
          <w:szCs w:val="24"/>
        </w:rPr>
      </w:pPr>
      <w:r w:rsidRPr="00837623">
        <w:rPr>
          <w:sz w:val="24"/>
          <w:szCs w:val="24"/>
        </w:rPr>
        <w:t>Avoid underestimating the health risk of chemical exposures.  One must assure that any mixture will be more toxic than its most toxic component.  And that all substances of unknown toxicity are as toxic as chemicals with similar structures.</w:t>
      </w:r>
    </w:p>
    <w:p w:rsidR="00846A0D" w:rsidRPr="00837623" w:rsidRDefault="00846A0D" w:rsidP="00846A0D">
      <w:pPr>
        <w:numPr>
          <w:ilvl w:val="0"/>
          <w:numId w:val="6"/>
        </w:numPr>
        <w:tabs>
          <w:tab w:val="clear" w:pos="1800"/>
          <w:tab w:val="num" w:pos="1440"/>
        </w:tabs>
        <w:overflowPunct/>
        <w:autoSpaceDE/>
        <w:autoSpaceDN/>
        <w:adjustRightInd/>
        <w:ind w:left="1440"/>
        <w:textAlignment w:val="auto"/>
        <w:rPr>
          <w:sz w:val="24"/>
          <w:szCs w:val="24"/>
        </w:rPr>
      </w:pPr>
      <w:r w:rsidRPr="00837623">
        <w:rPr>
          <w:sz w:val="24"/>
          <w:szCs w:val="24"/>
        </w:rPr>
        <w:t>Provide adequate protective controls.  If it is necessary to be exposed to a chemical the level of protection provided by engineering controls and personal protective equipment must be understood and permissible exposure limits not exceeded.</w:t>
      </w:r>
    </w:p>
    <w:p w:rsidR="00846A0D" w:rsidRDefault="00846A0D" w:rsidP="00846A0D">
      <w:pPr>
        <w:numPr>
          <w:ilvl w:val="0"/>
          <w:numId w:val="6"/>
        </w:numPr>
        <w:tabs>
          <w:tab w:val="clear" w:pos="1800"/>
          <w:tab w:val="num" w:pos="1440"/>
        </w:tabs>
        <w:overflowPunct/>
        <w:autoSpaceDE/>
        <w:autoSpaceDN/>
        <w:adjustRightInd/>
        <w:ind w:left="1440"/>
        <w:textAlignment w:val="auto"/>
        <w:rPr>
          <w:sz w:val="24"/>
          <w:szCs w:val="24"/>
        </w:rPr>
      </w:pPr>
      <w:r w:rsidRPr="00837623">
        <w:rPr>
          <w:sz w:val="24"/>
          <w:szCs w:val="24"/>
        </w:rPr>
        <w:t>Institute a Chemical Hygiene Plan [called for in appendix A, CFR1910.1450].</w:t>
      </w:r>
    </w:p>
    <w:p w:rsidR="00846A0D" w:rsidRPr="00837623" w:rsidRDefault="00846A0D" w:rsidP="00846A0D">
      <w:pPr>
        <w:numPr>
          <w:ilvl w:val="0"/>
          <w:numId w:val="6"/>
        </w:numPr>
        <w:tabs>
          <w:tab w:val="clear" w:pos="1800"/>
          <w:tab w:val="num" w:pos="1440"/>
        </w:tabs>
        <w:overflowPunct/>
        <w:autoSpaceDE/>
        <w:autoSpaceDN/>
        <w:adjustRightInd/>
        <w:ind w:left="1440"/>
        <w:textAlignment w:val="auto"/>
        <w:rPr>
          <w:sz w:val="24"/>
          <w:szCs w:val="24"/>
        </w:rPr>
      </w:pPr>
      <w:r w:rsidRPr="00837623">
        <w:rPr>
          <w:sz w:val="24"/>
          <w:szCs w:val="24"/>
        </w:rPr>
        <w:t>Observe the Permissible Exposure Limits (PELs) outlined by OSHA in 1910.1000 subpart Z and the current edition of the Threshold Limit Values of the ACGIH (American Conference of Governmental Industrial Hygienists).</w:t>
      </w:r>
    </w:p>
    <w:p w:rsidR="00846A0D" w:rsidRPr="00837623" w:rsidRDefault="00846A0D" w:rsidP="00846A0D">
      <w:pPr>
        <w:numPr>
          <w:ilvl w:val="0"/>
          <w:numId w:val="11"/>
        </w:numPr>
        <w:overflowPunct/>
        <w:autoSpaceDE/>
        <w:autoSpaceDN/>
        <w:adjustRightInd/>
        <w:spacing w:before="100" w:beforeAutospacing="1" w:after="100" w:afterAutospacing="1"/>
        <w:textAlignment w:val="auto"/>
        <w:rPr>
          <w:sz w:val="24"/>
          <w:szCs w:val="24"/>
        </w:rPr>
      </w:pPr>
      <w:r w:rsidRPr="00837623">
        <w:rPr>
          <w:b/>
          <w:bCs/>
          <w:sz w:val="24"/>
          <w:szCs w:val="24"/>
        </w:rPr>
        <w:t>Responsibilities</w:t>
      </w:r>
    </w:p>
    <w:p w:rsidR="00846A0D" w:rsidRPr="00837623" w:rsidRDefault="00846A0D" w:rsidP="00846A0D">
      <w:pPr>
        <w:numPr>
          <w:ilvl w:val="0"/>
          <w:numId w:val="7"/>
        </w:numPr>
        <w:tabs>
          <w:tab w:val="clear" w:pos="1710"/>
          <w:tab w:val="num" w:pos="1350"/>
          <w:tab w:val="num" w:pos="1800"/>
        </w:tabs>
        <w:overflowPunct/>
        <w:autoSpaceDE/>
        <w:autoSpaceDN/>
        <w:adjustRightInd/>
        <w:spacing w:before="120" w:line="300" w:lineRule="atLeast"/>
        <w:ind w:left="1440"/>
        <w:textAlignment w:val="auto"/>
        <w:rPr>
          <w:sz w:val="24"/>
          <w:szCs w:val="24"/>
        </w:rPr>
      </w:pPr>
      <w:r w:rsidRPr="00837623">
        <w:rPr>
          <w:i/>
          <w:iCs/>
          <w:sz w:val="24"/>
          <w:szCs w:val="24"/>
        </w:rPr>
        <w:t xml:space="preserve">Laboratory Workers/Work Study Students </w:t>
      </w:r>
      <w:r w:rsidRPr="00837623">
        <w:rPr>
          <w:sz w:val="24"/>
          <w:szCs w:val="24"/>
        </w:rPr>
        <w:t>are responsible for planning and conducting each operation in accordance with this plan.</w:t>
      </w:r>
    </w:p>
    <w:p w:rsidR="00846A0D" w:rsidRPr="00837623" w:rsidRDefault="00846A0D" w:rsidP="00846A0D">
      <w:pPr>
        <w:numPr>
          <w:ilvl w:val="0"/>
          <w:numId w:val="7"/>
        </w:numPr>
        <w:tabs>
          <w:tab w:val="clear" w:pos="1710"/>
          <w:tab w:val="num" w:pos="1350"/>
          <w:tab w:val="num" w:pos="1800"/>
        </w:tabs>
        <w:overflowPunct/>
        <w:autoSpaceDE/>
        <w:autoSpaceDN/>
        <w:adjustRightInd/>
        <w:spacing w:before="120" w:line="300" w:lineRule="atLeast"/>
        <w:ind w:left="1440"/>
        <w:textAlignment w:val="auto"/>
        <w:rPr>
          <w:sz w:val="24"/>
          <w:szCs w:val="24"/>
        </w:rPr>
      </w:pPr>
      <w:r w:rsidRPr="00837623">
        <w:rPr>
          <w:i/>
          <w:iCs/>
          <w:sz w:val="24"/>
          <w:szCs w:val="24"/>
        </w:rPr>
        <w:t xml:space="preserve">Professor/Laboratory Instructor  </w:t>
      </w:r>
      <w:r w:rsidRPr="00837623">
        <w:rPr>
          <w:sz w:val="24"/>
          <w:szCs w:val="24"/>
        </w:rPr>
        <w:t>is responsible for:</w:t>
      </w:r>
    </w:p>
    <w:p w:rsidR="00846A0D" w:rsidRPr="00837623" w:rsidRDefault="00846A0D" w:rsidP="00846A0D">
      <w:pPr>
        <w:numPr>
          <w:ilvl w:val="1"/>
          <w:numId w:val="7"/>
        </w:numPr>
        <w:tabs>
          <w:tab w:val="clear" w:pos="1440"/>
          <w:tab w:val="num" w:pos="2160"/>
        </w:tabs>
        <w:overflowPunct/>
        <w:autoSpaceDE/>
        <w:autoSpaceDN/>
        <w:adjustRightInd/>
        <w:ind w:left="2160"/>
        <w:textAlignment w:val="auto"/>
        <w:rPr>
          <w:sz w:val="24"/>
          <w:szCs w:val="24"/>
        </w:rPr>
      </w:pPr>
      <w:r w:rsidRPr="00837623">
        <w:rPr>
          <w:sz w:val="24"/>
          <w:szCs w:val="24"/>
        </w:rPr>
        <w:t>Determining the required levels of protective apparel and equipment for their students.</w:t>
      </w:r>
    </w:p>
    <w:p w:rsidR="00846A0D" w:rsidRPr="00837623" w:rsidRDefault="00846A0D" w:rsidP="00846A0D">
      <w:pPr>
        <w:numPr>
          <w:ilvl w:val="1"/>
          <w:numId w:val="7"/>
        </w:numPr>
        <w:tabs>
          <w:tab w:val="clear" w:pos="1440"/>
          <w:tab w:val="num" w:pos="2160"/>
        </w:tabs>
        <w:overflowPunct/>
        <w:autoSpaceDE/>
        <w:autoSpaceDN/>
        <w:adjustRightInd/>
        <w:ind w:left="2160"/>
        <w:textAlignment w:val="auto"/>
        <w:rPr>
          <w:sz w:val="24"/>
          <w:szCs w:val="24"/>
        </w:rPr>
      </w:pPr>
      <w:r w:rsidRPr="00837623">
        <w:rPr>
          <w:sz w:val="24"/>
          <w:szCs w:val="24"/>
        </w:rPr>
        <w:t>Ensuring that laboratory workers and students know and follow chemical hygiene and safety practices; that appropriate protective equipment is available and in working order, and that the required training for the type of work being conducted has been provided.</w:t>
      </w:r>
    </w:p>
    <w:p w:rsidR="00846A0D" w:rsidRPr="00837623" w:rsidRDefault="00846A0D" w:rsidP="00846A0D">
      <w:pPr>
        <w:numPr>
          <w:ilvl w:val="1"/>
          <w:numId w:val="7"/>
        </w:numPr>
        <w:tabs>
          <w:tab w:val="clear" w:pos="1440"/>
          <w:tab w:val="num" w:pos="2160"/>
        </w:tabs>
        <w:overflowPunct/>
        <w:autoSpaceDE/>
        <w:autoSpaceDN/>
        <w:adjustRightInd/>
        <w:ind w:left="2160"/>
        <w:textAlignment w:val="auto"/>
        <w:rPr>
          <w:sz w:val="24"/>
          <w:szCs w:val="24"/>
        </w:rPr>
      </w:pPr>
      <w:r w:rsidRPr="00837623">
        <w:rPr>
          <w:sz w:val="24"/>
          <w:szCs w:val="24"/>
        </w:rPr>
        <w:t>Providing regular housekeeping inspections.</w:t>
      </w:r>
    </w:p>
    <w:p w:rsidR="00846A0D" w:rsidRPr="00837623" w:rsidRDefault="00846A0D" w:rsidP="00846A0D">
      <w:pPr>
        <w:pStyle w:val="BodyTextIndent"/>
        <w:numPr>
          <w:ilvl w:val="1"/>
          <w:numId w:val="7"/>
        </w:numPr>
        <w:tabs>
          <w:tab w:val="clear" w:pos="1080"/>
          <w:tab w:val="clear" w:pos="1440"/>
          <w:tab w:val="num" w:pos="2160"/>
        </w:tabs>
        <w:ind w:left="2160"/>
        <w:rPr>
          <w:szCs w:val="24"/>
        </w:rPr>
      </w:pPr>
      <w:r w:rsidRPr="00837623">
        <w:rPr>
          <w:szCs w:val="24"/>
        </w:rPr>
        <w:t>Demonstrating an understanding of the current legal requirements associated with regulated substances used in their laboratory.</w:t>
      </w:r>
    </w:p>
    <w:p w:rsidR="00846A0D" w:rsidRPr="00837623" w:rsidRDefault="00846A0D" w:rsidP="00846A0D">
      <w:pPr>
        <w:numPr>
          <w:ilvl w:val="1"/>
          <w:numId w:val="7"/>
        </w:numPr>
        <w:tabs>
          <w:tab w:val="clear" w:pos="1440"/>
          <w:tab w:val="num" w:pos="2160"/>
        </w:tabs>
        <w:overflowPunct/>
        <w:autoSpaceDE/>
        <w:autoSpaceDN/>
        <w:adjustRightInd/>
        <w:ind w:left="2160"/>
        <w:textAlignment w:val="auto"/>
        <w:rPr>
          <w:sz w:val="24"/>
          <w:szCs w:val="24"/>
        </w:rPr>
      </w:pPr>
      <w:r w:rsidRPr="00837623">
        <w:rPr>
          <w:sz w:val="24"/>
          <w:szCs w:val="24"/>
        </w:rPr>
        <w:t>Ensuring that facilities and training are adequate for the chemicals being used.</w:t>
      </w:r>
    </w:p>
    <w:p w:rsidR="00846A0D" w:rsidRPr="00837623" w:rsidRDefault="00846A0D" w:rsidP="00846A0D">
      <w:pPr>
        <w:numPr>
          <w:ilvl w:val="1"/>
          <w:numId w:val="7"/>
        </w:numPr>
        <w:tabs>
          <w:tab w:val="clear" w:pos="1440"/>
          <w:tab w:val="num" w:pos="2160"/>
        </w:tabs>
        <w:overflowPunct/>
        <w:autoSpaceDE/>
        <w:autoSpaceDN/>
        <w:adjustRightInd/>
        <w:ind w:left="2160"/>
        <w:textAlignment w:val="auto"/>
        <w:rPr>
          <w:sz w:val="24"/>
          <w:szCs w:val="24"/>
        </w:rPr>
      </w:pPr>
      <w:r w:rsidRPr="00837623">
        <w:rPr>
          <w:sz w:val="24"/>
          <w:szCs w:val="24"/>
        </w:rPr>
        <w:t>Identifying maintenance or supply problems with safety showers, eyewashes, emergency first aid equipment, fire blankets, and fume hoods.</w:t>
      </w:r>
    </w:p>
    <w:p w:rsidR="00846A0D" w:rsidRPr="00837623" w:rsidRDefault="00846A0D" w:rsidP="00846A0D">
      <w:pPr>
        <w:numPr>
          <w:ilvl w:val="0"/>
          <w:numId w:val="7"/>
        </w:numPr>
        <w:tabs>
          <w:tab w:val="clear" w:pos="1710"/>
          <w:tab w:val="num" w:pos="1350"/>
          <w:tab w:val="num" w:pos="1800"/>
        </w:tabs>
        <w:overflowPunct/>
        <w:autoSpaceDE/>
        <w:autoSpaceDN/>
        <w:adjustRightInd/>
        <w:spacing w:before="120" w:line="300" w:lineRule="atLeast"/>
        <w:ind w:left="1440"/>
        <w:textAlignment w:val="auto"/>
        <w:rPr>
          <w:sz w:val="24"/>
          <w:szCs w:val="24"/>
        </w:rPr>
      </w:pPr>
      <w:r w:rsidRPr="00837623">
        <w:rPr>
          <w:i/>
          <w:iCs/>
          <w:sz w:val="24"/>
          <w:szCs w:val="24"/>
        </w:rPr>
        <w:t xml:space="preserve">Department Head </w:t>
      </w:r>
      <w:r w:rsidRPr="00837623">
        <w:rPr>
          <w:sz w:val="24"/>
          <w:szCs w:val="24"/>
        </w:rPr>
        <w:t>is responsible for facilitating the implementation of chemical hygiene and safety practices within the department.</w:t>
      </w:r>
    </w:p>
    <w:p w:rsidR="00846A0D" w:rsidRDefault="00846A0D" w:rsidP="00846A0D">
      <w:pPr>
        <w:numPr>
          <w:ilvl w:val="0"/>
          <w:numId w:val="7"/>
        </w:numPr>
        <w:tabs>
          <w:tab w:val="clear" w:pos="1710"/>
          <w:tab w:val="num" w:pos="1350"/>
          <w:tab w:val="num" w:pos="1800"/>
        </w:tabs>
        <w:overflowPunct/>
        <w:autoSpaceDE/>
        <w:autoSpaceDN/>
        <w:adjustRightInd/>
        <w:spacing w:before="120" w:line="300" w:lineRule="atLeast"/>
        <w:ind w:left="1440"/>
        <w:textAlignment w:val="auto"/>
        <w:rPr>
          <w:sz w:val="24"/>
          <w:szCs w:val="24"/>
        </w:rPr>
      </w:pPr>
      <w:r w:rsidRPr="00837623">
        <w:rPr>
          <w:i/>
          <w:iCs/>
          <w:sz w:val="24"/>
          <w:szCs w:val="24"/>
        </w:rPr>
        <w:t>Chemical Hygiene Officer</w:t>
      </w:r>
      <w:r w:rsidRPr="00837623">
        <w:rPr>
          <w:sz w:val="24"/>
          <w:szCs w:val="24"/>
        </w:rPr>
        <w:t xml:space="preserve">, CHO, a person appointed by the Undergraduate Academic Dean, is responsible for assisting Department Heads and Professors or </w:t>
      </w:r>
    </w:p>
    <w:p w:rsidR="00846A0D" w:rsidRPr="00837623" w:rsidRDefault="00846A0D" w:rsidP="00846A0D">
      <w:pPr>
        <w:tabs>
          <w:tab w:val="num" w:pos="1800"/>
        </w:tabs>
        <w:overflowPunct/>
        <w:autoSpaceDE/>
        <w:autoSpaceDN/>
        <w:adjustRightInd/>
        <w:spacing w:before="120" w:line="300" w:lineRule="atLeast"/>
        <w:ind w:left="1440"/>
        <w:textAlignment w:val="auto"/>
        <w:rPr>
          <w:sz w:val="24"/>
          <w:szCs w:val="24"/>
        </w:rPr>
      </w:pPr>
      <w:r>
        <w:rPr>
          <w:sz w:val="24"/>
          <w:szCs w:val="24"/>
        </w:rPr>
        <w:br w:type="page"/>
      </w:r>
      <w:proofErr w:type="gramStart"/>
      <w:r w:rsidRPr="00837623">
        <w:rPr>
          <w:sz w:val="24"/>
          <w:szCs w:val="24"/>
        </w:rPr>
        <w:lastRenderedPageBreak/>
        <w:t>Laboratory Instructors in the implementation of their responsibilities.</w:t>
      </w:r>
      <w:proofErr w:type="gramEnd"/>
      <w:r w:rsidRPr="00837623">
        <w:rPr>
          <w:sz w:val="24"/>
          <w:szCs w:val="24"/>
        </w:rPr>
        <w:t>  Duties of the CHO include:</w:t>
      </w:r>
    </w:p>
    <w:p w:rsidR="00846A0D" w:rsidRPr="00837623" w:rsidRDefault="00846A0D" w:rsidP="00846A0D">
      <w:pPr>
        <w:numPr>
          <w:ilvl w:val="1"/>
          <w:numId w:val="7"/>
        </w:numPr>
        <w:tabs>
          <w:tab w:val="clear" w:pos="1440"/>
          <w:tab w:val="num" w:pos="2160"/>
        </w:tabs>
        <w:overflowPunct/>
        <w:autoSpaceDE/>
        <w:autoSpaceDN/>
        <w:adjustRightInd/>
        <w:ind w:left="2160"/>
        <w:textAlignment w:val="auto"/>
        <w:rPr>
          <w:sz w:val="24"/>
          <w:szCs w:val="24"/>
        </w:rPr>
      </w:pPr>
      <w:r w:rsidRPr="00837623">
        <w:rPr>
          <w:sz w:val="24"/>
          <w:szCs w:val="24"/>
        </w:rPr>
        <w:t>Performing and overseeing hazard assessments and recommending engineering/process controls.</w:t>
      </w:r>
    </w:p>
    <w:p w:rsidR="00846A0D" w:rsidRPr="00837623" w:rsidRDefault="00846A0D" w:rsidP="00846A0D">
      <w:pPr>
        <w:numPr>
          <w:ilvl w:val="1"/>
          <w:numId w:val="7"/>
        </w:numPr>
        <w:tabs>
          <w:tab w:val="clear" w:pos="1440"/>
          <w:tab w:val="num" w:pos="2160"/>
        </w:tabs>
        <w:overflowPunct/>
        <w:autoSpaceDE/>
        <w:autoSpaceDN/>
        <w:adjustRightInd/>
        <w:ind w:left="2160"/>
        <w:textAlignment w:val="auto"/>
        <w:rPr>
          <w:sz w:val="24"/>
          <w:szCs w:val="24"/>
        </w:rPr>
      </w:pPr>
      <w:r w:rsidRPr="00837623">
        <w:rPr>
          <w:sz w:val="24"/>
          <w:szCs w:val="24"/>
        </w:rPr>
        <w:t>Recommending protective equipment for laboratory workers.</w:t>
      </w:r>
    </w:p>
    <w:p w:rsidR="00846A0D" w:rsidRPr="00837623" w:rsidRDefault="00846A0D" w:rsidP="00846A0D">
      <w:pPr>
        <w:numPr>
          <w:ilvl w:val="1"/>
          <w:numId w:val="7"/>
        </w:numPr>
        <w:tabs>
          <w:tab w:val="clear" w:pos="1440"/>
          <w:tab w:val="num" w:pos="2160"/>
        </w:tabs>
        <w:overflowPunct/>
        <w:autoSpaceDE/>
        <w:autoSpaceDN/>
        <w:adjustRightInd/>
        <w:ind w:left="2160"/>
        <w:textAlignment w:val="auto"/>
        <w:rPr>
          <w:sz w:val="24"/>
          <w:szCs w:val="24"/>
        </w:rPr>
      </w:pPr>
      <w:r w:rsidRPr="00837623">
        <w:rPr>
          <w:sz w:val="24"/>
          <w:szCs w:val="24"/>
        </w:rPr>
        <w:t>Monitoring of laboratory workers as required or requested.</w:t>
      </w:r>
    </w:p>
    <w:p w:rsidR="00846A0D" w:rsidRPr="00837623" w:rsidRDefault="00846A0D" w:rsidP="00846A0D">
      <w:pPr>
        <w:numPr>
          <w:ilvl w:val="1"/>
          <w:numId w:val="7"/>
        </w:numPr>
        <w:tabs>
          <w:tab w:val="clear" w:pos="1440"/>
          <w:tab w:val="num" w:pos="2160"/>
        </w:tabs>
        <w:overflowPunct/>
        <w:autoSpaceDE/>
        <w:autoSpaceDN/>
        <w:adjustRightInd/>
        <w:ind w:left="2160"/>
        <w:textAlignment w:val="auto"/>
        <w:rPr>
          <w:sz w:val="24"/>
          <w:szCs w:val="24"/>
        </w:rPr>
      </w:pPr>
      <w:r w:rsidRPr="00837623">
        <w:rPr>
          <w:sz w:val="24"/>
          <w:szCs w:val="24"/>
        </w:rPr>
        <w:t>Explaining process control and handling requirements for regulated substances – Appendix D, OSHA Regulated Substances</w:t>
      </w:r>
    </w:p>
    <w:p w:rsidR="00846A0D" w:rsidRPr="00837623" w:rsidRDefault="00846A0D" w:rsidP="00846A0D">
      <w:pPr>
        <w:numPr>
          <w:ilvl w:val="1"/>
          <w:numId w:val="7"/>
        </w:numPr>
        <w:tabs>
          <w:tab w:val="clear" w:pos="1440"/>
          <w:tab w:val="num" w:pos="2160"/>
        </w:tabs>
        <w:overflowPunct/>
        <w:autoSpaceDE/>
        <w:autoSpaceDN/>
        <w:adjustRightInd/>
        <w:ind w:left="2160"/>
        <w:textAlignment w:val="auto"/>
        <w:rPr>
          <w:sz w:val="24"/>
          <w:szCs w:val="24"/>
        </w:rPr>
      </w:pPr>
      <w:r w:rsidRPr="00837623">
        <w:rPr>
          <w:sz w:val="24"/>
          <w:szCs w:val="24"/>
        </w:rPr>
        <w:t>Providing guidance for disposal of hazardous wastes generated in the laboratory – Appendix F, Hazardous Waste.</w:t>
      </w:r>
    </w:p>
    <w:p w:rsidR="00846A0D" w:rsidRPr="00837623" w:rsidRDefault="00846A0D" w:rsidP="00846A0D">
      <w:pPr>
        <w:numPr>
          <w:ilvl w:val="1"/>
          <w:numId w:val="7"/>
        </w:numPr>
        <w:tabs>
          <w:tab w:val="clear" w:pos="1440"/>
          <w:tab w:val="num" w:pos="2160"/>
        </w:tabs>
        <w:overflowPunct/>
        <w:autoSpaceDE/>
        <w:autoSpaceDN/>
        <w:adjustRightInd/>
        <w:ind w:left="2160"/>
        <w:textAlignment w:val="auto"/>
        <w:rPr>
          <w:sz w:val="24"/>
          <w:szCs w:val="24"/>
        </w:rPr>
      </w:pPr>
      <w:r w:rsidRPr="00837623">
        <w:rPr>
          <w:sz w:val="24"/>
          <w:szCs w:val="24"/>
        </w:rPr>
        <w:t>Assessing the Chemical Hygiene and Safety Plan and recommending improvements to the chemistry and biology staff.</w:t>
      </w:r>
    </w:p>
    <w:p w:rsidR="00846A0D" w:rsidRPr="00837623" w:rsidRDefault="00846A0D" w:rsidP="00846A0D">
      <w:pPr>
        <w:numPr>
          <w:ilvl w:val="1"/>
          <w:numId w:val="7"/>
        </w:numPr>
        <w:tabs>
          <w:tab w:val="clear" w:pos="1440"/>
          <w:tab w:val="num" w:pos="2160"/>
        </w:tabs>
        <w:overflowPunct/>
        <w:autoSpaceDE/>
        <w:autoSpaceDN/>
        <w:adjustRightInd/>
        <w:ind w:left="2160"/>
        <w:textAlignment w:val="auto"/>
        <w:rPr>
          <w:sz w:val="24"/>
          <w:szCs w:val="24"/>
        </w:rPr>
      </w:pPr>
      <w:r w:rsidRPr="00837623">
        <w:rPr>
          <w:sz w:val="24"/>
          <w:szCs w:val="24"/>
        </w:rPr>
        <w:t>Periodically inspecting laboratory facilities to ensure compliance with the provisions of the Chemical Hygiene and Safety Plan.</w:t>
      </w:r>
    </w:p>
    <w:p w:rsidR="00846A0D" w:rsidRPr="00837623" w:rsidRDefault="00846A0D" w:rsidP="00846A0D">
      <w:pPr>
        <w:numPr>
          <w:ilvl w:val="1"/>
          <w:numId w:val="7"/>
        </w:numPr>
        <w:tabs>
          <w:tab w:val="clear" w:pos="1440"/>
          <w:tab w:val="num" w:pos="2160"/>
        </w:tabs>
        <w:overflowPunct/>
        <w:autoSpaceDE/>
        <w:autoSpaceDN/>
        <w:adjustRightInd/>
        <w:ind w:left="2160"/>
        <w:textAlignment w:val="auto"/>
        <w:rPr>
          <w:sz w:val="24"/>
          <w:szCs w:val="24"/>
        </w:rPr>
      </w:pPr>
      <w:r w:rsidRPr="00837623">
        <w:rPr>
          <w:sz w:val="24"/>
          <w:szCs w:val="24"/>
        </w:rPr>
        <w:t>Arranging for environmental surveillance as appropriate and informing affected personnel of the results.</w:t>
      </w:r>
    </w:p>
    <w:p w:rsidR="00846A0D" w:rsidRPr="00837623" w:rsidRDefault="00846A0D" w:rsidP="00846A0D">
      <w:pPr>
        <w:numPr>
          <w:ilvl w:val="1"/>
          <w:numId w:val="7"/>
        </w:numPr>
        <w:tabs>
          <w:tab w:val="clear" w:pos="1440"/>
          <w:tab w:val="num" w:pos="2160"/>
        </w:tabs>
        <w:overflowPunct/>
        <w:autoSpaceDE/>
        <w:autoSpaceDN/>
        <w:adjustRightInd/>
        <w:ind w:left="2160"/>
        <w:textAlignment w:val="auto"/>
        <w:rPr>
          <w:sz w:val="24"/>
          <w:szCs w:val="24"/>
        </w:rPr>
      </w:pPr>
      <w:r w:rsidRPr="00837623">
        <w:rPr>
          <w:sz w:val="24"/>
          <w:szCs w:val="24"/>
        </w:rPr>
        <w:t>Remaining abreast of the regulatory and legal requirements associated with the use of hazardous chemicals.</w:t>
      </w:r>
    </w:p>
    <w:p w:rsidR="00846A0D" w:rsidRPr="00837623" w:rsidRDefault="00846A0D" w:rsidP="00846A0D">
      <w:pPr>
        <w:numPr>
          <w:ilvl w:val="1"/>
          <w:numId w:val="7"/>
        </w:numPr>
        <w:tabs>
          <w:tab w:val="clear" w:pos="1440"/>
          <w:tab w:val="num" w:pos="2160"/>
        </w:tabs>
        <w:overflowPunct/>
        <w:autoSpaceDE/>
        <w:autoSpaceDN/>
        <w:adjustRightInd/>
        <w:ind w:left="2160" w:right="2145"/>
        <w:textAlignment w:val="auto"/>
        <w:rPr>
          <w:sz w:val="24"/>
          <w:szCs w:val="24"/>
        </w:rPr>
      </w:pPr>
      <w:r w:rsidRPr="00837623">
        <w:rPr>
          <w:sz w:val="24"/>
          <w:szCs w:val="24"/>
        </w:rPr>
        <w:t>Acting as liaison to the Chemical Safety Committee and the Campus Safety Committee.</w:t>
      </w:r>
    </w:p>
    <w:p w:rsidR="00846A0D" w:rsidRPr="00837623" w:rsidRDefault="00846A0D" w:rsidP="00846A0D">
      <w:pPr>
        <w:numPr>
          <w:ilvl w:val="0"/>
          <w:numId w:val="7"/>
        </w:numPr>
        <w:tabs>
          <w:tab w:val="clear" w:pos="1710"/>
          <w:tab w:val="num" w:pos="1350"/>
          <w:tab w:val="num" w:pos="1800"/>
        </w:tabs>
        <w:overflowPunct/>
        <w:autoSpaceDE/>
        <w:autoSpaceDN/>
        <w:adjustRightInd/>
        <w:spacing w:before="120" w:line="300" w:lineRule="atLeast"/>
        <w:ind w:left="1440"/>
        <w:textAlignment w:val="auto"/>
        <w:rPr>
          <w:sz w:val="24"/>
          <w:szCs w:val="24"/>
        </w:rPr>
      </w:pPr>
      <w:r w:rsidRPr="00837623">
        <w:rPr>
          <w:i/>
          <w:iCs/>
          <w:sz w:val="24"/>
          <w:szCs w:val="24"/>
        </w:rPr>
        <w:t>Chemical Safety Committee</w:t>
      </w:r>
      <w:r w:rsidRPr="00837623">
        <w:rPr>
          <w:sz w:val="24"/>
          <w:szCs w:val="24"/>
        </w:rPr>
        <w:t> (CSC) consists of the Chemical Hygiene Officer, one faculty representative from chemistry or biology and the Academic Dean. The CSC is responsible for monitoring the Chemical Hygiene and Safety Plan and Program. The Committee will:</w:t>
      </w:r>
    </w:p>
    <w:p w:rsidR="00846A0D" w:rsidRPr="00837623" w:rsidRDefault="00846A0D" w:rsidP="00846A0D">
      <w:pPr>
        <w:numPr>
          <w:ilvl w:val="1"/>
          <w:numId w:val="7"/>
        </w:numPr>
        <w:tabs>
          <w:tab w:val="clear" w:pos="1440"/>
          <w:tab w:val="num" w:pos="2160"/>
        </w:tabs>
        <w:overflowPunct/>
        <w:autoSpaceDE/>
        <w:autoSpaceDN/>
        <w:adjustRightInd/>
        <w:ind w:left="2160"/>
        <w:textAlignment w:val="auto"/>
        <w:rPr>
          <w:sz w:val="24"/>
          <w:szCs w:val="24"/>
        </w:rPr>
      </w:pPr>
      <w:r w:rsidRPr="00837623">
        <w:rPr>
          <w:sz w:val="24"/>
          <w:szCs w:val="24"/>
        </w:rPr>
        <w:t>Establish goals and acceptable performance levels for chemical hygiene activities.</w:t>
      </w:r>
    </w:p>
    <w:p w:rsidR="00846A0D" w:rsidRPr="00837623" w:rsidRDefault="00846A0D" w:rsidP="00846A0D">
      <w:pPr>
        <w:numPr>
          <w:ilvl w:val="1"/>
          <w:numId w:val="7"/>
        </w:numPr>
        <w:tabs>
          <w:tab w:val="clear" w:pos="1440"/>
          <w:tab w:val="num" w:pos="2160"/>
        </w:tabs>
        <w:overflowPunct/>
        <w:autoSpaceDE/>
        <w:autoSpaceDN/>
        <w:adjustRightInd/>
        <w:ind w:left="2160"/>
        <w:textAlignment w:val="auto"/>
        <w:rPr>
          <w:sz w:val="24"/>
          <w:szCs w:val="24"/>
        </w:rPr>
      </w:pPr>
      <w:r w:rsidRPr="00837623">
        <w:rPr>
          <w:sz w:val="24"/>
          <w:szCs w:val="24"/>
        </w:rPr>
        <w:t>Perform an annual assessment of the Chemical Hygiene and Safety Plan to ensure established goals and performance levels are being met.</w:t>
      </w:r>
    </w:p>
    <w:p w:rsidR="00846A0D" w:rsidRPr="00837623" w:rsidRDefault="00846A0D" w:rsidP="00846A0D">
      <w:pPr>
        <w:numPr>
          <w:ilvl w:val="1"/>
          <w:numId w:val="7"/>
        </w:numPr>
        <w:tabs>
          <w:tab w:val="clear" w:pos="1440"/>
          <w:tab w:val="num" w:pos="2160"/>
        </w:tabs>
        <w:overflowPunct/>
        <w:autoSpaceDE/>
        <w:autoSpaceDN/>
        <w:adjustRightInd/>
        <w:ind w:left="2160"/>
        <w:textAlignment w:val="auto"/>
        <w:rPr>
          <w:sz w:val="24"/>
          <w:szCs w:val="24"/>
        </w:rPr>
      </w:pPr>
      <w:r w:rsidRPr="00837623">
        <w:rPr>
          <w:sz w:val="24"/>
          <w:szCs w:val="24"/>
        </w:rPr>
        <w:t>Determine and advise when and where changes in policies and resources are needed to ensure compliance with the Chemical Hygiene and Safety Plan.</w:t>
      </w:r>
    </w:p>
    <w:p w:rsidR="00846A0D" w:rsidRPr="00837623" w:rsidRDefault="00846A0D" w:rsidP="00846A0D">
      <w:pPr>
        <w:numPr>
          <w:ilvl w:val="1"/>
          <w:numId w:val="7"/>
        </w:numPr>
        <w:tabs>
          <w:tab w:val="clear" w:pos="1440"/>
          <w:tab w:val="num" w:pos="2160"/>
        </w:tabs>
        <w:overflowPunct/>
        <w:autoSpaceDE/>
        <w:autoSpaceDN/>
        <w:adjustRightInd/>
        <w:ind w:left="2160"/>
        <w:textAlignment w:val="auto"/>
        <w:rPr>
          <w:sz w:val="24"/>
          <w:szCs w:val="24"/>
        </w:rPr>
      </w:pPr>
      <w:r w:rsidRPr="00837623">
        <w:rPr>
          <w:sz w:val="24"/>
          <w:szCs w:val="24"/>
        </w:rPr>
        <w:t>Meet at least annually</w:t>
      </w:r>
    </w:p>
    <w:p w:rsidR="00846A0D" w:rsidRPr="00837623" w:rsidRDefault="00846A0D" w:rsidP="00846A0D">
      <w:pPr>
        <w:numPr>
          <w:ilvl w:val="1"/>
          <w:numId w:val="7"/>
        </w:numPr>
        <w:tabs>
          <w:tab w:val="clear" w:pos="1440"/>
          <w:tab w:val="num" w:pos="2160"/>
        </w:tabs>
        <w:overflowPunct/>
        <w:autoSpaceDE/>
        <w:autoSpaceDN/>
        <w:adjustRightInd/>
        <w:ind w:left="2160"/>
        <w:textAlignment w:val="auto"/>
        <w:rPr>
          <w:sz w:val="24"/>
          <w:szCs w:val="24"/>
        </w:rPr>
      </w:pPr>
      <w:r w:rsidRPr="00837623">
        <w:rPr>
          <w:sz w:val="24"/>
          <w:szCs w:val="24"/>
        </w:rPr>
        <w:t>Select a chair from committee members to serve no more than two consecutive year terms.</w:t>
      </w:r>
    </w:p>
    <w:p w:rsidR="00846A0D" w:rsidRPr="00837623" w:rsidRDefault="00846A0D" w:rsidP="00846A0D">
      <w:pPr>
        <w:numPr>
          <w:ilvl w:val="1"/>
          <w:numId w:val="7"/>
        </w:numPr>
        <w:tabs>
          <w:tab w:val="clear" w:pos="1440"/>
          <w:tab w:val="num" w:pos="2160"/>
        </w:tabs>
        <w:overflowPunct/>
        <w:autoSpaceDE/>
        <w:autoSpaceDN/>
        <w:adjustRightInd/>
        <w:ind w:left="2160"/>
        <w:textAlignment w:val="auto"/>
        <w:rPr>
          <w:sz w:val="24"/>
          <w:szCs w:val="24"/>
        </w:rPr>
      </w:pPr>
      <w:r w:rsidRPr="00837623">
        <w:rPr>
          <w:sz w:val="24"/>
          <w:szCs w:val="24"/>
        </w:rPr>
        <w:t>Report to the Campus Safety Committee.</w:t>
      </w:r>
      <w:r w:rsidRPr="00837623">
        <w:rPr>
          <w:sz w:val="24"/>
          <w:szCs w:val="24"/>
        </w:rPr>
        <w:br/>
      </w:r>
    </w:p>
    <w:p w:rsidR="00846A0D" w:rsidRPr="00837623" w:rsidRDefault="00846A0D" w:rsidP="00846A0D">
      <w:pPr>
        <w:numPr>
          <w:ilvl w:val="0"/>
          <w:numId w:val="7"/>
        </w:numPr>
        <w:tabs>
          <w:tab w:val="clear" w:pos="1710"/>
          <w:tab w:val="num" w:pos="1350"/>
        </w:tabs>
        <w:overflowPunct/>
        <w:autoSpaceDE/>
        <w:autoSpaceDN/>
        <w:adjustRightInd/>
        <w:ind w:left="1440"/>
        <w:textAlignment w:val="auto"/>
        <w:rPr>
          <w:sz w:val="24"/>
          <w:szCs w:val="24"/>
        </w:rPr>
      </w:pPr>
      <w:r w:rsidRPr="00837623">
        <w:rPr>
          <w:i/>
          <w:iCs/>
          <w:sz w:val="24"/>
          <w:szCs w:val="24"/>
        </w:rPr>
        <w:t>Physical Plant Director</w:t>
      </w:r>
      <w:r w:rsidRPr="00837623">
        <w:rPr>
          <w:sz w:val="24"/>
          <w:szCs w:val="24"/>
        </w:rPr>
        <w:t>   Specific duties include:</w:t>
      </w:r>
    </w:p>
    <w:p w:rsidR="00846A0D" w:rsidRPr="00837623" w:rsidRDefault="00846A0D" w:rsidP="00846A0D">
      <w:pPr>
        <w:numPr>
          <w:ilvl w:val="2"/>
          <w:numId w:val="7"/>
        </w:numPr>
        <w:tabs>
          <w:tab w:val="clear" w:pos="1440"/>
          <w:tab w:val="num" w:pos="2160"/>
        </w:tabs>
        <w:overflowPunct/>
        <w:autoSpaceDE/>
        <w:autoSpaceDN/>
        <w:adjustRightInd/>
        <w:ind w:left="2160"/>
        <w:textAlignment w:val="auto"/>
        <w:rPr>
          <w:sz w:val="24"/>
          <w:szCs w:val="24"/>
        </w:rPr>
      </w:pPr>
      <w:r w:rsidRPr="00837623">
        <w:rPr>
          <w:sz w:val="24"/>
          <w:szCs w:val="24"/>
        </w:rPr>
        <w:t>Working with laboratory department heads to design laboratory modifications and new constructions in accordance with established design criteria and relevant regulations.</w:t>
      </w:r>
    </w:p>
    <w:p w:rsidR="00846A0D" w:rsidRPr="00837623" w:rsidRDefault="00846A0D" w:rsidP="00846A0D">
      <w:pPr>
        <w:numPr>
          <w:ilvl w:val="2"/>
          <w:numId w:val="7"/>
        </w:numPr>
        <w:tabs>
          <w:tab w:val="clear" w:pos="1440"/>
          <w:tab w:val="num" w:pos="2160"/>
        </w:tabs>
        <w:overflowPunct/>
        <w:autoSpaceDE/>
        <w:autoSpaceDN/>
        <w:adjustRightInd/>
        <w:ind w:left="2160"/>
        <w:textAlignment w:val="auto"/>
        <w:rPr>
          <w:sz w:val="24"/>
          <w:szCs w:val="24"/>
        </w:rPr>
      </w:pPr>
      <w:r w:rsidRPr="00837623">
        <w:rPr>
          <w:sz w:val="24"/>
          <w:szCs w:val="24"/>
        </w:rPr>
        <w:t>Serves as the site Safety Coordinator and, in conjunction with the CHO, ensures campus wide consistency in regulatory compliance.    Conducting annual performance tests for safety showers and eye wash fountains.</w:t>
      </w:r>
    </w:p>
    <w:p w:rsidR="00846A0D" w:rsidRPr="00837623" w:rsidRDefault="00846A0D" w:rsidP="00846A0D">
      <w:pPr>
        <w:numPr>
          <w:ilvl w:val="2"/>
          <w:numId w:val="7"/>
        </w:numPr>
        <w:tabs>
          <w:tab w:val="clear" w:pos="1440"/>
          <w:tab w:val="num" w:pos="2160"/>
        </w:tabs>
        <w:overflowPunct/>
        <w:autoSpaceDE/>
        <w:autoSpaceDN/>
        <w:adjustRightInd/>
        <w:ind w:left="2160"/>
        <w:textAlignment w:val="auto"/>
        <w:rPr>
          <w:sz w:val="24"/>
          <w:szCs w:val="24"/>
        </w:rPr>
      </w:pPr>
      <w:r w:rsidRPr="00837623">
        <w:rPr>
          <w:sz w:val="24"/>
          <w:szCs w:val="24"/>
        </w:rPr>
        <w:t>Establishing a routine work order for inspecting the laboratory ventilation system.</w:t>
      </w:r>
    </w:p>
    <w:p w:rsidR="00846A0D" w:rsidRPr="00837623" w:rsidRDefault="00846A0D" w:rsidP="00846A0D">
      <w:pPr>
        <w:numPr>
          <w:ilvl w:val="2"/>
          <w:numId w:val="7"/>
        </w:numPr>
        <w:tabs>
          <w:tab w:val="clear" w:pos="1440"/>
          <w:tab w:val="num" w:pos="2160"/>
        </w:tabs>
        <w:overflowPunct/>
        <w:autoSpaceDE/>
        <w:autoSpaceDN/>
        <w:adjustRightInd/>
        <w:ind w:left="2160"/>
        <w:textAlignment w:val="auto"/>
        <w:rPr>
          <w:sz w:val="24"/>
          <w:szCs w:val="24"/>
        </w:rPr>
      </w:pPr>
      <w:r w:rsidRPr="00837623">
        <w:rPr>
          <w:sz w:val="24"/>
          <w:szCs w:val="24"/>
        </w:rPr>
        <w:lastRenderedPageBreak/>
        <w:t>Responding to Chemical Hygiene Officer, Laboratory Professors or Laboratory Instructor requests for maintenance of failed systems.</w:t>
      </w:r>
    </w:p>
    <w:p w:rsidR="00846A0D" w:rsidRPr="00837623" w:rsidRDefault="00846A0D" w:rsidP="00846A0D">
      <w:pPr>
        <w:ind w:left="1800"/>
        <w:rPr>
          <w:sz w:val="24"/>
          <w:szCs w:val="24"/>
        </w:rPr>
      </w:pPr>
    </w:p>
    <w:p w:rsidR="00846A0D" w:rsidRPr="00837623" w:rsidRDefault="00846A0D" w:rsidP="00846A0D">
      <w:pPr>
        <w:numPr>
          <w:ilvl w:val="0"/>
          <w:numId w:val="7"/>
        </w:numPr>
        <w:tabs>
          <w:tab w:val="clear" w:pos="1710"/>
          <w:tab w:val="num" w:pos="1350"/>
          <w:tab w:val="num" w:pos="1800"/>
        </w:tabs>
        <w:overflowPunct/>
        <w:autoSpaceDE/>
        <w:autoSpaceDN/>
        <w:adjustRightInd/>
        <w:spacing w:before="100" w:line="280" w:lineRule="atLeast"/>
        <w:ind w:left="1440"/>
        <w:textAlignment w:val="auto"/>
        <w:rPr>
          <w:sz w:val="24"/>
          <w:szCs w:val="24"/>
        </w:rPr>
      </w:pPr>
      <w:r w:rsidRPr="00837623">
        <w:rPr>
          <w:sz w:val="24"/>
          <w:szCs w:val="24"/>
        </w:rPr>
        <w:t>The undergraduate Academic Dean and the Vice President of Business and Finance in consultation with the CHO are responsible for ensuring adequate support for the individuals who are responsible for conducting safe operations within the laboratories.</w:t>
      </w:r>
      <w:r w:rsidRPr="00837623">
        <w:rPr>
          <w:sz w:val="24"/>
          <w:szCs w:val="24"/>
        </w:rPr>
        <w:br/>
      </w:r>
    </w:p>
    <w:p w:rsidR="00846A0D" w:rsidRPr="00837623" w:rsidRDefault="00846A0D" w:rsidP="00846A0D">
      <w:pPr>
        <w:numPr>
          <w:ilvl w:val="0"/>
          <w:numId w:val="7"/>
        </w:numPr>
        <w:tabs>
          <w:tab w:val="clear" w:pos="1710"/>
          <w:tab w:val="num" w:pos="1350"/>
          <w:tab w:val="num" w:pos="1800"/>
        </w:tabs>
        <w:overflowPunct/>
        <w:autoSpaceDE/>
        <w:autoSpaceDN/>
        <w:adjustRightInd/>
        <w:spacing w:before="100" w:beforeAutospacing="1" w:after="100" w:afterAutospacing="1"/>
        <w:ind w:left="1440"/>
        <w:textAlignment w:val="auto"/>
        <w:rPr>
          <w:sz w:val="24"/>
          <w:szCs w:val="24"/>
        </w:rPr>
      </w:pPr>
      <w:r w:rsidRPr="00837623">
        <w:rPr>
          <w:sz w:val="24"/>
          <w:szCs w:val="24"/>
        </w:rPr>
        <w:t>The Undergraduate Dean has ultimate responsibility for holding EMU personnel accountable for complying with the guidelines outlined in this plan. EMU holds individuals (faculty, staff and students) who</w:t>
      </w:r>
      <w:proofErr w:type="gramStart"/>
      <w:r w:rsidRPr="00837623">
        <w:rPr>
          <w:sz w:val="24"/>
          <w:szCs w:val="24"/>
        </w:rPr>
        <w:t>  work</w:t>
      </w:r>
      <w:proofErr w:type="gramEnd"/>
      <w:r w:rsidRPr="00837623">
        <w:rPr>
          <w:sz w:val="24"/>
          <w:szCs w:val="24"/>
        </w:rPr>
        <w:t xml:space="preserve"> with hazardous chemicals and physical agents responsible for conducting safe operations within the workplace.</w:t>
      </w:r>
    </w:p>
    <w:p w:rsidR="00846A0D" w:rsidRPr="00837623" w:rsidRDefault="00846A0D" w:rsidP="00846A0D">
      <w:pPr>
        <w:numPr>
          <w:ilvl w:val="0"/>
          <w:numId w:val="11"/>
        </w:numPr>
        <w:overflowPunct/>
        <w:autoSpaceDE/>
        <w:autoSpaceDN/>
        <w:adjustRightInd/>
        <w:spacing w:before="120" w:after="100" w:afterAutospacing="1" w:line="300" w:lineRule="atLeast"/>
        <w:textAlignment w:val="auto"/>
        <w:rPr>
          <w:sz w:val="24"/>
          <w:szCs w:val="24"/>
        </w:rPr>
      </w:pPr>
      <w:r w:rsidRPr="00837623">
        <w:rPr>
          <w:b/>
          <w:bCs/>
          <w:sz w:val="24"/>
          <w:szCs w:val="24"/>
        </w:rPr>
        <w:t>General Principles for Working with Laboratory Chemicals</w:t>
      </w:r>
    </w:p>
    <w:p w:rsidR="00846A0D" w:rsidRPr="00837623" w:rsidRDefault="00846A0D" w:rsidP="00846A0D">
      <w:pPr>
        <w:spacing w:before="120" w:line="300" w:lineRule="atLeast"/>
        <w:ind w:left="1080"/>
        <w:rPr>
          <w:sz w:val="24"/>
          <w:szCs w:val="24"/>
        </w:rPr>
      </w:pPr>
      <w:r w:rsidRPr="00837623">
        <w:rPr>
          <w:sz w:val="24"/>
          <w:szCs w:val="24"/>
        </w:rPr>
        <w:t xml:space="preserve">Appendix A, </w:t>
      </w:r>
      <w:r w:rsidRPr="00837623">
        <w:rPr>
          <w:i/>
          <w:iCs/>
          <w:sz w:val="24"/>
          <w:szCs w:val="24"/>
        </w:rPr>
        <w:t>General Laboratory Safety Rules and Practices,</w:t>
      </w:r>
      <w:r w:rsidRPr="00837623">
        <w:rPr>
          <w:sz w:val="24"/>
          <w:szCs w:val="24"/>
        </w:rPr>
        <w:t xml:space="preserve"> lists the general safety practices which personnel are expected to follow regardless of the nature of the experimentation, research, or work being performed.</w:t>
      </w:r>
    </w:p>
    <w:p w:rsidR="00846A0D" w:rsidRPr="00837623" w:rsidRDefault="00846A0D" w:rsidP="00846A0D">
      <w:pPr>
        <w:numPr>
          <w:ilvl w:val="0"/>
          <w:numId w:val="11"/>
        </w:numPr>
        <w:overflowPunct/>
        <w:autoSpaceDE/>
        <w:autoSpaceDN/>
        <w:adjustRightInd/>
        <w:spacing w:before="120" w:after="100" w:afterAutospacing="1" w:line="300" w:lineRule="atLeast"/>
        <w:textAlignment w:val="auto"/>
        <w:rPr>
          <w:sz w:val="24"/>
          <w:szCs w:val="24"/>
        </w:rPr>
      </w:pPr>
      <w:r w:rsidRPr="00837623">
        <w:rPr>
          <w:b/>
          <w:bCs/>
          <w:sz w:val="24"/>
          <w:szCs w:val="24"/>
        </w:rPr>
        <w:t>Laboratory Design</w:t>
      </w:r>
    </w:p>
    <w:p w:rsidR="00846A0D" w:rsidRPr="00837623" w:rsidRDefault="00846A0D" w:rsidP="00846A0D">
      <w:pPr>
        <w:spacing w:before="120" w:line="300" w:lineRule="atLeast"/>
        <w:ind w:left="1080"/>
        <w:rPr>
          <w:sz w:val="24"/>
          <w:szCs w:val="24"/>
        </w:rPr>
      </w:pPr>
      <w:r w:rsidRPr="00837623">
        <w:rPr>
          <w:sz w:val="24"/>
          <w:szCs w:val="24"/>
        </w:rPr>
        <w:t>The safe design of laboratory systems is essential for the prevention of accidents and minimization of hazardous chemical exposures in the laboratory.  Design requirements for laboratories and furniture will be developed jointly by the Chemistry and Biology Departments and the Physical Plant.  The Chemical Safety Committee will review these requirements and any subsequent modifications to the design criteria document.</w:t>
      </w:r>
    </w:p>
    <w:p w:rsidR="00846A0D" w:rsidRPr="00837623" w:rsidRDefault="00846A0D" w:rsidP="00846A0D">
      <w:pPr>
        <w:spacing w:before="120" w:line="300" w:lineRule="atLeast"/>
        <w:ind w:left="1080"/>
        <w:rPr>
          <w:sz w:val="24"/>
          <w:szCs w:val="24"/>
        </w:rPr>
      </w:pPr>
      <w:r w:rsidRPr="00837623">
        <w:rPr>
          <w:sz w:val="24"/>
          <w:szCs w:val="24"/>
        </w:rPr>
        <w:t>As a minimum, design criteria will meet local code requirements and ANSI standards specific to the type of laboratory, furniture or equipment used.  Deviations from established design criteria require the concurrence of the Chemistry and Biology Department Chairs, the Chemical Hygiene Officer and the Campus Safety Committee.  Any modifications to installed and operating systems/equipment must meet established design criteria.</w:t>
      </w:r>
    </w:p>
    <w:p w:rsidR="00846A0D" w:rsidRPr="00837623" w:rsidRDefault="00846A0D" w:rsidP="00846A0D">
      <w:pPr>
        <w:numPr>
          <w:ilvl w:val="0"/>
          <w:numId w:val="11"/>
        </w:numPr>
        <w:overflowPunct/>
        <w:autoSpaceDE/>
        <w:autoSpaceDN/>
        <w:adjustRightInd/>
        <w:spacing w:before="120" w:after="100" w:afterAutospacing="1" w:line="300" w:lineRule="atLeast"/>
        <w:textAlignment w:val="auto"/>
        <w:rPr>
          <w:sz w:val="24"/>
          <w:szCs w:val="24"/>
        </w:rPr>
      </w:pPr>
      <w:r w:rsidRPr="00837623">
        <w:rPr>
          <w:b/>
          <w:bCs/>
          <w:sz w:val="24"/>
          <w:szCs w:val="24"/>
        </w:rPr>
        <w:t>Revisions</w:t>
      </w:r>
    </w:p>
    <w:p w:rsidR="00846A0D" w:rsidRPr="00837623" w:rsidRDefault="00846A0D" w:rsidP="00846A0D">
      <w:pPr>
        <w:spacing w:before="120" w:line="300" w:lineRule="atLeast"/>
        <w:ind w:left="1080"/>
        <w:rPr>
          <w:sz w:val="24"/>
          <w:szCs w:val="24"/>
        </w:rPr>
      </w:pPr>
      <w:r w:rsidRPr="00837623">
        <w:rPr>
          <w:sz w:val="24"/>
          <w:szCs w:val="24"/>
        </w:rPr>
        <w:t>Revisions to the Chemical Hygiene Plan can be made as necessary by the Chemical Hygiene Officer, but will be approved annually by the Chemical Safety Committee</w:t>
      </w:r>
    </w:p>
    <w:p w:rsidR="00846A0D" w:rsidRPr="00837623" w:rsidRDefault="00846A0D" w:rsidP="00846A0D">
      <w:pPr>
        <w:spacing w:line="240" w:lineRule="atLeast"/>
        <w:rPr>
          <w:sz w:val="24"/>
          <w:szCs w:val="24"/>
        </w:rPr>
      </w:pPr>
      <w:r w:rsidRPr="00837623">
        <w:rPr>
          <w:sz w:val="24"/>
          <w:szCs w:val="24"/>
        </w:rPr>
        <w:br w:type="page"/>
      </w:r>
    </w:p>
    <w:p w:rsidR="00846A0D" w:rsidRPr="00837623" w:rsidRDefault="00846A0D" w:rsidP="00846A0D">
      <w:pPr>
        <w:numPr>
          <w:ilvl w:val="0"/>
          <w:numId w:val="10"/>
        </w:numPr>
        <w:overflowPunct/>
        <w:autoSpaceDE/>
        <w:autoSpaceDN/>
        <w:adjustRightInd/>
        <w:spacing w:before="120" w:after="100" w:afterAutospacing="1" w:line="300" w:lineRule="atLeast"/>
        <w:textAlignment w:val="auto"/>
        <w:rPr>
          <w:sz w:val="24"/>
          <w:szCs w:val="24"/>
        </w:rPr>
      </w:pPr>
      <w:r w:rsidRPr="00837623">
        <w:rPr>
          <w:b/>
          <w:bCs/>
          <w:sz w:val="24"/>
          <w:szCs w:val="24"/>
        </w:rPr>
        <w:lastRenderedPageBreak/>
        <w:t>Hazard Determination and Assessment</w:t>
      </w:r>
    </w:p>
    <w:p w:rsidR="00846A0D" w:rsidRPr="00837623" w:rsidRDefault="00846A0D" w:rsidP="00846A0D">
      <w:pPr>
        <w:numPr>
          <w:ilvl w:val="0"/>
          <w:numId w:val="12"/>
        </w:numPr>
        <w:overflowPunct/>
        <w:autoSpaceDE/>
        <w:autoSpaceDN/>
        <w:adjustRightInd/>
        <w:textAlignment w:val="auto"/>
        <w:rPr>
          <w:sz w:val="24"/>
          <w:szCs w:val="24"/>
        </w:rPr>
      </w:pPr>
      <w:r w:rsidRPr="00837623">
        <w:rPr>
          <w:b/>
          <w:bCs/>
          <w:sz w:val="24"/>
          <w:szCs w:val="24"/>
        </w:rPr>
        <w:t>Critical Hazards Identification</w:t>
      </w:r>
    </w:p>
    <w:p w:rsidR="00846A0D" w:rsidRPr="00837623" w:rsidRDefault="00846A0D" w:rsidP="00846A0D">
      <w:pPr>
        <w:numPr>
          <w:ilvl w:val="0"/>
          <w:numId w:val="13"/>
        </w:numPr>
        <w:overflowPunct/>
        <w:autoSpaceDE/>
        <w:autoSpaceDN/>
        <w:adjustRightInd/>
        <w:spacing w:before="120" w:line="300" w:lineRule="atLeast"/>
        <w:textAlignment w:val="auto"/>
        <w:rPr>
          <w:sz w:val="24"/>
          <w:szCs w:val="24"/>
        </w:rPr>
      </w:pPr>
      <w:r w:rsidRPr="00837623">
        <w:rPr>
          <w:i/>
          <w:iCs/>
          <w:sz w:val="24"/>
          <w:szCs w:val="24"/>
        </w:rPr>
        <w:t>Initial Hazards Assessment</w:t>
      </w:r>
    </w:p>
    <w:p w:rsidR="00846A0D" w:rsidRPr="00837623" w:rsidRDefault="00846A0D" w:rsidP="00846A0D">
      <w:pPr>
        <w:spacing w:before="120" w:line="300" w:lineRule="atLeast"/>
        <w:ind w:left="1440"/>
        <w:rPr>
          <w:sz w:val="24"/>
          <w:szCs w:val="24"/>
        </w:rPr>
      </w:pPr>
      <w:r w:rsidRPr="00837623">
        <w:rPr>
          <w:sz w:val="24"/>
          <w:szCs w:val="24"/>
        </w:rPr>
        <w:t xml:space="preserve">Prior to the initial </w:t>
      </w:r>
      <w:proofErr w:type="spellStart"/>
      <w:r w:rsidRPr="00837623">
        <w:rPr>
          <w:sz w:val="24"/>
          <w:szCs w:val="24"/>
        </w:rPr>
        <w:t>start up</w:t>
      </w:r>
      <w:proofErr w:type="spellEnd"/>
      <w:r w:rsidRPr="00837623">
        <w:rPr>
          <w:sz w:val="24"/>
          <w:szCs w:val="24"/>
        </w:rPr>
        <w:t xml:space="preserve"> of a procedure or a substantial change in an existing procedure, the Laboratory Professor or Laboratory Instructor must evaluate the potential hazards associated with the work and the protective measures needed to control each hazard.  The following methods are acceptable means to do this:</w:t>
      </w:r>
    </w:p>
    <w:p w:rsidR="00846A0D" w:rsidRPr="00837623" w:rsidRDefault="00846A0D" w:rsidP="00846A0D">
      <w:pPr>
        <w:numPr>
          <w:ilvl w:val="0"/>
          <w:numId w:val="8"/>
        </w:numPr>
        <w:overflowPunct/>
        <w:autoSpaceDE/>
        <w:autoSpaceDN/>
        <w:adjustRightInd/>
        <w:textAlignment w:val="auto"/>
        <w:rPr>
          <w:sz w:val="24"/>
          <w:szCs w:val="24"/>
        </w:rPr>
      </w:pPr>
      <w:r w:rsidRPr="00837623">
        <w:rPr>
          <w:sz w:val="24"/>
          <w:szCs w:val="24"/>
        </w:rPr>
        <w:t xml:space="preserve">Use the hazards identification checklist contained in Appendix C, </w:t>
      </w:r>
      <w:r w:rsidRPr="00837623">
        <w:rPr>
          <w:i/>
          <w:iCs/>
          <w:sz w:val="24"/>
          <w:szCs w:val="24"/>
        </w:rPr>
        <w:t>Process Hazards Identification Checklist</w:t>
      </w:r>
    </w:p>
    <w:p w:rsidR="00846A0D" w:rsidRPr="00837623" w:rsidRDefault="00846A0D" w:rsidP="00846A0D">
      <w:pPr>
        <w:numPr>
          <w:ilvl w:val="0"/>
          <w:numId w:val="8"/>
        </w:numPr>
        <w:overflowPunct/>
        <w:autoSpaceDE/>
        <w:autoSpaceDN/>
        <w:adjustRightInd/>
        <w:textAlignment w:val="auto"/>
        <w:rPr>
          <w:sz w:val="24"/>
          <w:szCs w:val="24"/>
        </w:rPr>
      </w:pPr>
      <w:r w:rsidRPr="00837623">
        <w:rPr>
          <w:sz w:val="24"/>
          <w:szCs w:val="24"/>
        </w:rPr>
        <w:t>Perform your own review, if it equals or exceeds the process in Appendix C, document the criteria used and record the findings.</w:t>
      </w:r>
    </w:p>
    <w:p w:rsidR="00846A0D" w:rsidRPr="00837623" w:rsidRDefault="00846A0D" w:rsidP="00846A0D">
      <w:pPr>
        <w:pStyle w:val="BodyText"/>
        <w:numPr>
          <w:ilvl w:val="0"/>
          <w:numId w:val="8"/>
        </w:numPr>
        <w:spacing w:after="0"/>
        <w:rPr>
          <w:sz w:val="24"/>
          <w:szCs w:val="24"/>
        </w:rPr>
      </w:pPr>
      <w:r w:rsidRPr="00837623">
        <w:rPr>
          <w:sz w:val="24"/>
          <w:szCs w:val="24"/>
        </w:rPr>
        <w:t>The Chemical Hygiene Officer must be notified of any of the following:</w:t>
      </w:r>
    </w:p>
    <w:p w:rsidR="00846A0D" w:rsidRPr="00837623" w:rsidRDefault="00846A0D" w:rsidP="00846A0D">
      <w:pPr>
        <w:pStyle w:val="BodyText"/>
        <w:numPr>
          <w:ilvl w:val="3"/>
          <w:numId w:val="16"/>
        </w:numPr>
        <w:spacing w:after="0"/>
        <w:rPr>
          <w:sz w:val="24"/>
          <w:szCs w:val="24"/>
        </w:rPr>
      </w:pPr>
      <w:r w:rsidRPr="00837623">
        <w:rPr>
          <w:sz w:val="24"/>
          <w:szCs w:val="24"/>
        </w:rPr>
        <w:t>Work involving any chemical listed in Appendix D, OSHA Regulated Substances.</w:t>
      </w:r>
    </w:p>
    <w:p w:rsidR="00846A0D" w:rsidRPr="00837623" w:rsidRDefault="00846A0D" w:rsidP="00846A0D">
      <w:pPr>
        <w:numPr>
          <w:ilvl w:val="3"/>
          <w:numId w:val="16"/>
        </w:numPr>
        <w:overflowPunct/>
        <w:autoSpaceDE/>
        <w:autoSpaceDN/>
        <w:adjustRightInd/>
        <w:textAlignment w:val="auto"/>
        <w:rPr>
          <w:sz w:val="24"/>
          <w:szCs w:val="24"/>
        </w:rPr>
      </w:pPr>
      <w:r w:rsidRPr="00837623">
        <w:rPr>
          <w:sz w:val="24"/>
          <w:szCs w:val="24"/>
        </w:rPr>
        <w:t>Decision to use respiratory protection.</w:t>
      </w:r>
    </w:p>
    <w:p w:rsidR="00846A0D" w:rsidRPr="00837623" w:rsidRDefault="00846A0D" w:rsidP="00846A0D">
      <w:pPr>
        <w:numPr>
          <w:ilvl w:val="3"/>
          <w:numId w:val="16"/>
        </w:numPr>
        <w:overflowPunct/>
        <w:autoSpaceDE/>
        <w:autoSpaceDN/>
        <w:adjustRightInd/>
        <w:textAlignment w:val="auto"/>
        <w:rPr>
          <w:sz w:val="24"/>
          <w:szCs w:val="24"/>
        </w:rPr>
      </w:pPr>
      <w:r w:rsidRPr="00837623">
        <w:rPr>
          <w:sz w:val="24"/>
          <w:szCs w:val="24"/>
        </w:rPr>
        <w:t>Installation of alarms/sensors for the purpose of alerting the user that a hazardous condition exists.</w:t>
      </w:r>
    </w:p>
    <w:p w:rsidR="00846A0D" w:rsidRPr="00837623" w:rsidRDefault="00846A0D" w:rsidP="00846A0D">
      <w:pPr>
        <w:numPr>
          <w:ilvl w:val="3"/>
          <w:numId w:val="16"/>
        </w:numPr>
        <w:overflowPunct/>
        <w:autoSpaceDE/>
        <w:autoSpaceDN/>
        <w:adjustRightInd/>
        <w:textAlignment w:val="auto"/>
        <w:rPr>
          <w:sz w:val="24"/>
          <w:szCs w:val="24"/>
        </w:rPr>
      </w:pPr>
      <w:r w:rsidRPr="00837623">
        <w:rPr>
          <w:sz w:val="24"/>
          <w:szCs w:val="24"/>
        </w:rPr>
        <w:t>Project Process Changes</w:t>
      </w:r>
      <w:r w:rsidRPr="00837623">
        <w:rPr>
          <w:sz w:val="24"/>
          <w:szCs w:val="24"/>
        </w:rPr>
        <w:br/>
      </w:r>
      <w:r w:rsidRPr="00837623">
        <w:rPr>
          <w:sz w:val="24"/>
          <w:szCs w:val="24"/>
        </w:rPr>
        <w:br/>
      </w:r>
      <w:proofErr w:type="gramStart"/>
      <w:r w:rsidRPr="00837623">
        <w:rPr>
          <w:sz w:val="24"/>
          <w:szCs w:val="24"/>
        </w:rPr>
        <w:t>Each</w:t>
      </w:r>
      <w:proofErr w:type="gramEnd"/>
      <w:r w:rsidRPr="00837623">
        <w:rPr>
          <w:sz w:val="24"/>
          <w:szCs w:val="24"/>
        </w:rPr>
        <w:t xml:space="preserve"> process change must be evaluated in a manner similar to the initial evaluation.  A simple memo or a specific note in a laboratory notebook will be sufficient to document each change and associated evaluation.</w:t>
      </w:r>
    </w:p>
    <w:p w:rsidR="00846A0D" w:rsidRPr="00837623" w:rsidRDefault="00846A0D" w:rsidP="00846A0D">
      <w:pPr>
        <w:numPr>
          <w:ilvl w:val="0"/>
          <w:numId w:val="12"/>
        </w:numPr>
        <w:overflowPunct/>
        <w:autoSpaceDE/>
        <w:autoSpaceDN/>
        <w:adjustRightInd/>
        <w:spacing w:before="120" w:after="100" w:afterAutospacing="1" w:line="300" w:lineRule="atLeast"/>
        <w:textAlignment w:val="auto"/>
        <w:rPr>
          <w:sz w:val="24"/>
          <w:szCs w:val="24"/>
        </w:rPr>
      </w:pPr>
      <w:r w:rsidRPr="00837623">
        <w:rPr>
          <w:b/>
          <w:bCs/>
          <w:sz w:val="24"/>
          <w:szCs w:val="24"/>
        </w:rPr>
        <w:t>Environmental Monitoring and Surveillance</w:t>
      </w:r>
    </w:p>
    <w:p w:rsidR="00846A0D" w:rsidRPr="00837623" w:rsidRDefault="00846A0D" w:rsidP="00846A0D">
      <w:pPr>
        <w:numPr>
          <w:ilvl w:val="0"/>
          <w:numId w:val="9"/>
        </w:numPr>
        <w:overflowPunct/>
        <w:autoSpaceDE/>
        <w:autoSpaceDN/>
        <w:adjustRightInd/>
        <w:spacing w:before="120" w:line="300" w:lineRule="atLeast"/>
        <w:textAlignment w:val="auto"/>
        <w:rPr>
          <w:sz w:val="24"/>
          <w:szCs w:val="24"/>
        </w:rPr>
      </w:pPr>
      <w:r w:rsidRPr="00837623">
        <w:rPr>
          <w:i/>
          <w:iCs/>
          <w:sz w:val="24"/>
          <w:szCs w:val="24"/>
        </w:rPr>
        <w:t>Initial Sampling Determination</w:t>
      </w:r>
    </w:p>
    <w:p w:rsidR="00846A0D" w:rsidRPr="00837623" w:rsidRDefault="00846A0D" w:rsidP="00846A0D">
      <w:pPr>
        <w:numPr>
          <w:ilvl w:val="1"/>
          <w:numId w:val="15"/>
        </w:numPr>
        <w:overflowPunct/>
        <w:autoSpaceDE/>
        <w:autoSpaceDN/>
        <w:adjustRightInd/>
        <w:spacing w:before="120" w:line="300" w:lineRule="atLeast"/>
        <w:textAlignment w:val="auto"/>
        <w:rPr>
          <w:sz w:val="24"/>
          <w:szCs w:val="24"/>
        </w:rPr>
      </w:pPr>
      <w:r w:rsidRPr="00837623">
        <w:rPr>
          <w:sz w:val="24"/>
          <w:szCs w:val="24"/>
        </w:rPr>
        <w:t>Air sampling will be performed for any process where a known or suspected carcinogen, allergen, or reproductive hazard, is used and where a fume hood or filtered glove box is not used to contain the contaminant.</w:t>
      </w:r>
    </w:p>
    <w:p w:rsidR="00846A0D" w:rsidRPr="00837623" w:rsidRDefault="00846A0D" w:rsidP="00846A0D">
      <w:pPr>
        <w:numPr>
          <w:ilvl w:val="1"/>
          <w:numId w:val="15"/>
        </w:numPr>
        <w:overflowPunct/>
        <w:autoSpaceDE/>
        <w:autoSpaceDN/>
        <w:adjustRightInd/>
        <w:spacing w:before="120" w:line="300" w:lineRule="atLeast"/>
        <w:textAlignment w:val="auto"/>
        <w:rPr>
          <w:sz w:val="24"/>
          <w:szCs w:val="24"/>
        </w:rPr>
      </w:pPr>
      <w:r w:rsidRPr="00837623">
        <w:rPr>
          <w:sz w:val="24"/>
          <w:szCs w:val="24"/>
        </w:rPr>
        <w:t>Air sampling will be performed where respiratory protection is required.</w:t>
      </w:r>
    </w:p>
    <w:p w:rsidR="00846A0D" w:rsidRPr="00837623" w:rsidRDefault="00846A0D" w:rsidP="00846A0D">
      <w:pPr>
        <w:numPr>
          <w:ilvl w:val="1"/>
          <w:numId w:val="15"/>
        </w:numPr>
        <w:overflowPunct/>
        <w:autoSpaceDE/>
        <w:autoSpaceDN/>
        <w:adjustRightInd/>
        <w:spacing w:before="120" w:line="300" w:lineRule="atLeast"/>
        <w:textAlignment w:val="auto"/>
        <w:rPr>
          <w:sz w:val="24"/>
          <w:szCs w:val="24"/>
        </w:rPr>
      </w:pPr>
      <w:r w:rsidRPr="00837623">
        <w:rPr>
          <w:sz w:val="24"/>
          <w:szCs w:val="24"/>
        </w:rPr>
        <w:t>Air sampling will be performed upon the request of the Laboratory Professor, Laboratory Instructor, laboratory worker, or student.</w:t>
      </w:r>
    </w:p>
    <w:p w:rsidR="00846A0D" w:rsidRPr="00837623" w:rsidRDefault="00846A0D" w:rsidP="00846A0D">
      <w:pPr>
        <w:numPr>
          <w:ilvl w:val="1"/>
          <w:numId w:val="15"/>
        </w:numPr>
        <w:overflowPunct/>
        <w:autoSpaceDE/>
        <w:autoSpaceDN/>
        <w:adjustRightInd/>
        <w:spacing w:before="120" w:line="300" w:lineRule="atLeast"/>
        <w:textAlignment w:val="auto"/>
        <w:rPr>
          <w:sz w:val="24"/>
          <w:szCs w:val="24"/>
        </w:rPr>
      </w:pPr>
      <w:r w:rsidRPr="00837623">
        <w:rPr>
          <w:sz w:val="24"/>
          <w:szCs w:val="24"/>
        </w:rPr>
        <w:t xml:space="preserve">Air sampling will be performed as required by OSHA 1910. </w:t>
      </w:r>
      <w:proofErr w:type="gramStart"/>
      <w:r w:rsidRPr="00837623">
        <w:rPr>
          <w:sz w:val="24"/>
          <w:szCs w:val="24"/>
        </w:rPr>
        <w:t>subpart</w:t>
      </w:r>
      <w:proofErr w:type="gramEnd"/>
      <w:r w:rsidRPr="00837623">
        <w:rPr>
          <w:sz w:val="24"/>
          <w:szCs w:val="24"/>
        </w:rPr>
        <w:t xml:space="preserve"> Z.</w:t>
      </w:r>
    </w:p>
    <w:p w:rsidR="00846A0D" w:rsidRPr="00837623" w:rsidRDefault="00846A0D" w:rsidP="00846A0D">
      <w:pPr>
        <w:numPr>
          <w:ilvl w:val="0"/>
          <w:numId w:val="9"/>
        </w:numPr>
        <w:overflowPunct/>
        <w:autoSpaceDE/>
        <w:autoSpaceDN/>
        <w:adjustRightInd/>
        <w:spacing w:before="120" w:line="300" w:lineRule="atLeast"/>
        <w:textAlignment w:val="auto"/>
        <w:rPr>
          <w:sz w:val="24"/>
          <w:szCs w:val="24"/>
        </w:rPr>
      </w:pPr>
      <w:r w:rsidRPr="00837623">
        <w:rPr>
          <w:i/>
          <w:iCs/>
          <w:sz w:val="24"/>
          <w:szCs w:val="24"/>
        </w:rPr>
        <w:t>Routine Sampling</w:t>
      </w:r>
    </w:p>
    <w:p w:rsidR="00846A0D" w:rsidRPr="00837623" w:rsidRDefault="00846A0D" w:rsidP="00846A0D">
      <w:pPr>
        <w:numPr>
          <w:ilvl w:val="1"/>
          <w:numId w:val="14"/>
        </w:numPr>
        <w:overflowPunct/>
        <w:autoSpaceDE/>
        <w:autoSpaceDN/>
        <w:adjustRightInd/>
        <w:spacing w:before="120" w:line="300" w:lineRule="atLeast"/>
        <w:textAlignment w:val="auto"/>
        <w:rPr>
          <w:sz w:val="24"/>
          <w:szCs w:val="24"/>
        </w:rPr>
      </w:pPr>
      <w:r w:rsidRPr="00837623">
        <w:rPr>
          <w:sz w:val="24"/>
          <w:szCs w:val="24"/>
        </w:rPr>
        <w:t xml:space="preserve">Routine sampling will be performed when the results of initial sampling indicate such a need. </w:t>
      </w:r>
    </w:p>
    <w:p w:rsidR="00846A0D" w:rsidRPr="00837623" w:rsidRDefault="00846A0D" w:rsidP="00846A0D">
      <w:pPr>
        <w:numPr>
          <w:ilvl w:val="1"/>
          <w:numId w:val="14"/>
        </w:numPr>
        <w:overflowPunct/>
        <w:autoSpaceDE/>
        <w:autoSpaceDN/>
        <w:adjustRightInd/>
        <w:spacing w:before="120" w:line="300" w:lineRule="atLeast"/>
        <w:textAlignment w:val="auto"/>
        <w:rPr>
          <w:sz w:val="24"/>
          <w:szCs w:val="24"/>
        </w:rPr>
      </w:pPr>
      <w:r w:rsidRPr="00837623">
        <w:rPr>
          <w:sz w:val="24"/>
          <w:szCs w:val="24"/>
        </w:rPr>
        <w:t>NIOSH/OSHA/ACGIH protocols, where they exist, will be used when performing air sampling.</w:t>
      </w:r>
    </w:p>
    <w:p w:rsidR="00846A0D" w:rsidRPr="00837623" w:rsidRDefault="00846A0D" w:rsidP="00846A0D">
      <w:pPr>
        <w:numPr>
          <w:ilvl w:val="1"/>
          <w:numId w:val="14"/>
        </w:numPr>
        <w:overflowPunct/>
        <w:autoSpaceDE/>
        <w:autoSpaceDN/>
        <w:adjustRightInd/>
        <w:spacing w:before="120" w:line="300" w:lineRule="atLeast"/>
        <w:textAlignment w:val="auto"/>
        <w:rPr>
          <w:sz w:val="24"/>
          <w:szCs w:val="24"/>
        </w:rPr>
      </w:pPr>
      <w:r w:rsidRPr="00837623">
        <w:rPr>
          <w:sz w:val="24"/>
          <w:szCs w:val="24"/>
        </w:rPr>
        <w:t>Routine sampling will continue until:</w:t>
      </w:r>
    </w:p>
    <w:p w:rsidR="00846A0D" w:rsidRPr="00837623" w:rsidRDefault="00846A0D" w:rsidP="00846A0D">
      <w:pPr>
        <w:numPr>
          <w:ilvl w:val="2"/>
          <w:numId w:val="9"/>
        </w:numPr>
        <w:overflowPunct/>
        <w:autoSpaceDE/>
        <w:autoSpaceDN/>
        <w:adjustRightInd/>
        <w:spacing w:before="120" w:line="300" w:lineRule="atLeast"/>
        <w:textAlignment w:val="auto"/>
        <w:rPr>
          <w:sz w:val="24"/>
          <w:szCs w:val="24"/>
        </w:rPr>
      </w:pPr>
      <w:r w:rsidRPr="00837623">
        <w:rPr>
          <w:sz w:val="24"/>
          <w:szCs w:val="24"/>
        </w:rPr>
        <w:lastRenderedPageBreak/>
        <w:t>The experiment is terminated.</w:t>
      </w:r>
      <w:r w:rsidRPr="00837623">
        <w:rPr>
          <w:sz w:val="24"/>
          <w:szCs w:val="24"/>
        </w:rPr>
        <w:br/>
        <w:t xml:space="preserve">       OR</w:t>
      </w:r>
    </w:p>
    <w:p w:rsidR="00846A0D" w:rsidRPr="00837623" w:rsidRDefault="00846A0D" w:rsidP="00846A0D">
      <w:pPr>
        <w:numPr>
          <w:ilvl w:val="2"/>
          <w:numId w:val="9"/>
        </w:numPr>
        <w:overflowPunct/>
        <w:autoSpaceDE/>
        <w:autoSpaceDN/>
        <w:adjustRightInd/>
        <w:spacing w:before="120" w:line="300" w:lineRule="atLeast"/>
        <w:textAlignment w:val="auto"/>
        <w:rPr>
          <w:sz w:val="24"/>
          <w:szCs w:val="24"/>
        </w:rPr>
      </w:pPr>
      <w:r w:rsidRPr="00837623">
        <w:rPr>
          <w:sz w:val="24"/>
          <w:szCs w:val="24"/>
        </w:rPr>
        <w:t>Two consecutive sampling periods taken at least 7 days apart, show an air concentrations less than 10% of the OSHA PEL or, where one does not exist, the ACGIH TLV or NIOSH REL.</w:t>
      </w:r>
    </w:p>
    <w:p w:rsidR="00846A0D" w:rsidRPr="00837623" w:rsidRDefault="00846A0D" w:rsidP="00846A0D">
      <w:pPr>
        <w:numPr>
          <w:ilvl w:val="0"/>
          <w:numId w:val="9"/>
        </w:numPr>
        <w:overflowPunct/>
        <w:autoSpaceDE/>
        <w:autoSpaceDN/>
        <w:adjustRightInd/>
        <w:spacing w:before="120" w:line="300" w:lineRule="atLeast"/>
        <w:textAlignment w:val="auto"/>
        <w:rPr>
          <w:sz w:val="24"/>
          <w:szCs w:val="24"/>
        </w:rPr>
      </w:pPr>
      <w:r w:rsidRPr="00837623">
        <w:rPr>
          <w:i/>
          <w:iCs/>
          <w:sz w:val="24"/>
          <w:szCs w:val="24"/>
        </w:rPr>
        <w:t>Non-routine sampling</w:t>
      </w:r>
    </w:p>
    <w:p w:rsidR="00846A0D" w:rsidRPr="00837623" w:rsidRDefault="00846A0D" w:rsidP="00846A0D">
      <w:pPr>
        <w:numPr>
          <w:ilvl w:val="1"/>
          <w:numId w:val="17"/>
        </w:numPr>
        <w:overflowPunct/>
        <w:autoSpaceDE/>
        <w:autoSpaceDN/>
        <w:adjustRightInd/>
        <w:spacing w:before="120" w:after="100" w:afterAutospacing="1" w:line="300" w:lineRule="atLeast"/>
        <w:textAlignment w:val="auto"/>
        <w:rPr>
          <w:sz w:val="24"/>
          <w:szCs w:val="24"/>
        </w:rPr>
      </w:pPr>
      <w:r w:rsidRPr="00837623">
        <w:rPr>
          <w:sz w:val="24"/>
          <w:szCs w:val="24"/>
        </w:rPr>
        <w:t>Non-routine sampling may be performed for:</w:t>
      </w:r>
    </w:p>
    <w:p w:rsidR="00846A0D" w:rsidRPr="00837623" w:rsidRDefault="00846A0D" w:rsidP="00846A0D">
      <w:pPr>
        <w:numPr>
          <w:ilvl w:val="2"/>
          <w:numId w:val="9"/>
        </w:numPr>
        <w:overflowPunct/>
        <w:autoSpaceDE/>
        <w:autoSpaceDN/>
        <w:adjustRightInd/>
        <w:spacing w:before="120" w:line="300" w:lineRule="atLeast"/>
        <w:textAlignment w:val="auto"/>
        <w:rPr>
          <w:sz w:val="24"/>
          <w:szCs w:val="24"/>
        </w:rPr>
      </w:pPr>
      <w:r w:rsidRPr="00837623">
        <w:rPr>
          <w:sz w:val="24"/>
          <w:szCs w:val="24"/>
        </w:rPr>
        <w:t>A single step operation where verification of process controls is desired and multiple/consecutive air sampling is impractical.</w:t>
      </w:r>
    </w:p>
    <w:p w:rsidR="00846A0D" w:rsidRPr="00837623" w:rsidRDefault="00846A0D" w:rsidP="00846A0D">
      <w:pPr>
        <w:numPr>
          <w:ilvl w:val="2"/>
          <w:numId w:val="9"/>
        </w:numPr>
        <w:overflowPunct/>
        <w:autoSpaceDE/>
        <w:autoSpaceDN/>
        <w:adjustRightInd/>
        <w:spacing w:before="120" w:line="300" w:lineRule="atLeast"/>
        <w:textAlignment w:val="auto"/>
        <w:rPr>
          <w:sz w:val="24"/>
          <w:szCs w:val="24"/>
        </w:rPr>
      </w:pPr>
      <w:r w:rsidRPr="00837623">
        <w:rPr>
          <w:sz w:val="24"/>
          <w:szCs w:val="24"/>
        </w:rPr>
        <w:t xml:space="preserve">Laboratory Professor, Laboratory Instructor, or laboratory worker when requested or when laboratory accidents </w:t>
      </w:r>
      <w:proofErr w:type="gramStart"/>
      <w:r w:rsidRPr="00837623">
        <w:rPr>
          <w:sz w:val="24"/>
          <w:szCs w:val="24"/>
        </w:rPr>
        <w:t>occur</w:t>
      </w:r>
      <w:proofErr w:type="gramEnd"/>
      <w:r w:rsidRPr="00837623">
        <w:rPr>
          <w:sz w:val="24"/>
          <w:szCs w:val="24"/>
        </w:rPr>
        <w:t xml:space="preserve"> involving release of air contaminants.</w:t>
      </w:r>
    </w:p>
    <w:p w:rsidR="00846A0D" w:rsidRPr="00837623" w:rsidRDefault="00846A0D" w:rsidP="00846A0D">
      <w:pPr>
        <w:numPr>
          <w:ilvl w:val="0"/>
          <w:numId w:val="9"/>
        </w:numPr>
        <w:overflowPunct/>
        <w:autoSpaceDE/>
        <w:autoSpaceDN/>
        <w:adjustRightInd/>
        <w:spacing w:before="80" w:line="300" w:lineRule="atLeast"/>
        <w:textAlignment w:val="auto"/>
        <w:rPr>
          <w:sz w:val="24"/>
          <w:szCs w:val="24"/>
        </w:rPr>
      </w:pPr>
      <w:r w:rsidRPr="00837623">
        <w:rPr>
          <w:sz w:val="24"/>
          <w:szCs w:val="24"/>
        </w:rPr>
        <w:t>Results of the environmental surveillance will be sent to the involved subjects</w:t>
      </w:r>
      <w:proofErr w:type="gramStart"/>
      <w:r w:rsidRPr="00837623">
        <w:rPr>
          <w:sz w:val="24"/>
          <w:szCs w:val="24"/>
        </w:rPr>
        <w:t>  within</w:t>
      </w:r>
      <w:proofErr w:type="gramEnd"/>
      <w:r w:rsidRPr="00837623">
        <w:rPr>
          <w:sz w:val="24"/>
          <w:szCs w:val="24"/>
        </w:rPr>
        <w:t xml:space="preserve"> five working days after receiving the results and a copy of the results forwarded to the EMU Student Health Services and the CHO.</w:t>
      </w:r>
    </w:p>
    <w:p w:rsidR="00846A0D" w:rsidRPr="00837623" w:rsidRDefault="00846A0D" w:rsidP="00846A0D">
      <w:pPr>
        <w:spacing w:before="120" w:line="300" w:lineRule="atLeast"/>
        <w:ind w:left="720"/>
        <w:rPr>
          <w:sz w:val="24"/>
          <w:szCs w:val="24"/>
        </w:rPr>
      </w:pPr>
      <w:r w:rsidRPr="00837623">
        <w:rPr>
          <w:sz w:val="24"/>
          <w:szCs w:val="24"/>
        </w:rPr>
        <w:t>  </w:t>
      </w:r>
    </w:p>
    <w:p w:rsidR="00846A0D" w:rsidRPr="00837623" w:rsidRDefault="00846A0D" w:rsidP="00846A0D">
      <w:pPr>
        <w:pStyle w:val="ListParagraph"/>
        <w:spacing w:before="120" w:after="100" w:afterAutospacing="1" w:line="300" w:lineRule="atLeast"/>
        <w:ind w:left="0"/>
        <w:rPr>
          <w:b/>
          <w:bCs/>
          <w:vanish/>
        </w:rPr>
      </w:pPr>
    </w:p>
    <w:p w:rsidR="00846A0D" w:rsidRPr="00837623" w:rsidRDefault="00846A0D" w:rsidP="00846A0D">
      <w:pPr>
        <w:numPr>
          <w:ilvl w:val="0"/>
          <w:numId w:val="10"/>
        </w:numPr>
        <w:overflowPunct/>
        <w:autoSpaceDE/>
        <w:autoSpaceDN/>
        <w:adjustRightInd/>
        <w:spacing w:before="120" w:after="100" w:afterAutospacing="1" w:line="300" w:lineRule="atLeast"/>
        <w:textAlignment w:val="auto"/>
        <w:rPr>
          <w:sz w:val="24"/>
          <w:szCs w:val="24"/>
        </w:rPr>
      </w:pPr>
      <w:r w:rsidRPr="00837623">
        <w:rPr>
          <w:b/>
          <w:bCs/>
          <w:sz w:val="24"/>
          <w:szCs w:val="24"/>
        </w:rPr>
        <w:t>Chemical Procurement, Distribution, Storage and Disposal</w:t>
      </w:r>
    </w:p>
    <w:p w:rsidR="00846A0D" w:rsidRPr="00837623" w:rsidRDefault="00846A0D" w:rsidP="00846A0D">
      <w:pPr>
        <w:numPr>
          <w:ilvl w:val="0"/>
          <w:numId w:val="18"/>
        </w:numPr>
        <w:overflowPunct/>
        <w:autoSpaceDE/>
        <w:autoSpaceDN/>
        <w:adjustRightInd/>
        <w:spacing w:before="120" w:after="100" w:afterAutospacing="1" w:line="300" w:lineRule="atLeast"/>
        <w:textAlignment w:val="auto"/>
        <w:rPr>
          <w:sz w:val="24"/>
          <w:szCs w:val="24"/>
        </w:rPr>
      </w:pPr>
      <w:r w:rsidRPr="00837623">
        <w:rPr>
          <w:b/>
          <w:bCs/>
          <w:sz w:val="24"/>
          <w:szCs w:val="24"/>
        </w:rPr>
        <w:t>Procurement of Chemicals</w:t>
      </w:r>
    </w:p>
    <w:p w:rsidR="00846A0D" w:rsidRPr="00837623" w:rsidRDefault="00846A0D" w:rsidP="00846A0D">
      <w:pPr>
        <w:spacing w:before="120" w:line="300" w:lineRule="atLeast"/>
        <w:ind w:left="1080"/>
        <w:rPr>
          <w:sz w:val="24"/>
          <w:szCs w:val="24"/>
        </w:rPr>
      </w:pPr>
      <w:r w:rsidRPr="00837623">
        <w:rPr>
          <w:sz w:val="24"/>
          <w:szCs w:val="24"/>
        </w:rPr>
        <w:t>The following guidelines are to be followed when procuring chemicals for laboratory experiments or research projects:</w:t>
      </w:r>
    </w:p>
    <w:p w:rsidR="00846A0D" w:rsidRPr="00837623" w:rsidRDefault="00846A0D" w:rsidP="00846A0D">
      <w:pPr>
        <w:numPr>
          <w:ilvl w:val="0"/>
          <w:numId w:val="19"/>
        </w:numPr>
        <w:overflowPunct/>
        <w:autoSpaceDE/>
        <w:autoSpaceDN/>
        <w:adjustRightInd/>
        <w:spacing w:before="120" w:line="300" w:lineRule="atLeast"/>
        <w:textAlignment w:val="auto"/>
        <w:rPr>
          <w:sz w:val="24"/>
          <w:szCs w:val="24"/>
        </w:rPr>
      </w:pPr>
      <w:r w:rsidRPr="00837623">
        <w:rPr>
          <w:sz w:val="24"/>
          <w:szCs w:val="24"/>
        </w:rPr>
        <w:t>Laboratory Professors/Instructors order chemicals as needed.</w:t>
      </w:r>
    </w:p>
    <w:p w:rsidR="00846A0D" w:rsidRPr="00837623" w:rsidRDefault="00846A0D" w:rsidP="00846A0D">
      <w:pPr>
        <w:numPr>
          <w:ilvl w:val="0"/>
          <w:numId w:val="19"/>
        </w:numPr>
        <w:overflowPunct/>
        <w:autoSpaceDE/>
        <w:autoSpaceDN/>
        <w:adjustRightInd/>
        <w:spacing w:before="120" w:line="300" w:lineRule="atLeast"/>
        <w:textAlignment w:val="auto"/>
        <w:rPr>
          <w:sz w:val="24"/>
          <w:szCs w:val="24"/>
        </w:rPr>
      </w:pPr>
      <w:r w:rsidRPr="00837623">
        <w:rPr>
          <w:sz w:val="24"/>
          <w:szCs w:val="24"/>
        </w:rPr>
        <w:t>To the extent practicable, the amount is to be limited to the experiment(s) that will be performed over a one year period.</w:t>
      </w:r>
    </w:p>
    <w:p w:rsidR="00846A0D" w:rsidRPr="00837623" w:rsidRDefault="00846A0D" w:rsidP="00846A0D">
      <w:pPr>
        <w:numPr>
          <w:ilvl w:val="0"/>
          <w:numId w:val="19"/>
        </w:numPr>
        <w:overflowPunct/>
        <w:autoSpaceDE/>
        <w:autoSpaceDN/>
        <w:adjustRightInd/>
        <w:spacing w:before="120" w:line="300" w:lineRule="atLeast"/>
        <w:textAlignment w:val="auto"/>
        <w:rPr>
          <w:sz w:val="24"/>
          <w:szCs w:val="24"/>
        </w:rPr>
      </w:pPr>
      <w:proofErr w:type="spellStart"/>
      <w:r w:rsidRPr="00837623">
        <w:rPr>
          <w:sz w:val="24"/>
          <w:szCs w:val="24"/>
        </w:rPr>
        <w:t>Acquisitioners</w:t>
      </w:r>
      <w:proofErr w:type="spellEnd"/>
      <w:r w:rsidRPr="00837623">
        <w:rPr>
          <w:sz w:val="24"/>
          <w:szCs w:val="24"/>
        </w:rPr>
        <w:t xml:space="preserve"> are to ensure that current Material Safety Data Sheets for the chemicals being ordered are available.</w:t>
      </w:r>
    </w:p>
    <w:p w:rsidR="00846A0D" w:rsidRPr="00837623" w:rsidRDefault="00846A0D" w:rsidP="00846A0D">
      <w:pPr>
        <w:numPr>
          <w:ilvl w:val="0"/>
          <w:numId w:val="19"/>
        </w:numPr>
        <w:overflowPunct/>
        <w:autoSpaceDE/>
        <w:autoSpaceDN/>
        <w:adjustRightInd/>
        <w:spacing w:before="120" w:line="300" w:lineRule="atLeast"/>
        <w:textAlignment w:val="auto"/>
        <w:rPr>
          <w:sz w:val="24"/>
          <w:szCs w:val="24"/>
        </w:rPr>
      </w:pPr>
      <w:r w:rsidRPr="00837623">
        <w:rPr>
          <w:sz w:val="24"/>
          <w:szCs w:val="24"/>
        </w:rPr>
        <w:t xml:space="preserve">The procurer of new chemicals listed in Appendix D, </w:t>
      </w:r>
      <w:r w:rsidRPr="00837623">
        <w:rPr>
          <w:i/>
          <w:iCs/>
          <w:sz w:val="24"/>
          <w:szCs w:val="24"/>
        </w:rPr>
        <w:t>OSHA Regulated Substance</w:t>
      </w:r>
      <w:r w:rsidRPr="00837623">
        <w:rPr>
          <w:sz w:val="24"/>
          <w:szCs w:val="24"/>
        </w:rPr>
        <w:t xml:space="preserve"> or substances controlled by the Drug Enforcement Agency must notify the Chemical Hygiene Officer prior to ordering.  See Appendix J for a discussion of Controlled Substances. </w:t>
      </w:r>
    </w:p>
    <w:p w:rsidR="00846A0D" w:rsidRPr="00837623" w:rsidRDefault="00846A0D" w:rsidP="00846A0D">
      <w:pPr>
        <w:numPr>
          <w:ilvl w:val="0"/>
          <w:numId w:val="19"/>
        </w:numPr>
        <w:overflowPunct/>
        <w:autoSpaceDE/>
        <w:autoSpaceDN/>
        <w:adjustRightInd/>
        <w:spacing w:before="120" w:line="300" w:lineRule="atLeast"/>
        <w:textAlignment w:val="auto"/>
        <w:rPr>
          <w:sz w:val="24"/>
          <w:szCs w:val="24"/>
        </w:rPr>
      </w:pPr>
      <w:r w:rsidRPr="00837623">
        <w:rPr>
          <w:sz w:val="24"/>
          <w:szCs w:val="24"/>
        </w:rPr>
        <w:t>Procurer of pathogenic biological specimens or organisms must notify the Chemical Hygiene Officer prior to placing the order. See Appendix L, Biological Hazards – Pathogens.</w:t>
      </w:r>
    </w:p>
    <w:p w:rsidR="00846A0D" w:rsidRPr="00837623" w:rsidRDefault="00846A0D" w:rsidP="00846A0D">
      <w:pPr>
        <w:numPr>
          <w:ilvl w:val="0"/>
          <w:numId w:val="19"/>
        </w:numPr>
        <w:overflowPunct/>
        <w:autoSpaceDE/>
        <w:autoSpaceDN/>
        <w:adjustRightInd/>
        <w:spacing w:before="120" w:line="300" w:lineRule="atLeast"/>
        <w:textAlignment w:val="auto"/>
        <w:rPr>
          <w:sz w:val="24"/>
          <w:szCs w:val="24"/>
        </w:rPr>
      </w:pPr>
      <w:r>
        <w:rPr>
          <w:sz w:val="24"/>
          <w:szCs w:val="24"/>
        </w:rPr>
        <w:br w:type="page"/>
      </w:r>
      <w:r w:rsidRPr="00837623">
        <w:rPr>
          <w:sz w:val="24"/>
          <w:szCs w:val="24"/>
        </w:rPr>
        <w:lastRenderedPageBreak/>
        <w:t>Inform department secretary of all chemical acquisitions to ensure inventory is updated.  Forwarding the invoice to the secretary will generally meet this requirement.</w:t>
      </w:r>
      <w:r w:rsidRPr="00837623">
        <w:rPr>
          <w:sz w:val="24"/>
          <w:szCs w:val="24"/>
        </w:rPr>
        <w:br/>
      </w:r>
      <w:r w:rsidRPr="00837623">
        <w:rPr>
          <w:sz w:val="24"/>
          <w:szCs w:val="24"/>
        </w:rPr>
        <w:br/>
      </w:r>
    </w:p>
    <w:p w:rsidR="00846A0D" w:rsidRPr="00837623" w:rsidRDefault="00846A0D" w:rsidP="00846A0D">
      <w:pPr>
        <w:numPr>
          <w:ilvl w:val="0"/>
          <w:numId w:val="18"/>
        </w:numPr>
        <w:overflowPunct/>
        <w:autoSpaceDE/>
        <w:autoSpaceDN/>
        <w:adjustRightInd/>
        <w:spacing w:before="120" w:after="100" w:afterAutospacing="1" w:line="300" w:lineRule="atLeast"/>
        <w:textAlignment w:val="auto"/>
        <w:rPr>
          <w:sz w:val="24"/>
          <w:szCs w:val="24"/>
        </w:rPr>
      </w:pPr>
      <w:r w:rsidRPr="00837623">
        <w:rPr>
          <w:b/>
          <w:bCs/>
          <w:sz w:val="24"/>
          <w:szCs w:val="24"/>
        </w:rPr>
        <w:t>Initial Storage and Distribution</w:t>
      </w:r>
    </w:p>
    <w:p w:rsidR="00846A0D" w:rsidRPr="00837623" w:rsidRDefault="00846A0D" w:rsidP="00846A0D">
      <w:pPr>
        <w:numPr>
          <w:ilvl w:val="0"/>
          <w:numId w:val="20"/>
        </w:numPr>
        <w:overflowPunct/>
        <w:autoSpaceDE/>
        <w:autoSpaceDN/>
        <w:adjustRightInd/>
        <w:spacing w:before="120" w:line="300" w:lineRule="atLeast"/>
        <w:textAlignment w:val="auto"/>
        <w:rPr>
          <w:sz w:val="24"/>
          <w:szCs w:val="24"/>
        </w:rPr>
      </w:pPr>
      <w:r w:rsidRPr="00837623">
        <w:rPr>
          <w:sz w:val="24"/>
          <w:szCs w:val="24"/>
        </w:rPr>
        <w:t>When hazardous chemicals arrive in the Campus Center Post Office, they are to be placed into the holding area by the transporter/carrier.</w:t>
      </w:r>
    </w:p>
    <w:p w:rsidR="00846A0D" w:rsidRPr="00837623" w:rsidRDefault="00846A0D" w:rsidP="00846A0D">
      <w:pPr>
        <w:numPr>
          <w:ilvl w:val="0"/>
          <w:numId w:val="20"/>
        </w:numPr>
        <w:overflowPunct/>
        <w:autoSpaceDE/>
        <w:autoSpaceDN/>
        <w:adjustRightInd/>
        <w:spacing w:before="120" w:line="300" w:lineRule="atLeast"/>
        <w:textAlignment w:val="auto"/>
        <w:rPr>
          <w:sz w:val="24"/>
          <w:szCs w:val="24"/>
        </w:rPr>
      </w:pPr>
      <w:r w:rsidRPr="00837623">
        <w:rPr>
          <w:sz w:val="24"/>
          <w:szCs w:val="24"/>
        </w:rPr>
        <w:t>Post Office personnel are to call the receiver and notify them or the CHO if he is on site of the arrival of a hazardous chemical. Nonhazardous chemicals may be delivered by the mail personnel.</w:t>
      </w:r>
    </w:p>
    <w:p w:rsidR="00846A0D" w:rsidRPr="00837623" w:rsidRDefault="00846A0D" w:rsidP="00846A0D">
      <w:pPr>
        <w:numPr>
          <w:ilvl w:val="0"/>
          <w:numId w:val="20"/>
        </w:numPr>
        <w:overflowPunct/>
        <w:autoSpaceDE/>
        <w:autoSpaceDN/>
        <w:adjustRightInd/>
        <w:spacing w:before="120" w:line="300" w:lineRule="atLeast"/>
        <w:textAlignment w:val="auto"/>
        <w:rPr>
          <w:sz w:val="24"/>
          <w:szCs w:val="24"/>
        </w:rPr>
      </w:pPr>
      <w:r w:rsidRPr="00837623">
        <w:rPr>
          <w:sz w:val="24"/>
          <w:szCs w:val="24"/>
        </w:rPr>
        <w:t xml:space="preserve">The </w:t>
      </w:r>
      <w:proofErr w:type="spellStart"/>
      <w:r w:rsidRPr="00837623">
        <w:rPr>
          <w:sz w:val="24"/>
          <w:szCs w:val="24"/>
        </w:rPr>
        <w:t>requisitioner</w:t>
      </w:r>
      <w:proofErr w:type="spellEnd"/>
      <w:r w:rsidRPr="00837623">
        <w:rPr>
          <w:sz w:val="24"/>
          <w:szCs w:val="24"/>
        </w:rPr>
        <w:t xml:space="preserve"> whose name is on the transport document is ultimately responsible for moving hazardous chemicals from the post office to the Science Center Chemical Storeroom.  </w:t>
      </w:r>
    </w:p>
    <w:p w:rsidR="00846A0D" w:rsidRPr="00837623" w:rsidRDefault="00846A0D" w:rsidP="00846A0D">
      <w:pPr>
        <w:numPr>
          <w:ilvl w:val="0"/>
          <w:numId w:val="12"/>
        </w:numPr>
        <w:overflowPunct/>
        <w:autoSpaceDE/>
        <w:autoSpaceDN/>
        <w:adjustRightInd/>
        <w:spacing w:before="120" w:after="100" w:afterAutospacing="1" w:line="300" w:lineRule="atLeast"/>
        <w:textAlignment w:val="auto"/>
        <w:rPr>
          <w:sz w:val="24"/>
          <w:szCs w:val="24"/>
        </w:rPr>
      </w:pPr>
      <w:r w:rsidRPr="00837623">
        <w:rPr>
          <w:b/>
          <w:bCs/>
          <w:sz w:val="24"/>
          <w:szCs w:val="24"/>
        </w:rPr>
        <w:t>Chemical Storage</w:t>
      </w:r>
      <w:r w:rsidRPr="00837623">
        <w:rPr>
          <w:sz w:val="24"/>
          <w:szCs w:val="24"/>
        </w:rPr>
        <w:br/>
      </w:r>
      <w:r w:rsidRPr="00837623">
        <w:rPr>
          <w:sz w:val="24"/>
          <w:szCs w:val="24"/>
        </w:rPr>
        <w:br/>
      </w:r>
      <w:proofErr w:type="spellStart"/>
      <w:r w:rsidRPr="00837623">
        <w:rPr>
          <w:sz w:val="24"/>
          <w:szCs w:val="24"/>
        </w:rPr>
        <w:t>Storage</w:t>
      </w:r>
      <w:proofErr w:type="spellEnd"/>
      <w:r w:rsidRPr="00837623">
        <w:rPr>
          <w:sz w:val="24"/>
          <w:szCs w:val="24"/>
        </w:rPr>
        <w:t xml:space="preserve"> in laboratories will be performed as follows:</w:t>
      </w:r>
    </w:p>
    <w:p w:rsidR="00846A0D" w:rsidRPr="00837623" w:rsidRDefault="00846A0D" w:rsidP="00846A0D">
      <w:pPr>
        <w:numPr>
          <w:ilvl w:val="0"/>
          <w:numId w:val="21"/>
        </w:numPr>
        <w:overflowPunct/>
        <w:autoSpaceDE/>
        <w:autoSpaceDN/>
        <w:adjustRightInd/>
        <w:spacing w:before="120" w:line="300" w:lineRule="atLeast"/>
        <w:textAlignment w:val="auto"/>
        <w:rPr>
          <w:sz w:val="24"/>
          <w:szCs w:val="24"/>
        </w:rPr>
      </w:pPr>
      <w:r w:rsidRPr="00837623">
        <w:rPr>
          <w:sz w:val="24"/>
          <w:szCs w:val="24"/>
        </w:rPr>
        <w:t>Incompatible chemicals are to be separated.  Appendix E, Chemical Compatibility Guide, contains guidance on chemical compatibility.</w:t>
      </w:r>
    </w:p>
    <w:p w:rsidR="00846A0D" w:rsidRPr="00837623" w:rsidRDefault="00846A0D" w:rsidP="00846A0D">
      <w:pPr>
        <w:numPr>
          <w:ilvl w:val="0"/>
          <w:numId w:val="21"/>
        </w:numPr>
        <w:overflowPunct/>
        <w:autoSpaceDE/>
        <w:autoSpaceDN/>
        <w:adjustRightInd/>
        <w:spacing w:before="120" w:line="300" w:lineRule="atLeast"/>
        <w:textAlignment w:val="auto"/>
        <w:rPr>
          <w:sz w:val="24"/>
          <w:szCs w:val="24"/>
        </w:rPr>
      </w:pPr>
      <w:r w:rsidRPr="00837623">
        <w:rPr>
          <w:sz w:val="24"/>
          <w:szCs w:val="24"/>
        </w:rPr>
        <w:t>Incompatible chemicals are to be separated from each other. For ease of location organics are separated from inorganics and oxidizers are separated from both.</w:t>
      </w:r>
    </w:p>
    <w:p w:rsidR="00846A0D" w:rsidRPr="00837623" w:rsidRDefault="00846A0D" w:rsidP="00846A0D">
      <w:pPr>
        <w:numPr>
          <w:ilvl w:val="0"/>
          <w:numId w:val="21"/>
        </w:numPr>
        <w:overflowPunct/>
        <w:autoSpaceDE/>
        <w:autoSpaceDN/>
        <w:adjustRightInd/>
        <w:spacing w:before="120" w:line="300" w:lineRule="atLeast"/>
        <w:textAlignment w:val="auto"/>
        <w:rPr>
          <w:sz w:val="24"/>
          <w:szCs w:val="24"/>
        </w:rPr>
      </w:pPr>
      <w:r w:rsidRPr="00837623">
        <w:rPr>
          <w:sz w:val="24"/>
          <w:szCs w:val="24"/>
        </w:rPr>
        <w:t>Flammable chemicals are stored in the vault, back side of room 35, or in flammable cabinets in the laboratories.</w:t>
      </w:r>
    </w:p>
    <w:p w:rsidR="00846A0D" w:rsidRPr="00837623" w:rsidRDefault="00846A0D" w:rsidP="00846A0D">
      <w:pPr>
        <w:numPr>
          <w:ilvl w:val="0"/>
          <w:numId w:val="21"/>
        </w:numPr>
        <w:overflowPunct/>
        <w:autoSpaceDE/>
        <w:autoSpaceDN/>
        <w:adjustRightInd/>
        <w:spacing w:before="120" w:line="300" w:lineRule="atLeast"/>
        <w:textAlignment w:val="auto"/>
        <w:rPr>
          <w:sz w:val="24"/>
          <w:szCs w:val="24"/>
        </w:rPr>
      </w:pPr>
      <w:r w:rsidRPr="00837623">
        <w:rPr>
          <w:sz w:val="24"/>
          <w:szCs w:val="24"/>
        </w:rPr>
        <w:t>Acids are stored in wooden acid cabinet in the foyer of the chemical store room and in laboratories.</w:t>
      </w:r>
    </w:p>
    <w:p w:rsidR="00846A0D" w:rsidRPr="00837623" w:rsidRDefault="00846A0D" w:rsidP="00846A0D">
      <w:pPr>
        <w:numPr>
          <w:ilvl w:val="0"/>
          <w:numId w:val="21"/>
        </w:numPr>
        <w:overflowPunct/>
        <w:autoSpaceDE/>
        <w:autoSpaceDN/>
        <w:adjustRightInd/>
        <w:spacing w:before="120" w:line="300" w:lineRule="atLeast"/>
        <w:textAlignment w:val="auto"/>
        <w:rPr>
          <w:sz w:val="24"/>
          <w:szCs w:val="24"/>
        </w:rPr>
      </w:pPr>
      <w:r w:rsidRPr="00837623">
        <w:rPr>
          <w:sz w:val="24"/>
          <w:szCs w:val="24"/>
        </w:rPr>
        <w:t>Cabinets or under hood storage areas must be ventilated if they are used to store flammable or carcinogenic liquids.</w:t>
      </w:r>
    </w:p>
    <w:p w:rsidR="00846A0D" w:rsidRPr="00837623" w:rsidRDefault="00846A0D" w:rsidP="00846A0D">
      <w:pPr>
        <w:numPr>
          <w:ilvl w:val="0"/>
          <w:numId w:val="21"/>
        </w:numPr>
        <w:overflowPunct/>
        <w:autoSpaceDE/>
        <w:autoSpaceDN/>
        <w:adjustRightInd/>
        <w:spacing w:before="120" w:line="300" w:lineRule="atLeast"/>
        <w:textAlignment w:val="auto"/>
        <w:rPr>
          <w:sz w:val="24"/>
          <w:szCs w:val="24"/>
        </w:rPr>
      </w:pPr>
      <w:r w:rsidRPr="00837623">
        <w:rPr>
          <w:sz w:val="24"/>
          <w:szCs w:val="24"/>
        </w:rPr>
        <w:t>Refrigerators used for storage of flammable liquids must be explosion proof.</w:t>
      </w:r>
    </w:p>
    <w:p w:rsidR="00846A0D" w:rsidRPr="00837623" w:rsidRDefault="00846A0D" w:rsidP="00846A0D">
      <w:pPr>
        <w:numPr>
          <w:ilvl w:val="0"/>
          <w:numId w:val="21"/>
        </w:numPr>
        <w:overflowPunct/>
        <w:autoSpaceDE/>
        <w:autoSpaceDN/>
        <w:adjustRightInd/>
        <w:spacing w:before="120" w:line="300" w:lineRule="atLeast"/>
        <w:textAlignment w:val="auto"/>
        <w:rPr>
          <w:sz w:val="24"/>
          <w:szCs w:val="24"/>
        </w:rPr>
      </w:pPr>
      <w:r w:rsidRPr="00837623">
        <w:rPr>
          <w:sz w:val="24"/>
          <w:szCs w:val="24"/>
        </w:rPr>
        <w:t>Total quantities of flammable and combustible liquids allowed in a laboratory must not exceed 60 liters.</w:t>
      </w:r>
    </w:p>
    <w:p w:rsidR="00846A0D" w:rsidRPr="00837623" w:rsidRDefault="00846A0D" w:rsidP="00846A0D">
      <w:pPr>
        <w:numPr>
          <w:ilvl w:val="0"/>
          <w:numId w:val="21"/>
        </w:numPr>
        <w:overflowPunct/>
        <w:autoSpaceDE/>
        <w:autoSpaceDN/>
        <w:adjustRightInd/>
        <w:spacing w:before="120" w:line="300" w:lineRule="atLeast"/>
        <w:textAlignment w:val="auto"/>
        <w:rPr>
          <w:sz w:val="24"/>
          <w:szCs w:val="24"/>
        </w:rPr>
      </w:pPr>
      <w:r w:rsidRPr="00837623">
        <w:rPr>
          <w:sz w:val="24"/>
          <w:szCs w:val="24"/>
        </w:rPr>
        <w:t>Cylinders of compressed gases must be securely chained to a wall.  The use of clamps and straps is NOT permitted.</w:t>
      </w:r>
    </w:p>
    <w:p w:rsidR="00846A0D" w:rsidRPr="00837623" w:rsidRDefault="00846A0D" w:rsidP="00846A0D">
      <w:pPr>
        <w:numPr>
          <w:ilvl w:val="0"/>
          <w:numId w:val="21"/>
        </w:numPr>
        <w:overflowPunct/>
        <w:autoSpaceDE/>
        <w:autoSpaceDN/>
        <w:adjustRightInd/>
        <w:spacing w:before="120" w:line="300" w:lineRule="atLeast"/>
        <w:textAlignment w:val="auto"/>
        <w:rPr>
          <w:sz w:val="24"/>
          <w:szCs w:val="24"/>
        </w:rPr>
      </w:pPr>
      <w:r w:rsidRPr="00837623">
        <w:rPr>
          <w:sz w:val="24"/>
          <w:szCs w:val="24"/>
        </w:rPr>
        <w:t xml:space="preserve">Cylinders are to be capped when not in use. Ensure that the </w:t>
      </w:r>
      <w:proofErr w:type="gramStart"/>
      <w:r w:rsidRPr="00837623">
        <w:rPr>
          <w:sz w:val="24"/>
          <w:szCs w:val="24"/>
        </w:rPr>
        <w:t>suppliers provides</w:t>
      </w:r>
      <w:proofErr w:type="gramEnd"/>
      <w:r w:rsidRPr="00837623">
        <w:rPr>
          <w:sz w:val="24"/>
          <w:szCs w:val="24"/>
        </w:rPr>
        <w:t xml:space="preserve"> caps for the gas cylinders when they are delivered.</w:t>
      </w:r>
    </w:p>
    <w:p w:rsidR="00846A0D" w:rsidRPr="00837623" w:rsidRDefault="00846A0D" w:rsidP="00846A0D">
      <w:pPr>
        <w:numPr>
          <w:ilvl w:val="0"/>
          <w:numId w:val="21"/>
        </w:numPr>
        <w:overflowPunct/>
        <w:autoSpaceDE/>
        <w:autoSpaceDN/>
        <w:adjustRightInd/>
        <w:spacing w:before="120" w:line="300" w:lineRule="atLeast"/>
        <w:textAlignment w:val="auto"/>
        <w:rPr>
          <w:sz w:val="24"/>
          <w:szCs w:val="24"/>
        </w:rPr>
      </w:pPr>
      <w:r w:rsidRPr="00837623">
        <w:rPr>
          <w:sz w:val="24"/>
          <w:szCs w:val="24"/>
        </w:rPr>
        <w:lastRenderedPageBreak/>
        <w:t>All cylinders and chemical containers are to be stored away from heat sources and direct sunlight.</w:t>
      </w:r>
    </w:p>
    <w:p w:rsidR="00846A0D" w:rsidRPr="00837623" w:rsidRDefault="00846A0D" w:rsidP="00846A0D">
      <w:pPr>
        <w:numPr>
          <w:ilvl w:val="0"/>
          <w:numId w:val="21"/>
        </w:numPr>
        <w:overflowPunct/>
        <w:autoSpaceDE/>
        <w:autoSpaceDN/>
        <w:adjustRightInd/>
        <w:spacing w:before="120" w:line="300" w:lineRule="atLeast"/>
        <w:textAlignment w:val="auto"/>
        <w:rPr>
          <w:sz w:val="24"/>
          <w:szCs w:val="24"/>
        </w:rPr>
      </w:pPr>
      <w:r w:rsidRPr="00837623">
        <w:rPr>
          <w:sz w:val="24"/>
          <w:szCs w:val="24"/>
        </w:rPr>
        <w:t xml:space="preserve">A list of the chemicals in the Chemistry Store Room (Room 35) may be found on the table outside of Room 35 along with the associated Material Safety Data Sheets.  A current list is also accessible on the g drive, biology, </w:t>
      </w:r>
      <w:proofErr w:type="gramStart"/>
      <w:r w:rsidRPr="00837623">
        <w:rPr>
          <w:sz w:val="24"/>
          <w:szCs w:val="24"/>
        </w:rPr>
        <w:t>departmental</w:t>
      </w:r>
      <w:proofErr w:type="gramEnd"/>
      <w:r w:rsidRPr="00837623">
        <w:rPr>
          <w:sz w:val="24"/>
          <w:szCs w:val="24"/>
        </w:rPr>
        <w:t>, chemical inventory.</w:t>
      </w:r>
    </w:p>
    <w:p w:rsidR="00846A0D" w:rsidRPr="00837623" w:rsidRDefault="00846A0D" w:rsidP="00846A0D">
      <w:pPr>
        <w:numPr>
          <w:ilvl w:val="0"/>
          <w:numId w:val="21"/>
        </w:numPr>
        <w:overflowPunct/>
        <w:autoSpaceDE/>
        <w:autoSpaceDN/>
        <w:adjustRightInd/>
        <w:spacing w:before="120" w:line="300" w:lineRule="atLeast"/>
        <w:textAlignment w:val="auto"/>
        <w:rPr>
          <w:sz w:val="24"/>
          <w:szCs w:val="24"/>
        </w:rPr>
      </w:pPr>
      <w:r w:rsidRPr="00837623">
        <w:rPr>
          <w:sz w:val="24"/>
          <w:szCs w:val="24"/>
        </w:rPr>
        <w:t>Mark containers of peroxide formers with the date received and the date the container when it is opened. Dispose of unopened containers after one year and opened container after 6 months.</w:t>
      </w:r>
      <w:r w:rsidRPr="00837623">
        <w:rPr>
          <w:b/>
          <w:bCs/>
          <w:sz w:val="24"/>
          <w:szCs w:val="24"/>
        </w:rPr>
        <w:t xml:space="preserve">            </w:t>
      </w:r>
    </w:p>
    <w:p w:rsidR="00846A0D" w:rsidRPr="00837623" w:rsidRDefault="00846A0D" w:rsidP="00846A0D">
      <w:pPr>
        <w:numPr>
          <w:ilvl w:val="0"/>
          <w:numId w:val="12"/>
        </w:numPr>
        <w:overflowPunct/>
        <w:autoSpaceDE/>
        <w:autoSpaceDN/>
        <w:adjustRightInd/>
        <w:spacing w:before="120" w:after="100" w:afterAutospacing="1" w:line="300" w:lineRule="atLeast"/>
        <w:textAlignment w:val="auto"/>
        <w:rPr>
          <w:sz w:val="24"/>
          <w:szCs w:val="24"/>
        </w:rPr>
      </w:pPr>
      <w:r w:rsidRPr="00837623">
        <w:rPr>
          <w:b/>
          <w:bCs/>
          <w:sz w:val="24"/>
          <w:szCs w:val="24"/>
        </w:rPr>
        <w:t>Disposal of Waste Chemicals</w:t>
      </w:r>
    </w:p>
    <w:p w:rsidR="00846A0D" w:rsidRPr="00837623" w:rsidRDefault="00846A0D" w:rsidP="00846A0D">
      <w:pPr>
        <w:spacing w:before="120" w:line="300" w:lineRule="atLeast"/>
        <w:ind w:left="1080"/>
        <w:rPr>
          <w:sz w:val="24"/>
          <w:szCs w:val="24"/>
        </w:rPr>
      </w:pPr>
      <w:r w:rsidRPr="00837623">
        <w:rPr>
          <w:sz w:val="24"/>
          <w:szCs w:val="24"/>
        </w:rPr>
        <w:t>Disposal of hazardous chemicals must be in compliance with local (landfill), State (VA DEQ), and Federal (EPA) regulations.</w:t>
      </w:r>
    </w:p>
    <w:p w:rsidR="00846A0D" w:rsidRPr="00837623" w:rsidRDefault="00846A0D" w:rsidP="00846A0D">
      <w:pPr>
        <w:numPr>
          <w:ilvl w:val="0"/>
          <w:numId w:val="22"/>
        </w:numPr>
        <w:overflowPunct/>
        <w:autoSpaceDE/>
        <w:autoSpaceDN/>
        <w:adjustRightInd/>
        <w:spacing w:before="120" w:line="300" w:lineRule="atLeast"/>
        <w:textAlignment w:val="auto"/>
        <w:rPr>
          <w:sz w:val="24"/>
          <w:szCs w:val="24"/>
        </w:rPr>
      </w:pPr>
      <w:r w:rsidRPr="00837623">
        <w:rPr>
          <w:sz w:val="24"/>
          <w:szCs w:val="24"/>
        </w:rPr>
        <w:t xml:space="preserve">The cost for disposing of waste chemicals is commonly greater than the cost for buying new chemicals. Restrict buying to what is needed. </w:t>
      </w:r>
    </w:p>
    <w:p w:rsidR="00846A0D" w:rsidRPr="00837623" w:rsidRDefault="00846A0D" w:rsidP="00846A0D">
      <w:pPr>
        <w:numPr>
          <w:ilvl w:val="0"/>
          <w:numId w:val="22"/>
        </w:numPr>
        <w:overflowPunct/>
        <w:autoSpaceDE/>
        <w:autoSpaceDN/>
        <w:adjustRightInd/>
        <w:spacing w:before="120" w:after="100" w:afterAutospacing="1" w:line="300" w:lineRule="atLeast"/>
        <w:textAlignment w:val="auto"/>
        <w:rPr>
          <w:sz w:val="24"/>
          <w:szCs w:val="24"/>
        </w:rPr>
      </w:pPr>
      <w:r w:rsidRPr="00837623">
        <w:rPr>
          <w:sz w:val="24"/>
          <w:szCs w:val="24"/>
        </w:rPr>
        <w:t>All chemicals including waste chemicals must be labeled.</w:t>
      </w:r>
    </w:p>
    <w:p w:rsidR="00846A0D" w:rsidRPr="00837623" w:rsidRDefault="00846A0D" w:rsidP="00846A0D">
      <w:pPr>
        <w:numPr>
          <w:ilvl w:val="0"/>
          <w:numId w:val="22"/>
        </w:numPr>
        <w:overflowPunct/>
        <w:autoSpaceDE/>
        <w:autoSpaceDN/>
        <w:adjustRightInd/>
        <w:spacing w:before="120" w:line="300" w:lineRule="atLeast"/>
        <w:textAlignment w:val="auto"/>
        <w:rPr>
          <w:sz w:val="24"/>
          <w:szCs w:val="24"/>
        </w:rPr>
      </w:pPr>
      <w:r w:rsidRPr="00837623">
        <w:rPr>
          <w:sz w:val="24"/>
          <w:szCs w:val="24"/>
        </w:rPr>
        <w:t>Hazardous waste chemicals are to be labeled with a “Hazardous Waste Label.”</w:t>
      </w:r>
    </w:p>
    <w:p w:rsidR="00846A0D" w:rsidRPr="00837623" w:rsidRDefault="00846A0D" w:rsidP="00846A0D">
      <w:pPr>
        <w:numPr>
          <w:ilvl w:val="0"/>
          <w:numId w:val="22"/>
        </w:numPr>
        <w:overflowPunct/>
        <w:autoSpaceDE/>
        <w:autoSpaceDN/>
        <w:adjustRightInd/>
        <w:spacing w:before="120" w:after="100" w:afterAutospacing="1" w:line="300" w:lineRule="atLeast"/>
        <w:textAlignment w:val="auto"/>
        <w:rPr>
          <w:sz w:val="24"/>
          <w:szCs w:val="24"/>
        </w:rPr>
      </w:pPr>
      <w:r w:rsidRPr="00837623">
        <w:rPr>
          <w:sz w:val="24"/>
          <w:szCs w:val="24"/>
        </w:rPr>
        <w:t>See Appendix F Hazardous Waste Handling, Disposal.</w:t>
      </w:r>
    </w:p>
    <w:p w:rsidR="00846A0D" w:rsidRPr="00837623" w:rsidRDefault="00846A0D" w:rsidP="00846A0D">
      <w:pPr>
        <w:numPr>
          <w:ilvl w:val="0"/>
          <w:numId w:val="22"/>
        </w:numPr>
        <w:overflowPunct/>
        <w:autoSpaceDE/>
        <w:autoSpaceDN/>
        <w:adjustRightInd/>
        <w:spacing w:before="120" w:line="300" w:lineRule="atLeast"/>
        <w:textAlignment w:val="auto"/>
        <w:rPr>
          <w:sz w:val="24"/>
          <w:szCs w:val="24"/>
        </w:rPr>
      </w:pPr>
      <w:r w:rsidRPr="00837623">
        <w:rPr>
          <w:sz w:val="24"/>
          <w:szCs w:val="24"/>
        </w:rPr>
        <w:t>Inform department secretary when a container is emptied for its removal from the inventory.</w:t>
      </w:r>
    </w:p>
    <w:p w:rsidR="00846A0D" w:rsidRPr="00837623" w:rsidRDefault="00846A0D" w:rsidP="00846A0D">
      <w:pPr>
        <w:spacing w:before="120" w:after="100" w:afterAutospacing="1" w:line="300" w:lineRule="atLeast"/>
        <w:rPr>
          <w:sz w:val="24"/>
          <w:szCs w:val="24"/>
        </w:rPr>
      </w:pPr>
      <w:r w:rsidRPr="00837623">
        <w:rPr>
          <w:sz w:val="24"/>
          <w:szCs w:val="24"/>
        </w:rPr>
        <w:t> </w:t>
      </w:r>
    </w:p>
    <w:p w:rsidR="00846A0D" w:rsidRPr="00837623" w:rsidRDefault="00846A0D" w:rsidP="00846A0D">
      <w:pPr>
        <w:numPr>
          <w:ilvl w:val="0"/>
          <w:numId w:val="10"/>
        </w:numPr>
        <w:overflowPunct/>
        <w:autoSpaceDE/>
        <w:autoSpaceDN/>
        <w:adjustRightInd/>
        <w:spacing w:before="120" w:after="100" w:afterAutospacing="1" w:line="300" w:lineRule="atLeast"/>
        <w:textAlignment w:val="auto"/>
        <w:rPr>
          <w:sz w:val="24"/>
          <w:szCs w:val="24"/>
        </w:rPr>
      </w:pPr>
      <w:r w:rsidRPr="00837623">
        <w:rPr>
          <w:b/>
          <w:bCs/>
          <w:sz w:val="24"/>
          <w:szCs w:val="24"/>
        </w:rPr>
        <w:t>Medical Surveillance and Attention</w:t>
      </w:r>
    </w:p>
    <w:p w:rsidR="00846A0D" w:rsidRPr="00837623" w:rsidRDefault="00846A0D" w:rsidP="00846A0D">
      <w:pPr>
        <w:numPr>
          <w:ilvl w:val="1"/>
          <w:numId w:val="10"/>
        </w:numPr>
        <w:tabs>
          <w:tab w:val="clear" w:pos="1440"/>
          <w:tab w:val="num" w:pos="1080"/>
        </w:tabs>
        <w:overflowPunct/>
        <w:autoSpaceDE/>
        <w:autoSpaceDN/>
        <w:adjustRightInd/>
        <w:spacing w:before="120" w:after="100" w:afterAutospacing="1" w:line="300" w:lineRule="atLeast"/>
        <w:ind w:hanging="720"/>
        <w:textAlignment w:val="auto"/>
        <w:rPr>
          <w:sz w:val="24"/>
          <w:szCs w:val="24"/>
        </w:rPr>
      </w:pPr>
      <w:r w:rsidRPr="00837623">
        <w:rPr>
          <w:b/>
          <w:bCs/>
          <w:sz w:val="24"/>
          <w:szCs w:val="24"/>
        </w:rPr>
        <w:t>Examination Determination</w:t>
      </w:r>
    </w:p>
    <w:p w:rsidR="00846A0D" w:rsidRPr="00837623" w:rsidRDefault="00846A0D" w:rsidP="00846A0D">
      <w:pPr>
        <w:spacing w:before="120" w:line="300" w:lineRule="atLeast"/>
        <w:ind w:left="1080"/>
        <w:rPr>
          <w:sz w:val="24"/>
          <w:szCs w:val="24"/>
        </w:rPr>
      </w:pPr>
      <w:r w:rsidRPr="00837623">
        <w:rPr>
          <w:sz w:val="24"/>
          <w:szCs w:val="24"/>
        </w:rPr>
        <w:t>Medical examinations are required for the following:</w:t>
      </w:r>
    </w:p>
    <w:p w:rsidR="00846A0D" w:rsidRPr="00837623" w:rsidRDefault="00846A0D" w:rsidP="00846A0D">
      <w:pPr>
        <w:numPr>
          <w:ilvl w:val="0"/>
          <w:numId w:val="23"/>
        </w:numPr>
        <w:overflowPunct/>
        <w:autoSpaceDE/>
        <w:autoSpaceDN/>
        <w:adjustRightInd/>
        <w:spacing w:before="120" w:line="300" w:lineRule="atLeast"/>
        <w:textAlignment w:val="auto"/>
        <w:rPr>
          <w:sz w:val="24"/>
          <w:szCs w:val="24"/>
        </w:rPr>
      </w:pPr>
      <w:r w:rsidRPr="00837623">
        <w:rPr>
          <w:sz w:val="24"/>
          <w:szCs w:val="24"/>
        </w:rPr>
        <w:t>Personnel working in areas where Air Purifying respirators are required.</w:t>
      </w:r>
    </w:p>
    <w:p w:rsidR="00846A0D" w:rsidRPr="00837623" w:rsidRDefault="00846A0D" w:rsidP="00846A0D">
      <w:pPr>
        <w:numPr>
          <w:ilvl w:val="0"/>
          <w:numId w:val="23"/>
        </w:numPr>
        <w:overflowPunct/>
        <w:autoSpaceDE/>
        <w:autoSpaceDN/>
        <w:adjustRightInd/>
        <w:spacing w:before="120" w:line="300" w:lineRule="atLeast"/>
        <w:textAlignment w:val="auto"/>
        <w:rPr>
          <w:sz w:val="24"/>
          <w:szCs w:val="24"/>
        </w:rPr>
      </w:pPr>
      <w:r w:rsidRPr="00837623">
        <w:rPr>
          <w:sz w:val="24"/>
          <w:szCs w:val="24"/>
        </w:rPr>
        <w:t>Work involving listed substances in Appendix D where an exposure above the TLV or PEL may occur.</w:t>
      </w:r>
    </w:p>
    <w:p w:rsidR="00846A0D" w:rsidRPr="00837623" w:rsidRDefault="00846A0D" w:rsidP="00846A0D">
      <w:pPr>
        <w:numPr>
          <w:ilvl w:val="0"/>
          <w:numId w:val="23"/>
        </w:numPr>
        <w:overflowPunct/>
        <w:autoSpaceDE/>
        <w:autoSpaceDN/>
        <w:adjustRightInd/>
        <w:spacing w:before="120" w:line="300" w:lineRule="atLeast"/>
        <w:textAlignment w:val="auto"/>
        <w:rPr>
          <w:sz w:val="24"/>
          <w:szCs w:val="24"/>
        </w:rPr>
      </w:pPr>
      <w:r w:rsidRPr="00837623">
        <w:rPr>
          <w:sz w:val="24"/>
          <w:szCs w:val="24"/>
        </w:rPr>
        <w:t>Personnel who exhibit signs or symptoms attributed to an exposure to a hazardous chemical.</w:t>
      </w:r>
    </w:p>
    <w:p w:rsidR="00846A0D" w:rsidRPr="00837623" w:rsidRDefault="00846A0D" w:rsidP="00846A0D">
      <w:pPr>
        <w:numPr>
          <w:ilvl w:val="1"/>
          <w:numId w:val="23"/>
        </w:numPr>
        <w:overflowPunct/>
        <w:autoSpaceDE/>
        <w:autoSpaceDN/>
        <w:adjustRightInd/>
        <w:spacing w:before="120" w:line="300" w:lineRule="atLeast"/>
        <w:textAlignment w:val="auto"/>
        <w:rPr>
          <w:sz w:val="24"/>
          <w:szCs w:val="24"/>
        </w:rPr>
      </w:pPr>
      <w:r w:rsidRPr="00837623">
        <w:rPr>
          <w:sz w:val="24"/>
          <w:szCs w:val="24"/>
        </w:rPr>
        <w:t>Medical exams may be requested by Health Services, the Chemical Hygiene Officer, Laboratory Professor, Laboratory Instructor, or students.</w:t>
      </w:r>
    </w:p>
    <w:p w:rsidR="00846A0D" w:rsidRPr="00837623" w:rsidRDefault="00846A0D" w:rsidP="00846A0D">
      <w:pPr>
        <w:numPr>
          <w:ilvl w:val="1"/>
          <w:numId w:val="23"/>
        </w:numPr>
        <w:overflowPunct/>
        <w:autoSpaceDE/>
        <w:autoSpaceDN/>
        <w:adjustRightInd/>
        <w:spacing w:before="120" w:line="300" w:lineRule="atLeast"/>
        <w:textAlignment w:val="auto"/>
        <w:rPr>
          <w:sz w:val="24"/>
          <w:szCs w:val="24"/>
        </w:rPr>
      </w:pPr>
      <w:r w:rsidRPr="00837623">
        <w:rPr>
          <w:sz w:val="24"/>
          <w:szCs w:val="24"/>
        </w:rPr>
        <w:t>Medical exams will be provided, upon request to personnel exposed to hazardous chemicals as a result of a spill, leak, or explosion.</w:t>
      </w:r>
    </w:p>
    <w:p w:rsidR="00846A0D" w:rsidRPr="00837623" w:rsidRDefault="00846A0D" w:rsidP="00846A0D">
      <w:pPr>
        <w:numPr>
          <w:ilvl w:val="1"/>
          <w:numId w:val="23"/>
        </w:numPr>
        <w:overflowPunct/>
        <w:autoSpaceDE/>
        <w:autoSpaceDN/>
        <w:adjustRightInd/>
        <w:spacing w:before="120" w:line="300" w:lineRule="atLeast"/>
        <w:textAlignment w:val="auto"/>
        <w:rPr>
          <w:sz w:val="24"/>
          <w:szCs w:val="24"/>
        </w:rPr>
      </w:pPr>
      <w:r w:rsidRPr="00837623">
        <w:rPr>
          <w:sz w:val="24"/>
          <w:szCs w:val="24"/>
        </w:rPr>
        <w:t>Contact Health Services (4317) to arrange for medical surveillance examinations.</w:t>
      </w:r>
    </w:p>
    <w:p w:rsidR="00846A0D" w:rsidRPr="00837623" w:rsidRDefault="00846A0D" w:rsidP="00846A0D">
      <w:pPr>
        <w:numPr>
          <w:ilvl w:val="0"/>
          <w:numId w:val="29"/>
        </w:numPr>
        <w:overflowPunct/>
        <w:autoSpaceDE/>
        <w:autoSpaceDN/>
        <w:adjustRightInd/>
        <w:spacing w:before="120" w:after="100" w:afterAutospacing="1" w:line="300" w:lineRule="atLeast"/>
        <w:textAlignment w:val="auto"/>
        <w:rPr>
          <w:sz w:val="24"/>
          <w:szCs w:val="24"/>
        </w:rPr>
      </w:pPr>
      <w:r w:rsidRPr="00837623">
        <w:rPr>
          <w:b/>
          <w:bCs/>
          <w:sz w:val="24"/>
          <w:szCs w:val="24"/>
        </w:rPr>
        <w:br w:type="page"/>
      </w:r>
      <w:r w:rsidRPr="00837623">
        <w:rPr>
          <w:b/>
          <w:bCs/>
          <w:sz w:val="24"/>
          <w:szCs w:val="24"/>
        </w:rPr>
        <w:lastRenderedPageBreak/>
        <w:t>Medical Examination Criteria and Frequency</w:t>
      </w:r>
    </w:p>
    <w:p w:rsidR="00846A0D" w:rsidRPr="00837623" w:rsidRDefault="00846A0D" w:rsidP="00846A0D">
      <w:pPr>
        <w:numPr>
          <w:ilvl w:val="0"/>
          <w:numId w:val="24"/>
        </w:numPr>
        <w:overflowPunct/>
        <w:autoSpaceDE/>
        <w:autoSpaceDN/>
        <w:adjustRightInd/>
        <w:spacing w:before="120" w:line="300" w:lineRule="atLeast"/>
        <w:textAlignment w:val="auto"/>
        <w:rPr>
          <w:sz w:val="24"/>
          <w:szCs w:val="24"/>
        </w:rPr>
      </w:pPr>
      <w:r w:rsidRPr="00837623">
        <w:rPr>
          <w:sz w:val="24"/>
          <w:szCs w:val="24"/>
        </w:rPr>
        <w:t>Examination criteria</w:t>
      </w:r>
    </w:p>
    <w:p w:rsidR="00846A0D" w:rsidRPr="00837623" w:rsidRDefault="00846A0D" w:rsidP="00846A0D">
      <w:pPr>
        <w:numPr>
          <w:ilvl w:val="1"/>
          <w:numId w:val="24"/>
        </w:numPr>
        <w:overflowPunct/>
        <w:autoSpaceDE/>
        <w:autoSpaceDN/>
        <w:adjustRightInd/>
        <w:spacing w:before="120" w:line="300" w:lineRule="atLeast"/>
        <w:textAlignment w:val="auto"/>
        <w:rPr>
          <w:sz w:val="24"/>
          <w:szCs w:val="24"/>
        </w:rPr>
      </w:pPr>
      <w:r w:rsidRPr="00837623">
        <w:rPr>
          <w:sz w:val="24"/>
          <w:szCs w:val="24"/>
        </w:rPr>
        <w:t>The choice of baseline and follow-up procedure will be determined by a licensed physician.</w:t>
      </w:r>
    </w:p>
    <w:p w:rsidR="00846A0D" w:rsidRPr="00837623" w:rsidRDefault="00846A0D" w:rsidP="00846A0D">
      <w:pPr>
        <w:numPr>
          <w:ilvl w:val="1"/>
          <w:numId w:val="24"/>
        </w:numPr>
        <w:overflowPunct/>
        <w:autoSpaceDE/>
        <w:autoSpaceDN/>
        <w:adjustRightInd/>
        <w:spacing w:before="120" w:line="300" w:lineRule="atLeast"/>
        <w:textAlignment w:val="auto"/>
        <w:rPr>
          <w:sz w:val="24"/>
          <w:szCs w:val="24"/>
        </w:rPr>
      </w:pPr>
      <w:r w:rsidRPr="00837623">
        <w:rPr>
          <w:sz w:val="24"/>
          <w:szCs w:val="24"/>
        </w:rPr>
        <w:t>Where there are recommended examinations, such as for OSHA Regulated Substances, those criteria will be submitted to the physician with the examination request. See chemical Appendix D.</w:t>
      </w:r>
    </w:p>
    <w:p w:rsidR="00846A0D" w:rsidRPr="00837623" w:rsidRDefault="00846A0D" w:rsidP="00846A0D">
      <w:pPr>
        <w:numPr>
          <w:ilvl w:val="0"/>
          <w:numId w:val="24"/>
        </w:numPr>
        <w:overflowPunct/>
        <w:autoSpaceDE/>
        <w:autoSpaceDN/>
        <w:adjustRightInd/>
        <w:spacing w:before="120" w:line="300" w:lineRule="atLeast"/>
        <w:textAlignment w:val="auto"/>
        <w:rPr>
          <w:sz w:val="24"/>
          <w:szCs w:val="24"/>
        </w:rPr>
      </w:pPr>
      <w:r w:rsidRPr="00837623">
        <w:rPr>
          <w:sz w:val="24"/>
          <w:szCs w:val="24"/>
        </w:rPr>
        <w:t>Examination Frequency</w:t>
      </w:r>
    </w:p>
    <w:p w:rsidR="00846A0D" w:rsidRPr="00837623" w:rsidRDefault="00846A0D" w:rsidP="00846A0D">
      <w:pPr>
        <w:numPr>
          <w:ilvl w:val="0"/>
          <w:numId w:val="25"/>
        </w:numPr>
        <w:overflowPunct/>
        <w:autoSpaceDE/>
        <w:autoSpaceDN/>
        <w:adjustRightInd/>
        <w:spacing w:before="120" w:line="300" w:lineRule="atLeast"/>
        <w:textAlignment w:val="auto"/>
        <w:rPr>
          <w:sz w:val="24"/>
          <w:szCs w:val="24"/>
        </w:rPr>
      </w:pPr>
      <w:r w:rsidRPr="00837623">
        <w:rPr>
          <w:sz w:val="24"/>
          <w:szCs w:val="24"/>
        </w:rPr>
        <w:t>For examinations used in certifying respirator users, the examination frequency will be annual for those over 45 years, and every three years for all others.</w:t>
      </w:r>
    </w:p>
    <w:p w:rsidR="00846A0D" w:rsidRPr="00837623" w:rsidRDefault="00846A0D" w:rsidP="00846A0D">
      <w:pPr>
        <w:numPr>
          <w:ilvl w:val="0"/>
          <w:numId w:val="25"/>
        </w:numPr>
        <w:overflowPunct/>
        <w:autoSpaceDE/>
        <w:autoSpaceDN/>
        <w:adjustRightInd/>
        <w:spacing w:before="120" w:line="300" w:lineRule="atLeast"/>
        <w:textAlignment w:val="auto"/>
        <w:rPr>
          <w:sz w:val="24"/>
          <w:szCs w:val="24"/>
        </w:rPr>
      </w:pPr>
      <w:r w:rsidRPr="00837623">
        <w:rPr>
          <w:sz w:val="24"/>
          <w:szCs w:val="24"/>
        </w:rPr>
        <w:t>For examinations where there is a potential overexposure to hazardous substances, the examination frequency will be determined by the licensed physician.</w:t>
      </w:r>
    </w:p>
    <w:p w:rsidR="00846A0D" w:rsidRPr="00837623" w:rsidRDefault="00846A0D" w:rsidP="00846A0D">
      <w:pPr>
        <w:numPr>
          <w:ilvl w:val="0"/>
          <w:numId w:val="25"/>
        </w:numPr>
        <w:overflowPunct/>
        <w:autoSpaceDE/>
        <w:autoSpaceDN/>
        <w:adjustRightInd/>
        <w:spacing w:before="120" w:line="300" w:lineRule="atLeast"/>
        <w:textAlignment w:val="auto"/>
        <w:rPr>
          <w:sz w:val="24"/>
          <w:szCs w:val="24"/>
        </w:rPr>
      </w:pPr>
      <w:r w:rsidRPr="00837623">
        <w:rPr>
          <w:sz w:val="24"/>
          <w:szCs w:val="24"/>
        </w:rPr>
        <w:t>For examinations resulting from exposures to OSHA Regulated Substances, the examination frequency will be the period set within the OSHA standard.  </w:t>
      </w:r>
    </w:p>
    <w:p w:rsidR="00846A0D" w:rsidRPr="00837623" w:rsidRDefault="00846A0D" w:rsidP="00846A0D">
      <w:pPr>
        <w:numPr>
          <w:ilvl w:val="0"/>
          <w:numId w:val="24"/>
        </w:numPr>
        <w:overflowPunct/>
        <w:autoSpaceDE/>
        <w:autoSpaceDN/>
        <w:adjustRightInd/>
        <w:spacing w:before="120" w:line="300" w:lineRule="atLeast"/>
        <w:textAlignment w:val="auto"/>
        <w:rPr>
          <w:sz w:val="24"/>
          <w:szCs w:val="24"/>
        </w:rPr>
      </w:pPr>
      <w:r w:rsidRPr="00837623">
        <w:rPr>
          <w:sz w:val="24"/>
          <w:szCs w:val="24"/>
        </w:rPr>
        <w:t>Information to be transferred to the examining physician</w:t>
      </w:r>
    </w:p>
    <w:p w:rsidR="00846A0D" w:rsidRPr="00837623" w:rsidRDefault="00846A0D" w:rsidP="00846A0D">
      <w:pPr>
        <w:numPr>
          <w:ilvl w:val="0"/>
          <w:numId w:val="26"/>
        </w:numPr>
        <w:overflowPunct/>
        <w:autoSpaceDE/>
        <w:autoSpaceDN/>
        <w:adjustRightInd/>
        <w:spacing w:before="120" w:line="300" w:lineRule="atLeast"/>
        <w:textAlignment w:val="auto"/>
        <w:rPr>
          <w:sz w:val="24"/>
          <w:szCs w:val="24"/>
        </w:rPr>
      </w:pPr>
      <w:r w:rsidRPr="00837623">
        <w:rPr>
          <w:sz w:val="24"/>
          <w:szCs w:val="24"/>
        </w:rPr>
        <w:t>The identity of the hazardous chemical(s) to which the employee or student has been or may be exposed.</w:t>
      </w:r>
    </w:p>
    <w:p w:rsidR="00846A0D" w:rsidRPr="00837623" w:rsidRDefault="00846A0D" w:rsidP="00846A0D">
      <w:pPr>
        <w:numPr>
          <w:ilvl w:val="0"/>
          <w:numId w:val="26"/>
        </w:numPr>
        <w:overflowPunct/>
        <w:autoSpaceDE/>
        <w:autoSpaceDN/>
        <w:adjustRightInd/>
        <w:spacing w:before="120" w:line="300" w:lineRule="atLeast"/>
        <w:textAlignment w:val="auto"/>
        <w:rPr>
          <w:sz w:val="24"/>
          <w:szCs w:val="24"/>
        </w:rPr>
      </w:pPr>
      <w:r w:rsidRPr="00837623">
        <w:rPr>
          <w:sz w:val="24"/>
          <w:szCs w:val="24"/>
        </w:rPr>
        <w:t>A description of the conditions under which the exposure occurred, including surveillance data.</w:t>
      </w:r>
    </w:p>
    <w:p w:rsidR="00846A0D" w:rsidRPr="00837623" w:rsidRDefault="00846A0D" w:rsidP="00846A0D">
      <w:pPr>
        <w:numPr>
          <w:ilvl w:val="0"/>
          <w:numId w:val="26"/>
        </w:numPr>
        <w:overflowPunct/>
        <w:autoSpaceDE/>
        <w:autoSpaceDN/>
        <w:adjustRightInd/>
        <w:spacing w:before="120" w:line="300" w:lineRule="atLeast"/>
        <w:textAlignment w:val="auto"/>
        <w:rPr>
          <w:sz w:val="24"/>
          <w:szCs w:val="24"/>
        </w:rPr>
      </w:pPr>
      <w:r w:rsidRPr="00837623">
        <w:rPr>
          <w:sz w:val="24"/>
          <w:szCs w:val="24"/>
        </w:rPr>
        <w:t>A description of the signs and symptoms of exposure that the employee is experiencing.</w:t>
      </w:r>
    </w:p>
    <w:p w:rsidR="00846A0D" w:rsidRPr="00837623" w:rsidRDefault="00846A0D" w:rsidP="00846A0D">
      <w:pPr>
        <w:numPr>
          <w:ilvl w:val="0"/>
          <w:numId w:val="26"/>
        </w:numPr>
        <w:overflowPunct/>
        <w:autoSpaceDE/>
        <w:autoSpaceDN/>
        <w:adjustRightInd/>
        <w:spacing w:before="120" w:line="300" w:lineRule="atLeast"/>
        <w:textAlignment w:val="auto"/>
        <w:rPr>
          <w:sz w:val="24"/>
          <w:szCs w:val="24"/>
        </w:rPr>
      </w:pPr>
      <w:r w:rsidRPr="00837623">
        <w:rPr>
          <w:sz w:val="24"/>
          <w:szCs w:val="24"/>
        </w:rPr>
        <w:t>A copy of the MSDS when chemicals are involved.</w:t>
      </w:r>
    </w:p>
    <w:p w:rsidR="00846A0D" w:rsidRPr="00837623" w:rsidRDefault="00846A0D" w:rsidP="00846A0D">
      <w:pPr>
        <w:numPr>
          <w:ilvl w:val="0"/>
          <w:numId w:val="24"/>
        </w:numPr>
        <w:overflowPunct/>
        <w:autoSpaceDE/>
        <w:autoSpaceDN/>
        <w:adjustRightInd/>
        <w:spacing w:before="120" w:line="300" w:lineRule="atLeast"/>
        <w:textAlignment w:val="auto"/>
        <w:rPr>
          <w:sz w:val="24"/>
          <w:szCs w:val="24"/>
        </w:rPr>
      </w:pPr>
      <w:r w:rsidRPr="00837623">
        <w:rPr>
          <w:sz w:val="24"/>
          <w:szCs w:val="24"/>
        </w:rPr>
        <w:t>Information supplied by the physician to EMU’s Health Services</w:t>
      </w:r>
    </w:p>
    <w:p w:rsidR="00846A0D" w:rsidRPr="00837623" w:rsidRDefault="00846A0D" w:rsidP="00846A0D">
      <w:pPr>
        <w:numPr>
          <w:ilvl w:val="0"/>
          <w:numId w:val="27"/>
        </w:numPr>
        <w:overflowPunct/>
        <w:autoSpaceDE/>
        <w:autoSpaceDN/>
        <w:adjustRightInd/>
        <w:spacing w:before="120" w:line="300" w:lineRule="atLeast"/>
        <w:textAlignment w:val="auto"/>
        <w:rPr>
          <w:sz w:val="24"/>
          <w:szCs w:val="24"/>
        </w:rPr>
      </w:pPr>
      <w:r w:rsidRPr="00837623">
        <w:rPr>
          <w:sz w:val="24"/>
          <w:szCs w:val="24"/>
        </w:rPr>
        <w:t>Recommendations for further medical follow-up.</w:t>
      </w:r>
    </w:p>
    <w:p w:rsidR="00846A0D" w:rsidRPr="00837623" w:rsidRDefault="00846A0D" w:rsidP="00846A0D">
      <w:pPr>
        <w:numPr>
          <w:ilvl w:val="0"/>
          <w:numId w:val="27"/>
        </w:numPr>
        <w:overflowPunct/>
        <w:autoSpaceDE/>
        <w:autoSpaceDN/>
        <w:adjustRightInd/>
        <w:spacing w:before="120" w:line="300" w:lineRule="atLeast"/>
        <w:textAlignment w:val="auto"/>
        <w:rPr>
          <w:sz w:val="24"/>
          <w:szCs w:val="24"/>
        </w:rPr>
      </w:pPr>
      <w:r w:rsidRPr="00837623">
        <w:rPr>
          <w:sz w:val="24"/>
          <w:szCs w:val="24"/>
        </w:rPr>
        <w:t>The result of the medical examination and any associated tests.</w:t>
      </w:r>
    </w:p>
    <w:p w:rsidR="00846A0D" w:rsidRPr="00837623" w:rsidRDefault="00846A0D" w:rsidP="00846A0D">
      <w:pPr>
        <w:numPr>
          <w:ilvl w:val="0"/>
          <w:numId w:val="27"/>
        </w:numPr>
        <w:overflowPunct/>
        <w:autoSpaceDE/>
        <w:autoSpaceDN/>
        <w:adjustRightInd/>
        <w:spacing w:before="120" w:line="300" w:lineRule="atLeast"/>
        <w:textAlignment w:val="auto"/>
        <w:rPr>
          <w:sz w:val="24"/>
          <w:szCs w:val="24"/>
        </w:rPr>
      </w:pPr>
      <w:r w:rsidRPr="00837623">
        <w:rPr>
          <w:sz w:val="24"/>
          <w:szCs w:val="24"/>
        </w:rPr>
        <w:t>A report of any medical condition which may place the employee or student at increased risk as a result of exposure to a hazardous chemical.</w:t>
      </w:r>
    </w:p>
    <w:p w:rsidR="00846A0D" w:rsidRPr="00837623" w:rsidRDefault="00846A0D" w:rsidP="00846A0D">
      <w:pPr>
        <w:numPr>
          <w:ilvl w:val="0"/>
          <w:numId w:val="27"/>
        </w:numPr>
        <w:overflowPunct/>
        <w:autoSpaceDE/>
        <w:autoSpaceDN/>
        <w:adjustRightInd/>
        <w:spacing w:before="120" w:line="300" w:lineRule="atLeast"/>
        <w:textAlignment w:val="auto"/>
        <w:rPr>
          <w:sz w:val="24"/>
          <w:szCs w:val="24"/>
        </w:rPr>
      </w:pPr>
      <w:r w:rsidRPr="00837623">
        <w:rPr>
          <w:sz w:val="24"/>
          <w:szCs w:val="24"/>
        </w:rPr>
        <w:t>A statement that the employee or student has been informed by the physician of the results of the consultation/examination and any medical condition that may require further examination or treatment.</w:t>
      </w:r>
    </w:p>
    <w:p w:rsidR="00846A0D" w:rsidRPr="00837623" w:rsidRDefault="00846A0D" w:rsidP="00846A0D">
      <w:pPr>
        <w:numPr>
          <w:ilvl w:val="0"/>
          <w:numId w:val="27"/>
        </w:numPr>
        <w:overflowPunct/>
        <w:autoSpaceDE/>
        <w:autoSpaceDN/>
        <w:adjustRightInd/>
        <w:spacing w:before="120" w:line="300" w:lineRule="atLeast"/>
        <w:textAlignment w:val="auto"/>
        <w:rPr>
          <w:sz w:val="24"/>
          <w:szCs w:val="24"/>
        </w:rPr>
      </w:pPr>
      <w:r w:rsidRPr="00837623">
        <w:rPr>
          <w:sz w:val="24"/>
          <w:szCs w:val="24"/>
        </w:rPr>
        <w:t>A copy of the employee or student’s record will be filed in the EMU Health Services office.</w:t>
      </w:r>
    </w:p>
    <w:p w:rsidR="00846A0D" w:rsidRPr="00837623" w:rsidRDefault="00846A0D" w:rsidP="00846A0D">
      <w:pPr>
        <w:numPr>
          <w:ilvl w:val="0"/>
          <w:numId w:val="27"/>
        </w:numPr>
        <w:overflowPunct/>
        <w:autoSpaceDE/>
        <w:autoSpaceDN/>
        <w:adjustRightInd/>
        <w:spacing w:before="120" w:line="300" w:lineRule="atLeast"/>
        <w:textAlignment w:val="auto"/>
        <w:rPr>
          <w:sz w:val="24"/>
          <w:szCs w:val="24"/>
        </w:rPr>
      </w:pPr>
      <w:r w:rsidRPr="00837623">
        <w:rPr>
          <w:sz w:val="24"/>
          <w:szCs w:val="24"/>
        </w:rPr>
        <w:lastRenderedPageBreak/>
        <w:t>The employer’s copy of the physician’s results must only contain information related to occupational exposures of the employee.</w:t>
      </w:r>
    </w:p>
    <w:p w:rsidR="00846A0D" w:rsidRPr="00837623" w:rsidRDefault="00846A0D" w:rsidP="00846A0D">
      <w:pPr>
        <w:spacing w:before="120" w:line="300" w:lineRule="atLeast"/>
        <w:rPr>
          <w:sz w:val="24"/>
          <w:szCs w:val="24"/>
        </w:rPr>
      </w:pPr>
    </w:p>
    <w:p w:rsidR="00846A0D" w:rsidRPr="00837623" w:rsidRDefault="00846A0D" w:rsidP="00846A0D">
      <w:pPr>
        <w:numPr>
          <w:ilvl w:val="0"/>
          <w:numId w:val="29"/>
        </w:numPr>
        <w:overflowPunct/>
        <w:autoSpaceDE/>
        <w:autoSpaceDN/>
        <w:adjustRightInd/>
        <w:spacing w:before="120" w:line="300" w:lineRule="atLeast"/>
        <w:textAlignment w:val="auto"/>
        <w:rPr>
          <w:sz w:val="24"/>
          <w:szCs w:val="24"/>
        </w:rPr>
      </w:pPr>
      <w:r w:rsidRPr="00837623">
        <w:rPr>
          <w:b/>
          <w:bCs/>
          <w:sz w:val="24"/>
          <w:szCs w:val="24"/>
        </w:rPr>
        <w:t>Bioassay Frequency and Criteria</w:t>
      </w:r>
    </w:p>
    <w:p w:rsidR="00846A0D" w:rsidRPr="00837623" w:rsidRDefault="00846A0D" w:rsidP="00846A0D">
      <w:pPr>
        <w:numPr>
          <w:ilvl w:val="0"/>
          <w:numId w:val="28"/>
        </w:numPr>
        <w:overflowPunct/>
        <w:autoSpaceDE/>
        <w:autoSpaceDN/>
        <w:adjustRightInd/>
        <w:spacing w:before="120" w:line="300" w:lineRule="atLeast"/>
        <w:textAlignment w:val="auto"/>
        <w:rPr>
          <w:sz w:val="24"/>
          <w:szCs w:val="24"/>
        </w:rPr>
      </w:pPr>
      <w:r w:rsidRPr="00837623">
        <w:rPr>
          <w:sz w:val="24"/>
          <w:szCs w:val="24"/>
        </w:rPr>
        <w:t>The examining physician will determine the type and frequency of bioassays to be performed.</w:t>
      </w:r>
    </w:p>
    <w:p w:rsidR="00846A0D" w:rsidRPr="00837623" w:rsidRDefault="00846A0D" w:rsidP="00846A0D">
      <w:pPr>
        <w:numPr>
          <w:ilvl w:val="0"/>
          <w:numId w:val="28"/>
        </w:numPr>
        <w:overflowPunct/>
        <w:autoSpaceDE/>
        <w:autoSpaceDN/>
        <w:adjustRightInd/>
        <w:spacing w:before="120" w:line="300" w:lineRule="atLeast"/>
        <w:textAlignment w:val="auto"/>
        <w:rPr>
          <w:sz w:val="24"/>
          <w:szCs w:val="24"/>
        </w:rPr>
      </w:pPr>
      <w:r w:rsidRPr="00837623">
        <w:rPr>
          <w:sz w:val="24"/>
          <w:szCs w:val="24"/>
        </w:rPr>
        <w:t>OSHA, NIOSH, or ACGIH guidance will be used in determining action levels and follow-up examinations.</w:t>
      </w:r>
    </w:p>
    <w:p w:rsidR="00846A0D" w:rsidRPr="00837623" w:rsidRDefault="00846A0D" w:rsidP="00846A0D">
      <w:pPr>
        <w:numPr>
          <w:ilvl w:val="0"/>
          <w:numId w:val="28"/>
        </w:numPr>
        <w:overflowPunct/>
        <w:autoSpaceDE/>
        <w:autoSpaceDN/>
        <w:adjustRightInd/>
        <w:spacing w:before="120" w:line="300" w:lineRule="atLeast"/>
        <w:textAlignment w:val="auto"/>
        <w:rPr>
          <w:sz w:val="24"/>
          <w:szCs w:val="24"/>
        </w:rPr>
      </w:pPr>
      <w:r w:rsidRPr="00837623">
        <w:rPr>
          <w:sz w:val="24"/>
          <w:szCs w:val="24"/>
        </w:rPr>
        <w:t>The Chemical Hygiene Officer in collaboration with EMU Health Services and the examining physician will document, noting references, which criteria to use, and why.</w:t>
      </w:r>
    </w:p>
    <w:p w:rsidR="00846A0D" w:rsidRPr="00837623" w:rsidRDefault="00846A0D" w:rsidP="00846A0D">
      <w:pPr>
        <w:spacing w:before="120" w:line="300" w:lineRule="atLeast"/>
        <w:ind w:left="1080"/>
        <w:rPr>
          <w:sz w:val="24"/>
          <w:szCs w:val="24"/>
        </w:rPr>
      </w:pPr>
    </w:p>
    <w:p w:rsidR="00846A0D" w:rsidRPr="00837623" w:rsidRDefault="00846A0D" w:rsidP="00846A0D">
      <w:pPr>
        <w:numPr>
          <w:ilvl w:val="0"/>
          <w:numId w:val="29"/>
        </w:numPr>
        <w:overflowPunct/>
        <w:autoSpaceDE/>
        <w:autoSpaceDN/>
        <w:adjustRightInd/>
        <w:spacing w:before="120" w:line="300" w:lineRule="atLeast"/>
        <w:textAlignment w:val="auto"/>
        <w:rPr>
          <w:sz w:val="24"/>
          <w:szCs w:val="24"/>
        </w:rPr>
      </w:pPr>
      <w:r w:rsidRPr="00837623">
        <w:rPr>
          <w:b/>
          <w:bCs/>
          <w:sz w:val="24"/>
          <w:szCs w:val="24"/>
        </w:rPr>
        <w:t>Medical Attention (For Employee/Student Injuries see Appendix B (C) (2))</w:t>
      </w:r>
    </w:p>
    <w:p w:rsidR="00846A0D" w:rsidRPr="00837623" w:rsidRDefault="00846A0D" w:rsidP="00846A0D">
      <w:pPr>
        <w:spacing w:before="120" w:line="300" w:lineRule="atLeast"/>
        <w:ind w:left="1080"/>
        <w:rPr>
          <w:sz w:val="24"/>
          <w:szCs w:val="24"/>
        </w:rPr>
      </w:pPr>
      <w:r w:rsidRPr="00837623">
        <w:rPr>
          <w:sz w:val="24"/>
          <w:szCs w:val="24"/>
        </w:rPr>
        <w:t>In the event an employee or student sustains an injury, it is the responsibility of the person in charge to pursue medical care.  The gravity of the situation will dictate the type of care that should be pursued:</w:t>
      </w:r>
    </w:p>
    <w:p w:rsidR="00846A0D" w:rsidRPr="00837623" w:rsidRDefault="00846A0D" w:rsidP="00846A0D">
      <w:pPr>
        <w:numPr>
          <w:ilvl w:val="0"/>
          <w:numId w:val="30"/>
        </w:numPr>
        <w:overflowPunct/>
        <w:autoSpaceDE/>
        <w:autoSpaceDN/>
        <w:adjustRightInd/>
        <w:spacing w:before="120" w:line="300" w:lineRule="atLeast"/>
        <w:textAlignment w:val="auto"/>
        <w:rPr>
          <w:sz w:val="24"/>
          <w:szCs w:val="24"/>
        </w:rPr>
      </w:pPr>
      <w:r w:rsidRPr="00837623">
        <w:rPr>
          <w:sz w:val="24"/>
          <w:szCs w:val="24"/>
        </w:rPr>
        <w:t>For life threatening injuries, call 9-911 and EMU Health Services (ext. 4317).</w:t>
      </w:r>
    </w:p>
    <w:p w:rsidR="00846A0D" w:rsidRPr="00837623" w:rsidRDefault="00846A0D" w:rsidP="00846A0D">
      <w:pPr>
        <w:numPr>
          <w:ilvl w:val="0"/>
          <w:numId w:val="30"/>
        </w:numPr>
        <w:overflowPunct/>
        <w:autoSpaceDE/>
        <w:autoSpaceDN/>
        <w:adjustRightInd/>
        <w:spacing w:before="120" w:line="300" w:lineRule="atLeast"/>
        <w:textAlignment w:val="auto"/>
        <w:rPr>
          <w:sz w:val="24"/>
          <w:szCs w:val="24"/>
        </w:rPr>
      </w:pPr>
      <w:r w:rsidRPr="00837623">
        <w:rPr>
          <w:sz w:val="24"/>
          <w:szCs w:val="24"/>
        </w:rPr>
        <w:t xml:space="preserve">For less serious injuries requiring non-emergency medical attention, first call EMU Health Services.  If they are not available, call </w:t>
      </w:r>
      <w:smartTag w:uri="urn:schemas-microsoft-com:office:smarttags" w:element="place">
        <w:smartTag w:uri="urn:schemas-microsoft-com:office:smarttags" w:element="PlaceName">
          <w:r w:rsidRPr="00837623">
            <w:rPr>
              <w:sz w:val="24"/>
              <w:szCs w:val="24"/>
            </w:rPr>
            <w:t>RMH</w:t>
          </w:r>
        </w:smartTag>
        <w:r w:rsidRPr="00837623">
          <w:rPr>
            <w:sz w:val="24"/>
            <w:szCs w:val="24"/>
          </w:rPr>
          <w:t xml:space="preserve"> </w:t>
        </w:r>
        <w:smartTag w:uri="urn:schemas-microsoft-com:office:smarttags" w:element="PlaceType">
          <w:r w:rsidRPr="00837623">
            <w:rPr>
              <w:sz w:val="24"/>
              <w:szCs w:val="24"/>
            </w:rPr>
            <w:t>Center</w:t>
          </w:r>
        </w:smartTag>
      </w:smartTag>
      <w:r w:rsidRPr="00837623">
        <w:rPr>
          <w:sz w:val="24"/>
          <w:szCs w:val="24"/>
        </w:rPr>
        <w:t xml:space="preserve"> for Corporate Health, 564-5622.  Send a service request form with subject (Appendix B (C) (4)).  </w:t>
      </w:r>
    </w:p>
    <w:p w:rsidR="00846A0D" w:rsidRPr="00837623" w:rsidRDefault="00846A0D" w:rsidP="00846A0D">
      <w:pPr>
        <w:numPr>
          <w:ilvl w:val="0"/>
          <w:numId w:val="30"/>
        </w:numPr>
        <w:overflowPunct/>
        <w:autoSpaceDE/>
        <w:autoSpaceDN/>
        <w:adjustRightInd/>
        <w:spacing w:before="120" w:line="300" w:lineRule="atLeast"/>
        <w:textAlignment w:val="auto"/>
        <w:rPr>
          <w:sz w:val="24"/>
          <w:szCs w:val="24"/>
        </w:rPr>
      </w:pPr>
      <w:r w:rsidRPr="00837623">
        <w:rPr>
          <w:sz w:val="24"/>
          <w:szCs w:val="24"/>
        </w:rPr>
        <w:t xml:space="preserve">For minor cuts or bruises the employee or student should go to Health Services or the </w:t>
      </w:r>
      <w:smartTag w:uri="urn:schemas-microsoft-com:office:smarttags" w:element="place">
        <w:smartTag w:uri="urn:schemas-microsoft-com:office:smarttags" w:element="PlaceName">
          <w:r w:rsidRPr="00837623">
            <w:rPr>
              <w:sz w:val="24"/>
              <w:szCs w:val="24"/>
            </w:rPr>
            <w:t>RMH</w:t>
          </w:r>
        </w:smartTag>
        <w:r w:rsidRPr="00837623">
          <w:rPr>
            <w:sz w:val="24"/>
            <w:szCs w:val="24"/>
          </w:rPr>
          <w:t xml:space="preserve"> </w:t>
        </w:r>
        <w:smartTag w:uri="urn:schemas-microsoft-com:office:smarttags" w:element="PlaceType">
          <w:r w:rsidRPr="00837623">
            <w:rPr>
              <w:sz w:val="24"/>
              <w:szCs w:val="24"/>
            </w:rPr>
            <w:t>Center</w:t>
          </w:r>
        </w:smartTag>
      </w:smartTag>
      <w:r w:rsidRPr="00837623">
        <w:rPr>
          <w:sz w:val="24"/>
          <w:szCs w:val="24"/>
        </w:rPr>
        <w:t xml:space="preserve"> for Corporate Health.</w:t>
      </w:r>
    </w:p>
    <w:p w:rsidR="00846A0D" w:rsidRPr="00837623" w:rsidRDefault="00846A0D" w:rsidP="00846A0D">
      <w:pPr>
        <w:spacing w:before="120" w:after="100" w:afterAutospacing="1" w:line="300" w:lineRule="atLeast"/>
        <w:rPr>
          <w:b/>
          <w:bCs/>
          <w:sz w:val="24"/>
          <w:szCs w:val="24"/>
        </w:rPr>
      </w:pPr>
      <w:r w:rsidRPr="00837623">
        <w:rPr>
          <w:b/>
          <w:bCs/>
          <w:sz w:val="24"/>
          <w:szCs w:val="24"/>
        </w:rPr>
        <w:t> </w:t>
      </w:r>
      <w:bookmarkStart w:id="0" w:name="V"/>
    </w:p>
    <w:p w:rsidR="00846A0D" w:rsidRPr="00837623" w:rsidRDefault="00846A0D" w:rsidP="00846A0D">
      <w:pPr>
        <w:numPr>
          <w:ilvl w:val="0"/>
          <w:numId w:val="10"/>
        </w:numPr>
        <w:overflowPunct/>
        <w:autoSpaceDE/>
        <w:autoSpaceDN/>
        <w:adjustRightInd/>
        <w:spacing w:before="120" w:after="100" w:afterAutospacing="1" w:line="300" w:lineRule="atLeast"/>
        <w:textAlignment w:val="auto"/>
        <w:rPr>
          <w:sz w:val="24"/>
          <w:szCs w:val="24"/>
        </w:rPr>
      </w:pPr>
      <w:r w:rsidRPr="00837623">
        <w:rPr>
          <w:b/>
          <w:bCs/>
          <w:sz w:val="24"/>
          <w:szCs w:val="24"/>
        </w:rPr>
        <w:t>Facilities Maintenance and Inspection</w:t>
      </w:r>
      <w:bookmarkEnd w:id="0"/>
    </w:p>
    <w:p w:rsidR="00846A0D" w:rsidRPr="00837623" w:rsidRDefault="00846A0D" w:rsidP="00846A0D">
      <w:pPr>
        <w:numPr>
          <w:ilvl w:val="0"/>
          <w:numId w:val="31"/>
        </w:numPr>
        <w:overflowPunct/>
        <w:autoSpaceDE/>
        <w:autoSpaceDN/>
        <w:adjustRightInd/>
        <w:spacing w:before="100" w:beforeAutospacing="1" w:after="100" w:afterAutospacing="1" w:line="300" w:lineRule="atLeast"/>
        <w:textAlignment w:val="auto"/>
        <w:rPr>
          <w:sz w:val="24"/>
          <w:szCs w:val="24"/>
        </w:rPr>
      </w:pPr>
      <w:r w:rsidRPr="00837623">
        <w:rPr>
          <w:b/>
          <w:bCs/>
          <w:sz w:val="24"/>
          <w:szCs w:val="24"/>
        </w:rPr>
        <w:t>Ventilation/Containment Systems</w:t>
      </w:r>
    </w:p>
    <w:p w:rsidR="00846A0D" w:rsidRPr="00837623" w:rsidRDefault="00846A0D" w:rsidP="00846A0D">
      <w:pPr>
        <w:numPr>
          <w:ilvl w:val="1"/>
          <w:numId w:val="31"/>
        </w:numPr>
        <w:overflowPunct/>
        <w:autoSpaceDE/>
        <w:autoSpaceDN/>
        <w:adjustRightInd/>
        <w:spacing w:before="120" w:line="300" w:lineRule="atLeast"/>
        <w:textAlignment w:val="auto"/>
        <w:rPr>
          <w:sz w:val="24"/>
          <w:szCs w:val="24"/>
        </w:rPr>
      </w:pPr>
      <w:r w:rsidRPr="00837623">
        <w:rPr>
          <w:sz w:val="24"/>
          <w:szCs w:val="24"/>
        </w:rPr>
        <w:t>Fume Hoods</w:t>
      </w:r>
    </w:p>
    <w:p w:rsidR="00846A0D" w:rsidRPr="00837623" w:rsidRDefault="00846A0D" w:rsidP="00846A0D">
      <w:pPr>
        <w:numPr>
          <w:ilvl w:val="2"/>
          <w:numId w:val="31"/>
        </w:numPr>
        <w:overflowPunct/>
        <w:autoSpaceDE/>
        <w:autoSpaceDN/>
        <w:adjustRightInd/>
        <w:spacing w:before="120" w:line="300" w:lineRule="atLeast"/>
        <w:textAlignment w:val="auto"/>
        <w:rPr>
          <w:sz w:val="24"/>
          <w:szCs w:val="24"/>
        </w:rPr>
      </w:pPr>
      <w:r w:rsidRPr="00837623">
        <w:rPr>
          <w:sz w:val="24"/>
          <w:szCs w:val="24"/>
        </w:rPr>
        <w:t>Only material and equipment directly related to the experiment in progress is to be kept in the fume hood.</w:t>
      </w:r>
    </w:p>
    <w:p w:rsidR="00846A0D" w:rsidRPr="00837623" w:rsidRDefault="00846A0D" w:rsidP="00846A0D">
      <w:pPr>
        <w:numPr>
          <w:ilvl w:val="2"/>
          <w:numId w:val="31"/>
        </w:numPr>
        <w:overflowPunct/>
        <w:autoSpaceDE/>
        <w:autoSpaceDN/>
        <w:adjustRightInd/>
        <w:spacing w:before="120" w:line="300" w:lineRule="atLeast"/>
        <w:textAlignment w:val="auto"/>
        <w:rPr>
          <w:sz w:val="24"/>
          <w:szCs w:val="24"/>
        </w:rPr>
      </w:pPr>
      <w:r w:rsidRPr="00837623">
        <w:rPr>
          <w:sz w:val="24"/>
          <w:szCs w:val="24"/>
        </w:rPr>
        <w:t>Each fume hood is marked with a working sash height mark. Work requiring fume hood protection shall not be conducted with the sash opened beyond that mark.</w:t>
      </w:r>
    </w:p>
    <w:p w:rsidR="00846A0D" w:rsidRPr="00837623" w:rsidRDefault="00846A0D" w:rsidP="00846A0D">
      <w:pPr>
        <w:numPr>
          <w:ilvl w:val="2"/>
          <w:numId w:val="31"/>
        </w:numPr>
        <w:overflowPunct/>
        <w:autoSpaceDE/>
        <w:autoSpaceDN/>
        <w:adjustRightInd/>
        <w:spacing w:before="120" w:line="300" w:lineRule="atLeast"/>
        <w:textAlignment w:val="auto"/>
        <w:rPr>
          <w:sz w:val="24"/>
          <w:szCs w:val="24"/>
        </w:rPr>
      </w:pPr>
      <w:r w:rsidRPr="00837623">
        <w:rPr>
          <w:sz w:val="24"/>
          <w:szCs w:val="24"/>
        </w:rPr>
        <w:t xml:space="preserve">Hoods with sashes opened to the working height must have a ventilation flow rate </w:t>
      </w:r>
      <w:r w:rsidRPr="00837623">
        <w:rPr>
          <w:sz w:val="24"/>
          <w:szCs w:val="24"/>
          <w:u w:val="single"/>
        </w:rPr>
        <w:t xml:space="preserve">&gt; </w:t>
      </w:r>
      <w:r w:rsidRPr="00837623">
        <w:rPr>
          <w:sz w:val="24"/>
          <w:szCs w:val="24"/>
        </w:rPr>
        <w:t>100 linear feet per minute.</w:t>
      </w:r>
    </w:p>
    <w:p w:rsidR="00846A0D" w:rsidRPr="00837623" w:rsidRDefault="00846A0D" w:rsidP="00846A0D">
      <w:pPr>
        <w:numPr>
          <w:ilvl w:val="2"/>
          <w:numId w:val="31"/>
        </w:numPr>
        <w:overflowPunct/>
        <w:autoSpaceDE/>
        <w:autoSpaceDN/>
        <w:adjustRightInd/>
        <w:spacing w:before="120" w:line="300" w:lineRule="atLeast"/>
        <w:textAlignment w:val="auto"/>
        <w:rPr>
          <w:sz w:val="24"/>
          <w:szCs w:val="24"/>
        </w:rPr>
      </w:pPr>
      <w:r w:rsidRPr="00837623">
        <w:rPr>
          <w:sz w:val="24"/>
          <w:szCs w:val="24"/>
        </w:rPr>
        <w:lastRenderedPageBreak/>
        <w:t>Fume hoods should be checked by the user each day</w:t>
      </w:r>
      <w:r w:rsidRPr="00837623">
        <w:rPr>
          <w:color w:val="FF00FF"/>
          <w:sz w:val="24"/>
          <w:szCs w:val="24"/>
        </w:rPr>
        <w:t xml:space="preserve"> </w:t>
      </w:r>
      <w:r w:rsidRPr="00837623">
        <w:rPr>
          <w:sz w:val="24"/>
          <w:szCs w:val="24"/>
        </w:rPr>
        <w:t>prior to use.</w:t>
      </w:r>
    </w:p>
    <w:p w:rsidR="00846A0D" w:rsidRPr="00837623" w:rsidRDefault="00846A0D" w:rsidP="00846A0D">
      <w:pPr>
        <w:numPr>
          <w:ilvl w:val="2"/>
          <w:numId w:val="31"/>
        </w:numPr>
        <w:overflowPunct/>
        <w:autoSpaceDE/>
        <w:autoSpaceDN/>
        <w:adjustRightInd/>
        <w:spacing w:before="120" w:line="300" w:lineRule="atLeast"/>
        <w:textAlignment w:val="auto"/>
        <w:rPr>
          <w:sz w:val="24"/>
          <w:szCs w:val="24"/>
        </w:rPr>
      </w:pPr>
      <w:r w:rsidRPr="00837623">
        <w:rPr>
          <w:sz w:val="24"/>
          <w:szCs w:val="24"/>
        </w:rPr>
        <w:t>Fume hoods will be inspected and tested monthly by the Chemical Hygiene Officer during the months when the hoods are in use.</w:t>
      </w:r>
    </w:p>
    <w:p w:rsidR="00846A0D" w:rsidRPr="00837623" w:rsidRDefault="00846A0D" w:rsidP="00846A0D">
      <w:pPr>
        <w:numPr>
          <w:ilvl w:val="2"/>
          <w:numId w:val="31"/>
        </w:numPr>
        <w:overflowPunct/>
        <w:autoSpaceDE/>
        <w:autoSpaceDN/>
        <w:adjustRightInd/>
        <w:spacing w:before="120" w:line="300" w:lineRule="atLeast"/>
        <w:textAlignment w:val="auto"/>
        <w:rPr>
          <w:sz w:val="24"/>
          <w:szCs w:val="24"/>
        </w:rPr>
      </w:pPr>
      <w:r w:rsidRPr="00837623">
        <w:rPr>
          <w:sz w:val="24"/>
          <w:szCs w:val="24"/>
        </w:rPr>
        <w:t>Work/experiments in a hood will be discontinued whenever maintenance or repair of the system is being performed.</w:t>
      </w:r>
    </w:p>
    <w:p w:rsidR="00846A0D" w:rsidRPr="00837623" w:rsidRDefault="00846A0D" w:rsidP="00846A0D">
      <w:pPr>
        <w:numPr>
          <w:ilvl w:val="2"/>
          <w:numId w:val="31"/>
        </w:numPr>
        <w:overflowPunct/>
        <w:autoSpaceDE/>
        <w:autoSpaceDN/>
        <w:adjustRightInd/>
        <w:spacing w:before="120" w:line="300" w:lineRule="atLeast"/>
        <w:textAlignment w:val="auto"/>
        <w:rPr>
          <w:sz w:val="24"/>
          <w:szCs w:val="24"/>
        </w:rPr>
      </w:pPr>
      <w:r w:rsidRPr="00837623">
        <w:rPr>
          <w:sz w:val="24"/>
          <w:szCs w:val="24"/>
        </w:rPr>
        <w:t>Fume hoods will be inspected and tested after repairs are made to the supply/exhaust system.</w:t>
      </w:r>
      <w:r w:rsidRPr="00837623">
        <w:rPr>
          <w:sz w:val="24"/>
          <w:szCs w:val="24"/>
        </w:rPr>
        <w:br/>
      </w:r>
    </w:p>
    <w:p w:rsidR="00846A0D" w:rsidRPr="00837623" w:rsidRDefault="00846A0D" w:rsidP="00846A0D">
      <w:pPr>
        <w:numPr>
          <w:ilvl w:val="1"/>
          <w:numId w:val="31"/>
        </w:numPr>
        <w:overflowPunct/>
        <w:autoSpaceDE/>
        <w:autoSpaceDN/>
        <w:adjustRightInd/>
        <w:spacing w:before="120" w:line="300" w:lineRule="atLeast"/>
        <w:textAlignment w:val="auto"/>
        <w:rPr>
          <w:sz w:val="24"/>
          <w:szCs w:val="24"/>
        </w:rPr>
      </w:pPr>
      <w:r w:rsidRPr="00837623">
        <w:rPr>
          <w:sz w:val="24"/>
          <w:szCs w:val="24"/>
        </w:rPr>
        <w:t>Other Local Exhaust/Containment Systems</w:t>
      </w:r>
    </w:p>
    <w:p w:rsidR="00846A0D" w:rsidRPr="00837623" w:rsidRDefault="00846A0D" w:rsidP="00846A0D">
      <w:pPr>
        <w:numPr>
          <w:ilvl w:val="2"/>
          <w:numId w:val="31"/>
        </w:numPr>
        <w:overflowPunct/>
        <w:autoSpaceDE/>
        <w:autoSpaceDN/>
        <w:adjustRightInd/>
        <w:spacing w:before="120" w:line="300" w:lineRule="atLeast"/>
        <w:textAlignment w:val="auto"/>
        <w:rPr>
          <w:sz w:val="24"/>
          <w:szCs w:val="24"/>
        </w:rPr>
      </w:pPr>
      <w:r w:rsidRPr="00837623">
        <w:rPr>
          <w:sz w:val="24"/>
          <w:szCs w:val="24"/>
        </w:rPr>
        <w:t>Glove Boxes will be tested for leaks prior to use on the day of use.</w:t>
      </w:r>
    </w:p>
    <w:p w:rsidR="00846A0D" w:rsidRPr="00837623" w:rsidRDefault="00846A0D" w:rsidP="00846A0D">
      <w:pPr>
        <w:numPr>
          <w:ilvl w:val="0"/>
          <w:numId w:val="31"/>
        </w:numPr>
        <w:overflowPunct/>
        <w:autoSpaceDE/>
        <w:autoSpaceDN/>
        <w:adjustRightInd/>
        <w:spacing w:before="120" w:after="100" w:afterAutospacing="1" w:line="300" w:lineRule="atLeast"/>
        <w:textAlignment w:val="auto"/>
        <w:rPr>
          <w:sz w:val="24"/>
          <w:szCs w:val="24"/>
        </w:rPr>
      </w:pPr>
      <w:r w:rsidRPr="00837623">
        <w:rPr>
          <w:b/>
          <w:bCs/>
          <w:sz w:val="24"/>
          <w:szCs w:val="24"/>
        </w:rPr>
        <w:t>Fire Safety Equipment</w:t>
      </w:r>
    </w:p>
    <w:p w:rsidR="00846A0D" w:rsidRPr="00837623" w:rsidRDefault="00846A0D" w:rsidP="00846A0D">
      <w:pPr>
        <w:numPr>
          <w:ilvl w:val="1"/>
          <w:numId w:val="31"/>
        </w:numPr>
        <w:overflowPunct/>
        <w:autoSpaceDE/>
        <w:autoSpaceDN/>
        <w:adjustRightInd/>
        <w:spacing w:before="120" w:line="300" w:lineRule="atLeast"/>
        <w:textAlignment w:val="auto"/>
        <w:rPr>
          <w:sz w:val="24"/>
          <w:szCs w:val="24"/>
        </w:rPr>
      </w:pPr>
      <w:r w:rsidRPr="00837623">
        <w:rPr>
          <w:sz w:val="24"/>
          <w:szCs w:val="24"/>
        </w:rPr>
        <w:t>Fire Extinguishers</w:t>
      </w:r>
    </w:p>
    <w:p w:rsidR="00846A0D" w:rsidRPr="00837623" w:rsidRDefault="00846A0D" w:rsidP="00846A0D">
      <w:pPr>
        <w:numPr>
          <w:ilvl w:val="0"/>
          <w:numId w:val="32"/>
        </w:numPr>
        <w:overflowPunct/>
        <w:autoSpaceDE/>
        <w:autoSpaceDN/>
        <w:adjustRightInd/>
        <w:spacing w:before="120" w:line="300" w:lineRule="atLeast"/>
        <w:textAlignment w:val="auto"/>
        <w:rPr>
          <w:sz w:val="24"/>
          <w:szCs w:val="24"/>
        </w:rPr>
      </w:pPr>
      <w:r w:rsidRPr="00837623">
        <w:rPr>
          <w:sz w:val="24"/>
          <w:szCs w:val="24"/>
        </w:rPr>
        <w:t>Each lab will be equipped with a fire extinguisher capable of extinguishing the type of fire that may be generated by the materials used in the lab.</w:t>
      </w:r>
    </w:p>
    <w:p w:rsidR="00846A0D" w:rsidRPr="00837623" w:rsidRDefault="00846A0D" w:rsidP="00846A0D">
      <w:pPr>
        <w:numPr>
          <w:ilvl w:val="0"/>
          <w:numId w:val="32"/>
        </w:numPr>
        <w:overflowPunct/>
        <w:autoSpaceDE/>
        <w:autoSpaceDN/>
        <w:adjustRightInd/>
        <w:spacing w:before="120" w:line="300" w:lineRule="atLeast"/>
        <w:textAlignment w:val="auto"/>
        <w:rPr>
          <w:sz w:val="24"/>
          <w:szCs w:val="24"/>
        </w:rPr>
      </w:pPr>
      <w:r w:rsidRPr="00837623">
        <w:rPr>
          <w:sz w:val="24"/>
          <w:szCs w:val="24"/>
        </w:rPr>
        <w:t>All fire extinguishers will be inspected annually by an outside vendor under contract with the Physical Plant.</w:t>
      </w:r>
    </w:p>
    <w:p w:rsidR="00846A0D" w:rsidRPr="00837623" w:rsidRDefault="00846A0D" w:rsidP="00846A0D">
      <w:pPr>
        <w:numPr>
          <w:ilvl w:val="0"/>
          <w:numId w:val="32"/>
        </w:numPr>
        <w:overflowPunct/>
        <w:autoSpaceDE/>
        <w:autoSpaceDN/>
        <w:adjustRightInd/>
        <w:spacing w:before="120" w:line="300" w:lineRule="atLeast"/>
        <w:textAlignment w:val="auto"/>
        <w:rPr>
          <w:sz w:val="24"/>
          <w:szCs w:val="24"/>
        </w:rPr>
      </w:pPr>
      <w:r w:rsidRPr="00837623">
        <w:rPr>
          <w:sz w:val="24"/>
          <w:szCs w:val="24"/>
        </w:rPr>
        <w:t>The Chemical Hygiene Officer is responsible for ensuring that fire extinguisher(s) are present and receive a monthly inspection. Section IX, Part B).</w:t>
      </w:r>
    </w:p>
    <w:p w:rsidR="00846A0D" w:rsidRPr="00837623" w:rsidRDefault="00846A0D" w:rsidP="00846A0D">
      <w:pPr>
        <w:numPr>
          <w:ilvl w:val="0"/>
          <w:numId w:val="32"/>
        </w:numPr>
        <w:overflowPunct/>
        <w:autoSpaceDE/>
        <w:autoSpaceDN/>
        <w:adjustRightInd/>
        <w:spacing w:before="120" w:line="300" w:lineRule="atLeast"/>
        <w:textAlignment w:val="auto"/>
        <w:rPr>
          <w:sz w:val="24"/>
          <w:szCs w:val="24"/>
        </w:rPr>
      </w:pPr>
      <w:r w:rsidRPr="00837623">
        <w:rPr>
          <w:sz w:val="24"/>
          <w:szCs w:val="24"/>
        </w:rPr>
        <w:t>Report missing, discharged, or malfunctioning extinguishers to the Physical Plant immediately after discovery.</w:t>
      </w:r>
      <w:r w:rsidRPr="00837623">
        <w:rPr>
          <w:sz w:val="24"/>
          <w:szCs w:val="24"/>
        </w:rPr>
        <w:br/>
      </w:r>
    </w:p>
    <w:p w:rsidR="00846A0D" w:rsidRPr="00837623" w:rsidRDefault="00846A0D" w:rsidP="00846A0D">
      <w:pPr>
        <w:numPr>
          <w:ilvl w:val="1"/>
          <w:numId w:val="31"/>
        </w:numPr>
        <w:overflowPunct/>
        <w:autoSpaceDE/>
        <w:autoSpaceDN/>
        <w:adjustRightInd/>
        <w:spacing w:before="120" w:line="300" w:lineRule="atLeast"/>
        <w:textAlignment w:val="auto"/>
        <w:rPr>
          <w:sz w:val="24"/>
          <w:szCs w:val="24"/>
        </w:rPr>
      </w:pPr>
      <w:r w:rsidRPr="00837623">
        <w:rPr>
          <w:sz w:val="24"/>
          <w:szCs w:val="24"/>
        </w:rPr>
        <w:t>Fire Blankets</w:t>
      </w:r>
    </w:p>
    <w:p w:rsidR="00846A0D" w:rsidRPr="00837623" w:rsidRDefault="00846A0D" w:rsidP="00846A0D">
      <w:pPr>
        <w:spacing w:before="120" w:line="300" w:lineRule="atLeast"/>
        <w:ind w:left="1440"/>
        <w:rPr>
          <w:sz w:val="24"/>
          <w:szCs w:val="24"/>
        </w:rPr>
      </w:pPr>
      <w:r w:rsidRPr="00837623">
        <w:rPr>
          <w:sz w:val="24"/>
          <w:szCs w:val="24"/>
        </w:rPr>
        <w:t>The Chemical Hygiene Officer is responsible for ensuring that fire blankets are present in each of the chemistry labs and stored as intended during the monthly laboratory inspection (see Section IX, Part B).</w:t>
      </w:r>
    </w:p>
    <w:p w:rsidR="00846A0D" w:rsidRPr="00837623" w:rsidRDefault="00846A0D" w:rsidP="00846A0D">
      <w:pPr>
        <w:spacing w:before="120" w:line="300" w:lineRule="atLeast"/>
        <w:ind w:left="1440"/>
        <w:rPr>
          <w:sz w:val="24"/>
          <w:szCs w:val="24"/>
        </w:rPr>
      </w:pPr>
      <w:r w:rsidRPr="00837623">
        <w:rPr>
          <w:sz w:val="24"/>
          <w:szCs w:val="24"/>
        </w:rPr>
        <w:t>Other fire protection equipment such as exhaust fire dampers are to be maintained and inspected by the Physical Plant.</w:t>
      </w:r>
    </w:p>
    <w:p w:rsidR="00846A0D" w:rsidRPr="00837623" w:rsidRDefault="00846A0D" w:rsidP="00846A0D">
      <w:pPr>
        <w:numPr>
          <w:ilvl w:val="0"/>
          <w:numId w:val="31"/>
        </w:numPr>
        <w:overflowPunct/>
        <w:autoSpaceDE/>
        <w:autoSpaceDN/>
        <w:adjustRightInd/>
        <w:spacing w:before="120" w:after="100" w:afterAutospacing="1" w:line="300" w:lineRule="atLeast"/>
        <w:textAlignment w:val="auto"/>
        <w:rPr>
          <w:sz w:val="24"/>
          <w:szCs w:val="24"/>
        </w:rPr>
      </w:pPr>
      <w:r w:rsidRPr="00837623">
        <w:rPr>
          <w:b/>
          <w:bCs/>
          <w:sz w:val="24"/>
          <w:szCs w:val="24"/>
        </w:rPr>
        <w:t>Safety Showers/Eyewashes</w:t>
      </w:r>
    </w:p>
    <w:p w:rsidR="00846A0D" w:rsidRPr="00837623" w:rsidRDefault="00846A0D" w:rsidP="00846A0D">
      <w:pPr>
        <w:numPr>
          <w:ilvl w:val="0"/>
          <w:numId w:val="33"/>
        </w:numPr>
        <w:overflowPunct/>
        <w:autoSpaceDE/>
        <w:autoSpaceDN/>
        <w:adjustRightInd/>
        <w:spacing w:before="120" w:line="300" w:lineRule="atLeast"/>
        <w:textAlignment w:val="auto"/>
        <w:rPr>
          <w:sz w:val="24"/>
          <w:szCs w:val="24"/>
        </w:rPr>
      </w:pPr>
      <w:r w:rsidRPr="00837623">
        <w:rPr>
          <w:sz w:val="24"/>
          <w:szCs w:val="24"/>
        </w:rPr>
        <w:t>The operability of eyewashes should be determined by the Chemical Hygiene Officer during the monthly laboratory inspection (see Section IX, Part B).</w:t>
      </w:r>
    </w:p>
    <w:p w:rsidR="00846A0D" w:rsidRPr="00837623" w:rsidRDefault="00846A0D" w:rsidP="00846A0D">
      <w:pPr>
        <w:numPr>
          <w:ilvl w:val="0"/>
          <w:numId w:val="33"/>
        </w:numPr>
        <w:overflowPunct/>
        <w:autoSpaceDE/>
        <w:autoSpaceDN/>
        <w:adjustRightInd/>
        <w:spacing w:before="120" w:line="300" w:lineRule="atLeast"/>
        <w:textAlignment w:val="auto"/>
        <w:rPr>
          <w:sz w:val="24"/>
          <w:szCs w:val="24"/>
        </w:rPr>
      </w:pPr>
      <w:r w:rsidRPr="00837623">
        <w:rPr>
          <w:sz w:val="24"/>
          <w:szCs w:val="24"/>
        </w:rPr>
        <w:t>Safety showers will be tested annually by the Physical Plant.</w:t>
      </w:r>
      <w:r w:rsidRPr="00837623">
        <w:rPr>
          <w:sz w:val="24"/>
          <w:szCs w:val="24"/>
        </w:rPr>
        <w:br/>
      </w:r>
    </w:p>
    <w:p w:rsidR="00846A0D" w:rsidRPr="00837623" w:rsidRDefault="00846A0D" w:rsidP="00846A0D">
      <w:pPr>
        <w:numPr>
          <w:ilvl w:val="0"/>
          <w:numId w:val="34"/>
        </w:numPr>
        <w:overflowPunct/>
        <w:autoSpaceDE/>
        <w:autoSpaceDN/>
        <w:adjustRightInd/>
        <w:spacing w:before="120" w:after="100" w:afterAutospacing="1" w:line="300" w:lineRule="atLeast"/>
        <w:textAlignment w:val="auto"/>
        <w:rPr>
          <w:sz w:val="24"/>
          <w:szCs w:val="24"/>
        </w:rPr>
      </w:pPr>
      <w:r w:rsidRPr="00837623">
        <w:rPr>
          <w:b/>
          <w:bCs/>
          <w:sz w:val="24"/>
          <w:szCs w:val="24"/>
        </w:rPr>
        <w:br w:type="page"/>
      </w:r>
      <w:r w:rsidRPr="00837623">
        <w:rPr>
          <w:b/>
          <w:bCs/>
          <w:sz w:val="24"/>
          <w:szCs w:val="24"/>
        </w:rPr>
        <w:lastRenderedPageBreak/>
        <w:t>Special Alarms, Detection Devices, and Emergency Equipment</w:t>
      </w:r>
    </w:p>
    <w:p w:rsidR="00846A0D" w:rsidRPr="00837623" w:rsidRDefault="00846A0D" w:rsidP="00846A0D">
      <w:pPr>
        <w:numPr>
          <w:ilvl w:val="0"/>
          <w:numId w:val="35"/>
        </w:numPr>
        <w:overflowPunct/>
        <w:autoSpaceDE/>
        <w:autoSpaceDN/>
        <w:adjustRightInd/>
        <w:spacing w:before="120" w:line="300" w:lineRule="atLeast"/>
        <w:textAlignment w:val="auto"/>
        <w:rPr>
          <w:sz w:val="24"/>
          <w:szCs w:val="24"/>
        </w:rPr>
      </w:pPr>
      <w:r w:rsidRPr="00837623">
        <w:rPr>
          <w:sz w:val="24"/>
          <w:szCs w:val="24"/>
        </w:rPr>
        <w:t>Installation of alarms or detection devices designed to alert personnel to the presence of a hazard condition must be approved by the CHO.</w:t>
      </w:r>
      <w:r w:rsidRPr="00837623">
        <w:rPr>
          <w:sz w:val="24"/>
          <w:szCs w:val="24"/>
        </w:rPr>
        <w:br/>
      </w:r>
    </w:p>
    <w:p w:rsidR="00846A0D" w:rsidRPr="00837623" w:rsidRDefault="00846A0D" w:rsidP="00846A0D">
      <w:pPr>
        <w:pStyle w:val="BodyText3"/>
        <w:numPr>
          <w:ilvl w:val="0"/>
          <w:numId w:val="35"/>
        </w:numPr>
        <w:overflowPunct/>
        <w:autoSpaceDE/>
        <w:autoSpaceDN/>
        <w:adjustRightInd/>
        <w:spacing w:before="100" w:beforeAutospacing="1" w:after="100" w:afterAutospacing="1"/>
        <w:textAlignment w:val="auto"/>
        <w:rPr>
          <w:sz w:val="24"/>
          <w:szCs w:val="24"/>
        </w:rPr>
      </w:pPr>
      <w:r w:rsidRPr="00837623">
        <w:rPr>
          <w:sz w:val="24"/>
          <w:szCs w:val="24"/>
        </w:rPr>
        <w:t>Alarms and detection devices will be tested prior to initial use and annually thereafter if used continuously by the Laboratory Professor or Laboratory Instructor.</w:t>
      </w:r>
      <w:r w:rsidRPr="00837623">
        <w:rPr>
          <w:sz w:val="24"/>
          <w:szCs w:val="24"/>
        </w:rPr>
        <w:br/>
      </w:r>
    </w:p>
    <w:p w:rsidR="00846A0D" w:rsidRPr="00837623" w:rsidRDefault="00846A0D" w:rsidP="00846A0D">
      <w:pPr>
        <w:pStyle w:val="BodyText3"/>
        <w:numPr>
          <w:ilvl w:val="0"/>
          <w:numId w:val="35"/>
        </w:numPr>
        <w:overflowPunct/>
        <w:autoSpaceDE/>
        <w:autoSpaceDN/>
        <w:adjustRightInd/>
        <w:spacing w:before="100" w:beforeAutospacing="1" w:after="100" w:afterAutospacing="1"/>
        <w:textAlignment w:val="auto"/>
        <w:rPr>
          <w:sz w:val="24"/>
          <w:szCs w:val="24"/>
        </w:rPr>
      </w:pPr>
      <w:r w:rsidRPr="00837623">
        <w:rPr>
          <w:sz w:val="24"/>
          <w:szCs w:val="24"/>
        </w:rPr>
        <w:t>The Chemical Hygiene Officer is responsible for inspecting first aid supplies during the monthly inspection (see Section IX, Part B.) Use of the First Aid Kit is for very minor injuries such as scratches and for covering skin abrasions for protection while traveling to the EMU Health Services Department. Blood spills need to be cleaned up with a 10 % solution of Clorox in water by persons who have had blood borne pathogen training. All injuries other than a minor scratch must be seen by EMU Health Services.</w:t>
      </w:r>
    </w:p>
    <w:p w:rsidR="00846A0D" w:rsidRPr="00837623" w:rsidRDefault="00846A0D" w:rsidP="00846A0D">
      <w:pPr>
        <w:spacing w:before="120" w:after="100" w:afterAutospacing="1" w:line="300" w:lineRule="atLeast"/>
        <w:rPr>
          <w:sz w:val="24"/>
          <w:szCs w:val="24"/>
        </w:rPr>
      </w:pPr>
      <w:r w:rsidRPr="00837623">
        <w:rPr>
          <w:sz w:val="24"/>
          <w:szCs w:val="24"/>
        </w:rPr>
        <w:t> </w:t>
      </w:r>
    </w:p>
    <w:p w:rsidR="00846A0D" w:rsidRPr="00837623" w:rsidRDefault="00846A0D" w:rsidP="00846A0D">
      <w:pPr>
        <w:numPr>
          <w:ilvl w:val="0"/>
          <w:numId w:val="10"/>
        </w:numPr>
        <w:overflowPunct/>
        <w:autoSpaceDE/>
        <w:autoSpaceDN/>
        <w:adjustRightInd/>
        <w:spacing w:before="120" w:after="100" w:afterAutospacing="1" w:line="300" w:lineRule="atLeast"/>
        <w:textAlignment w:val="auto"/>
        <w:rPr>
          <w:sz w:val="24"/>
          <w:szCs w:val="24"/>
        </w:rPr>
      </w:pPr>
      <w:r w:rsidRPr="00837623">
        <w:rPr>
          <w:b/>
          <w:bCs/>
          <w:sz w:val="24"/>
          <w:szCs w:val="24"/>
        </w:rPr>
        <w:t>Personal Protective Equipment</w:t>
      </w:r>
    </w:p>
    <w:p w:rsidR="00846A0D" w:rsidRPr="00837623" w:rsidRDefault="00846A0D" w:rsidP="00846A0D">
      <w:pPr>
        <w:spacing w:before="120" w:after="100" w:afterAutospacing="1" w:line="300" w:lineRule="atLeast"/>
        <w:ind w:left="540"/>
        <w:rPr>
          <w:sz w:val="24"/>
          <w:szCs w:val="24"/>
        </w:rPr>
      </w:pPr>
      <w:r w:rsidRPr="00837623">
        <w:rPr>
          <w:sz w:val="24"/>
          <w:szCs w:val="24"/>
        </w:rPr>
        <w:t>Requirements for personal protective equipment are outlined in 29 CFR 1910.134.</w:t>
      </w:r>
    </w:p>
    <w:p w:rsidR="00846A0D" w:rsidRPr="00837623" w:rsidRDefault="00846A0D" w:rsidP="00846A0D">
      <w:pPr>
        <w:numPr>
          <w:ilvl w:val="0"/>
          <w:numId w:val="36"/>
        </w:numPr>
        <w:overflowPunct/>
        <w:autoSpaceDE/>
        <w:autoSpaceDN/>
        <w:adjustRightInd/>
        <w:spacing w:before="120" w:after="100" w:afterAutospacing="1" w:line="300" w:lineRule="atLeast"/>
        <w:textAlignment w:val="auto"/>
        <w:rPr>
          <w:sz w:val="24"/>
          <w:szCs w:val="24"/>
        </w:rPr>
      </w:pPr>
      <w:r w:rsidRPr="00837623">
        <w:rPr>
          <w:b/>
          <w:bCs/>
          <w:sz w:val="24"/>
          <w:szCs w:val="24"/>
        </w:rPr>
        <w:t>Respiratory Protection</w:t>
      </w:r>
    </w:p>
    <w:p w:rsidR="00846A0D" w:rsidRPr="00837623" w:rsidRDefault="00846A0D" w:rsidP="00846A0D">
      <w:pPr>
        <w:numPr>
          <w:ilvl w:val="0"/>
          <w:numId w:val="37"/>
        </w:numPr>
        <w:overflowPunct/>
        <w:autoSpaceDE/>
        <w:autoSpaceDN/>
        <w:adjustRightInd/>
        <w:spacing w:before="120" w:line="300" w:lineRule="atLeast"/>
        <w:textAlignment w:val="auto"/>
        <w:rPr>
          <w:sz w:val="24"/>
          <w:szCs w:val="24"/>
        </w:rPr>
      </w:pPr>
      <w:r w:rsidRPr="00837623">
        <w:rPr>
          <w:sz w:val="24"/>
          <w:szCs w:val="24"/>
        </w:rPr>
        <w:t>The use of respiratory protection requires training from and approval of the Chemical Hygiene Officer.</w:t>
      </w:r>
    </w:p>
    <w:p w:rsidR="00846A0D" w:rsidRPr="00837623" w:rsidRDefault="00846A0D" w:rsidP="00846A0D">
      <w:pPr>
        <w:numPr>
          <w:ilvl w:val="0"/>
          <w:numId w:val="37"/>
        </w:numPr>
        <w:overflowPunct/>
        <w:autoSpaceDE/>
        <w:autoSpaceDN/>
        <w:adjustRightInd/>
        <w:spacing w:before="120" w:line="300" w:lineRule="atLeast"/>
        <w:textAlignment w:val="auto"/>
        <w:rPr>
          <w:sz w:val="24"/>
          <w:szCs w:val="24"/>
        </w:rPr>
      </w:pPr>
      <w:r w:rsidRPr="00837623">
        <w:rPr>
          <w:sz w:val="24"/>
          <w:szCs w:val="24"/>
        </w:rPr>
        <w:t>Details for respiratory protection program can be obtained by calling the Chemical Hygiene Officer.</w:t>
      </w:r>
    </w:p>
    <w:p w:rsidR="00846A0D" w:rsidRPr="00837623" w:rsidRDefault="00846A0D" w:rsidP="00846A0D">
      <w:pPr>
        <w:numPr>
          <w:ilvl w:val="0"/>
          <w:numId w:val="36"/>
        </w:numPr>
        <w:overflowPunct/>
        <w:autoSpaceDE/>
        <w:autoSpaceDN/>
        <w:adjustRightInd/>
        <w:spacing w:before="120" w:line="300" w:lineRule="atLeast"/>
        <w:textAlignment w:val="auto"/>
        <w:rPr>
          <w:sz w:val="24"/>
          <w:szCs w:val="24"/>
        </w:rPr>
      </w:pPr>
      <w:r w:rsidRPr="00837623">
        <w:rPr>
          <w:b/>
          <w:bCs/>
          <w:sz w:val="24"/>
          <w:szCs w:val="24"/>
        </w:rPr>
        <w:t>Protective Clothing</w:t>
      </w:r>
    </w:p>
    <w:p w:rsidR="00846A0D" w:rsidRPr="00837623" w:rsidRDefault="00846A0D" w:rsidP="00846A0D">
      <w:pPr>
        <w:numPr>
          <w:ilvl w:val="0"/>
          <w:numId w:val="38"/>
        </w:numPr>
        <w:overflowPunct/>
        <w:autoSpaceDE/>
        <w:autoSpaceDN/>
        <w:adjustRightInd/>
        <w:spacing w:before="120" w:line="300" w:lineRule="atLeast"/>
        <w:textAlignment w:val="auto"/>
        <w:rPr>
          <w:sz w:val="24"/>
          <w:szCs w:val="24"/>
        </w:rPr>
      </w:pPr>
      <w:r w:rsidRPr="00837623">
        <w:rPr>
          <w:sz w:val="24"/>
          <w:szCs w:val="24"/>
        </w:rPr>
        <w:t>Protective clothing such as gloves, lab coats, aprons, or suits should be selected to resist the substance being used.</w:t>
      </w:r>
    </w:p>
    <w:p w:rsidR="00846A0D" w:rsidRPr="00837623" w:rsidRDefault="00846A0D" w:rsidP="00846A0D">
      <w:pPr>
        <w:numPr>
          <w:ilvl w:val="0"/>
          <w:numId w:val="38"/>
        </w:numPr>
        <w:overflowPunct/>
        <w:autoSpaceDE/>
        <w:autoSpaceDN/>
        <w:adjustRightInd/>
        <w:spacing w:before="120" w:line="300" w:lineRule="atLeast"/>
        <w:textAlignment w:val="auto"/>
        <w:rPr>
          <w:sz w:val="24"/>
          <w:szCs w:val="24"/>
        </w:rPr>
      </w:pPr>
      <w:r w:rsidRPr="00837623">
        <w:rPr>
          <w:sz w:val="24"/>
          <w:szCs w:val="24"/>
        </w:rPr>
        <w:t>The Laboratory Professor or Laboratory Instructor is responsible for determining the protective clothing needed for laboratory personnel/students.</w:t>
      </w:r>
    </w:p>
    <w:p w:rsidR="00846A0D" w:rsidRPr="00837623" w:rsidRDefault="00846A0D" w:rsidP="00846A0D">
      <w:pPr>
        <w:numPr>
          <w:ilvl w:val="0"/>
          <w:numId w:val="38"/>
        </w:numPr>
        <w:overflowPunct/>
        <w:autoSpaceDE/>
        <w:autoSpaceDN/>
        <w:adjustRightInd/>
        <w:spacing w:before="120" w:line="300" w:lineRule="atLeast"/>
        <w:textAlignment w:val="auto"/>
        <w:rPr>
          <w:sz w:val="24"/>
          <w:szCs w:val="24"/>
        </w:rPr>
      </w:pPr>
      <w:r w:rsidRPr="00837623">
        <w:rPr>
          <w:sz w:val="24"/>
          <w:szCs w:val="24"/>
        </w:rPr>
        <w:t>Appendix G, Glove Compatibility Guide and the MSDS is to be used as a reference when choosing a glove or coveralls.</w:t>
      </w:r>
    </w:p>
    <w:p w:rsidR="00846A0D" w:rsidRPr="00837623" w:rsidRDefault="00846A0D" w:rsidP="00846A0D">
      <w:pPr>
        <w:numPr>
          <w:ilvl w:val="0"/>
          <w:numId w:val="38"/>
        </w:numPr>
        <w:overflowPunct/>
        <w:autoSpaceDE/>
        <w:autoSpaceDN/>
        <w:adjustRightInd/>
        <w:spacing w:before="120" w:line="300" w:lineRule="atLeast"/>
        <w:textAlignment w:val="auto"/>
        <w:rPr>
          <w:sz w:val="24"/>
          <w:szCs w:val="24"/>
        </w:rPr>
      </w:pPr>
      <w:r w:rsidRPr="00837623">
        <w:rPr>
          <w:sz w:val="24"/>
          <w:szCs w:val="24"/>
        </w:rPr>
        <w:t>Gloves are to be inspected and tested prior to use.</w:t>
      </w:r>
    </w:p>
    <w:p w:rsidR="00846A0D" w:rsidRPr="00837623" w:rsidRDefault="00846A0D" w:rsidP="00846A0D">
      <w:pPr>
        <w:spacing w:before="120" w:line="300" w:lineRule="atLeast"/>
        <w:ind w:left="1080"/>
        <w:rPr>
          <w:sz w:val="24"/>
          <w:szCs w:val="24"/>
        </w:rPr>
      </w:pPr>
    </w:p>
    <w:p w:rsidR="00846A0D" w:rsidRPr="00837623" w:rsidRDefault="00846A0D" w:rsidP="00846A0D">
      <w:pPr>
        <w:numPr>
          <w:ilvl w:val="0"/>
          <w:numId w:val="18"/>
        </w:numPr>
        <w:overflowPunct/>
        <w:autoSpaceDE/>
        <w:autoSpaceDN/>
        <w:adjustRightInd/>
        <w:spacing w:before="120" w:after="100" w:afterAutospacing="1" w:line="300" w:lineRule="atLeast"/>
        <w:textAlignment w:val="auto"/>
        <w:rPr>
          <w:sz w:val="24"/>
          <w:szCs w:val="24"/>
        </w:rPr>
      </w:pPr>
      <w:r w:rsidRPr="00837623">
        <w:rPr>
          <w:b/>
          <w:bCs/>
          <w:sz w:val="24"/>
          <w:szCs w:val="24"/>
        </w:rPr>
        <w:br w:type="page"/>
      </w:r>
      <w:r w:rsidRPr="00837623">
        <w:rPr>
          <w:b/>
          <w:bCs/>
          <w:sz w:val="24"/>
          <w:szCs w:val="24"/>
        </w:rPr>
        <w:lastRenderedPageBreak/>
        <w:t>Hearing Protection</w:t>
      </w:r>
    </w:p>
    <w:p w:rsidR="00846A0D" w:rsidRPr="00837623" w:rsidRDefault="00846A0D" w:rsidP="00846A0D">
      <w:pPr>
        <w:numPr>
          <w:ilvl w:val="0"/>
          <w:numId w:val="39"/>
        </w:numPr>
        <w:overflowPunct/>
        <w:autoSpaceDE/>
        <w:autoSpaceDN/>
        <w:adjustRightInd/>
        <w:spacing w:before="120" w:line="300" w:lineRule="atLeast"/>
        <w:textAlignment w:val="auto"/>
        <w:rPr>
          <w:sz w:val="24"/>
          <w:szCs w:val="24"/>
        </w:rPr>
      </w:pPr>
      <w:r w:rsidRPr="00837623">
        <w:rPr>
          <w:sz w:val="24"/>
          <w:szCs w:val="24"/>
        </w:rPr>
        <w:t>Hearing protection shall be administered whenever employee noise exposures equal or exceed an 8-hour time weighted average sound level (TWA) of 85 decibels.</w:t>
      </w:r>
    </w:p>
    <w:p w:rsidR="00846A0D" w:rsidRPr="00837623" w:rsidRDefault="00846A0D" w:rsidP="00846A0D">
      <w:pPr>
        <w:numPr>
          <w:ilvl w:val="0"/>
          <w:numId w:val="39"/>
        </w:numPr>
        <w:overflowPunct/>
        <w:autoSpaceDE/>
        <w:autoSpaceDN/>
        <w:adjustRightInd/>
        <w:spacing w:before="120" w:line="300" w:lineRule="atLeast"/>
        <w:textAlignment w:val="auto"/>
        <w:rPr>
          <w:sz w:val="24"/>
          <w:szCs w:val="24"/>
        </w:rPr>
      </w:pPr>
      <w:r w:rsidRPr="00837623">
        <w:rPr>
          <w:sz w:val="24"/>
          <w:szCs w:val="24"/>
        </w:rPr>
        <w:t>Consult the Chemical Hygiene Officer if you suspect a problem so that accurate noise measurements can be made, correct hearing protection can be provided, noise reduction engineering controls can be considered and if relevant a noise protection program developed.</w:t>
      </w:r>
      <w:r w:rsidRPr="00837623">
        <w:rPr>
          <w:sz w:val="24"/>
          <w:szCs w:val="24"/>
        </w:rPr>
        <w:br/>
      </w:r>
    </w:p>
    <w:p w:rsidR="00846A0D" w:rsidRPr="00837623" w:rsidRDefault="00846A0D" w:rsidP="00846A0D">
      <w:pPr>
        <w:numPr>
          <w:ilvl w:val="0"/>
          <w:numId w:val="18"/>
        </w:numPr>
        <w:overflowPunct/>
        <w:autoSpaceDE/>
        <w:autoSpaceDN/>
        <w:adjustRightInd/>
        <w:spacing w:before="120" w:line="300" w:lineRule="atLeast"/>
        <w:textAlignment w:val="auto"/>
        <w:rPr>
          <w:sz w:val="24"/>
          <w:szCs w:val="24"/>
        </w:rPr>
      </w:pPr>
      <w:r w:rsidRPr="00837623">
        <w:rPr>
          <w:b/>
          <w:bCs/>
          <w:sz w:val="24"/>
          <w:szCs w:val="24"/>
        </w:rPr>
        <w:t>Eye Protection</w:t>
      </w:r>
    </w:p>
    <w:p w:rsidR="00846A0D" w:rsidRPr="00837623" w:rsidRDefault="00846A0D" w:rsidP="00846A0D">
      <w:pPr>
        <w:numPr>
          <w:ilvl w:val="0"/>
          <w:numId w:val="40"/>
        </w:numPr>
        <w:overflowPunct/>
        <w:autoSpaceDE/>
        <w:autoSpaceDN/>
        <w:adjustRightInd/>
        <w:spacing w:before="120" w:line="300" w:lineRule="atLeast"/>
        <w:textAlignment w:val="auto"/>
        <w:rPr>
          <w:sz w:val="24"/>
          <w:szCs w:val="24"/>
        </w:rPr>
      </w:pPr>
      <w:smartTag w:uri="urn:schemas-microsoft-com:office:smarttags" w:element="State">
        <w:smartTag w:uri="urn:schemas-microsoft-com:office:smarttags" w:element="place">
          <w:r w:rsidRPr="00837623">
            <w:rPr>
              <w:b/>
              <w:bCs/>
              <w:sz w:val="24"/>
              <w:szCs w:val="24"/>
            </w:rPr>
            <w:t>Virginia</w:t>
          </w:r>
        </w:smartTag>
      </w:smartTag>
      <w:r w:rsidRPr="00837623">
        <w:rPr>
          <w:b/>
          <w:bCs/>
          <w:sz w:val="24"/>
          <w:szCs w:val="24"/>
        </w:rPr>
        <w:t xml:space="preserve"> OSHA regulations put the responsibility for ensuring that laboratory workers wear eye protection on the person who is responsible for the laboratory/work spaces.</w:t>
      </w:r>
    </w:p>
    <w:p w:rsidR="00846A0D" w:rsidRPr="00837623" w:rsidRDefault="00846A0D" w:rsidP="00846A0D">
      <w:pPr>
        <w:numPr>
          <w:ilvl w:val="0"/>
          <w:numId w:val="40"/>
        </w:numPr>
        <w:overflowPunct/>
        <w:autoSpaceDE/>
        <w:autoSpaceDN/>
        <w:adjustRightInd/>
        <w:spacing w:before="120" w:line="300" w:lineRule="atLeast"/>
        <w:textAlignment w:val="auto"/>
        <w:rPr>
          <w:sz w:val="24"/>
          <w:szCs w:val="24"/>
        </w:rPr>
      </w:pPr>
      <w:r w:rsidRPr="00837623">
        <w:rPr>
          <w:sz w:val="24"/>
          <w:szCs w:val="24"/>
        </w:rPr>
        <w:t>Eye protection is mandatory for all entries into and work within a lab, where hazardous chemicals are used.</w:t>
      </w:r>
    </w:p>
    <w:p w:rsidR="00846A0D" w:rsidRPr="00837623" w:rsidRDefault="00846A0D" w:rsidP="00846A0D">
      <w:pPr>
        <w:numPr>
          <w:ilvl w:val="0"/>
          <w:numId w:val="40"/>
        </w:numPr>
        <w:overflowPunct/>
        <w:autoSpaceDE/>
        <w:autoSpaceDN/>
        <w:adjustRightInd/>
        <w:spacing w:before="120" w:line="300" w:lineRule="atLeast"/>
        <w:textAlignment w:val="auto"/>
        <w:rPr>
          <w:sz w:val="24"/>
          <w:szCs w:val="24"/>
        </w:rPr>
      </w:pPr>
      <w:r w:rsidRPr="00837623">
        <w:rPr>
          <w:sz w:val="24"/>
          <w:szCs w:val="24"/>
        </w:rPr>
        <w:t>The level of eye protection required will be determined by the Laboratory Professor or Laboratory Instructor.</w:t>
      </w:r>
    </w:p>
    <w:p w:rsidR="00846A0D" w:rsidRPr="00837623" w:rsidRDefault="00846A0D" w:rsidP="00846A0D">
      <w:pPr>
        <w:numPr>
          <w:ilvl w:val="0"/>
          <w:numId w:val="40"/>
        </w:numPr>
        <w:overflowPunct/>
        <w:autoSpaceDE/>
        <w:autoSpaceDN/>
        <w:adjustRightInd/>
        <w:spacing w:before="120" w:line="300" w:lineRule="atLeast"/>
        <w:textAlignment w:val="auto"/>
        <w:rPr>
          <w:sz w:val="24"/>
          <w:szCs w:val="24"/>
        </w:rPr>
      </w:pPr>
      <w:r w:rsidRPr="00837623">
        <w:rPr>
          <w:sz w:val="24"/>
          <w:szCs w:val="24"/>
        </w:rPr>
        <w:t xml:space="preserve">Eye protection needs to meet ANSI Z87.1 requirements.  </w:t>
      </w:r>
    </w:p>
    <w:p w:rsidR="00846A0D" w:rsidRPr="00837623" w:rsidRDefault="00846A0D" w:rsidP="00846A0D">
      <w:pPr>
        <w:numPr>
          <w:ilvl w:val="0"/>
          <w:numId w:val="40"/>
        </w:numPr>
        <w:overflowPunct/>
        <w:autoSpaceDE/>
        <w:autoSpaceDN/>
        <w:adjustRightInd/>
        <w:spacing w:before="120" w:line="300" w:lineRule="atLeast"/>
        <w:textAlignment w:val="auto"/>
        <w:rPr>
          <w:sz w:val="24"/>
          <w:szCs w:val="24"/>
        </w:rPr>
      </w:pPr>
      <w:proofErr w:type="gramStart"/>
      <w:r w:rsidRPr="00837623">
        <w:rPr>
          <w:sz w:val="24"/>
          <w:szCs w:val="24"/>
        </w:rPr>
        <w:t>As a</w:t>
      </w:r>
      <w:proofErr w:type="gramEnd"/>
      <w:r w:rsidRPr="00837623">
        <w:rPr>
          <w:sz w:val="24"/>
          <w:szCs w:val="24"/>
        </w:rPr>
        <w:t xml:space="preserve"> minimum wearers of contact lenses are required to wear the same eye and face protection as non-wearers. There may be occasions when it is not advisable to wear contact lenses for example working with solvents or dust. This will be the call of the person responsible for the laboratory. Contact lens wearers shall be informed that:</w:t>
      </w:r>
    </w:p>
    <w:p w:rsidR="00846A0D" w:rsidRPr="00837623" w:rsidRDefault="00846A0D" w:rsidP="00846A0D">
      <w:pPr>
        <w:numPr>
          <w:ilvl w:val="1"/>
          <w:numId w:val="40"/>
        </w:numPr>
        <w:overflowPunct/>
        <w:autoSpaceDE/>
        <w:autoSpaceDN/>
        <w:adjustRightInd/>
        <w:spacing w:before="120" w:after="100" w:afterAutospacing="1" w:line="300" w:lineRule="atLeast"/>
        <w:textAlignment w:val="auto"/>
        <w:rPr>
          <w:sz w:val="24"/>
          <w:szCs w:val="24"/>
        </w:rPr>
      </w:pPr>
      <w:r w:rsidRPr="00837623">
        <w:rPr>
          <w:sz w:val="24"/>
          <w:szCs w:val="24"/>
        </w:rPr>
        <w:t>It is difficult to remove contacts following a splash affecting the eye.</w:t>
      </w:r>
    </w:p>
    <w:p w:rsidR="00846A0D" w:rsidRPr="00837623" w:rsidRDefault="00846A0D" w:rsidP="00846A0D">
      <w:pPr>
        <w:numPr>
          <w:ilvl w:val="1"/>
          <w:numId w:val="40"/>
        </w:numPr>
        <w:overflowPunct/>
        <w:autoSpaceDE/>
        <w:autoSpaceDN/>
        <w:adjustRightInd/>
        <w:spacing w:before="120" w:after="100" w:afterAutospacing="1" w:line="300" w:lineRule="atLeast"/>
        <w:textAlignment w:val="auto"/>
        <w:rPr>
          <w:sz w:val="24"/>
          <w:szCs w:val="24"/>
        </w:rPr>
      </w:pPr>
      <w:r w:rsidRPr="00837623">
        <w:rPr>
          <w:sz w:val="24"/>
          <w:szCs w:val="24"/>
        </w:rPr>
        <w:t>Contact lenses interfere with emergency flushing.</w:t>
      </w:r>
    </w:p>
    <w:p w:rsidR="00846A0D" w:rsidRPr="00837623" w:rsidRDefault="00846A0D" w:rsidP="00846A0D">
      <w:pPr>
        <w:numPr>
          <w:ilvl w:val="1"/>
          <w:numId w:val="40"/>
        </w:numPr>
        <w:overflowPunct/>
        <w:autoSpaceDE/>
        <w:autoSpaceDN/>
        <w:adjustRightInd/>
        <w:spacing w:before="120" w:after="100" w:afterAutospacing="1" w:line="300" w:lineRule="atLeast"/>
        <w:textAlignment w:val="auto"/>
        <w:rPr>
          <w:sz w:val="24"/>
          <w:szCs w:val="24"/>
        </w:rPr>
      </w:pPr>
      <w:r w:rsidRPr="00837623">
        <w:rPr>
          <w:sz w:val="24"/>
          <w:szCs w:val="24"/>
        </w:rPr>
        <w:t>Contact lenses trap solid materials between the eyes and the lens.</w:t>
      </w:r>
    </w:p>
    <w:p w:rsidR="00846A0D" w:rsidRPr="00837623" w:rsidRDefault="00846A0D" w:rsidP="00846A0D">
      <w:pPr>
        <w:numPr>
          <w:ilvl w:val="1"/>
          <w:numId w:val="40"/>
        </w:numPr>
        <w:overflowPunct/>
        <w:autoSpaceDE/>
        <w:autoSpaceDN/>
        <w:adjustRightInd/>
        <w:spacing w:before="120" w:line="300" w:lineRule="atLeast"/>
        <w:textAlignment w:val="auto"/>
        <w:rPr>
          <w:sz w:val="24"/>
          <w:szCs w:val="24"/>
        </w:rPr>
      </w:pPr>
      <w:r w:rsidRPr="00837623">
        <w:rPr>
          <w:sz w:val="24"/>
          <w:szCs w:val="24"/>
        </w:rPr>
        <w:t>The person responsible for the laboratory must know who wears contacts to ensure wearers are handled during emergencies.</w:t>
      </w:r>
      <w:r w:rsidRPr="00837623">
        <w:rPr>
          <w:sz w:val="24"/>
          <w:szCs w:val="24"/>
        </w:rPr>
        <w:br/>
      </w:r>
    </w:p>
    <w:p w:rsidR="00846A0D" w:rsidRPr="00837623" w:rsidRDefault="00846A0D" w:rsidP="00846A0D">
      <w:pPr>
        <w:numPr>
          <w:ilvl w:val="0"/>
          <w:numId w:val="18"/>
        </w:numPr>
        <w:overflowPunct/>
        <w:autoSpaceDE/>
        <w:autoSpaceDN/>
        <w:adjustRightInd/>
        <w:spacing w:before="120" w:line="300" w:lineRule="atLeast"/>
        <w:textAlignment w:val="auto"/>
        <w:rPr>
          <w:sz w:val="24"/>
          <w:szCs w:val="24"/>
        </w:rPr>
      </w:pPr>
      <w:r w:rsidRPr="00837623">
        <w:rPr>
          <w:b/>
          <w:bCs/>
          <w:sz w:val="24"/>
          <w:szCs w:val="24"/>
        </w:rPr>
        <w:t>Foot Protection</w:t>
      </w:r>
    </w:p>
    <w:p w:rsidR="00846A0D" w:rsidRPr="00837623" w:rsidRDefault="00846A0D" w:rsidP="00846A0D">
      <w:pPr>
        <w:numPr>
          <w:ilvl w:val="0"/>
          <w:numId w:val="41"/>
        </w:numPr>
        <w:overflowPunct/>
        <w:autoSpaceDE/>
        <w:autoSpaceDN/>
        <w:adjustRightInd/>
        <w:spacing w:before="120" w:line="300" w:lineRule="atLeast"/>
        <w:textAlignment w:val="auto"/>
        <w:rPr>
          <w:sz w:val="24"/>
          <w:szCs w:val="24"/>
        </w:rPr>
      </w:pPr>
      <w:r w:rsidRPr="00837623">
        <w:rPr>
          <w:sz w:val="24"/>
          <w:szCs w:val="24"/>
        </w:rPr>
        <w:t>Shoes that completely cover the foot are standard foot requirements for chemistry laboratories.</w:t>
      </w:r>
    </w:p>
    <w:p w:rsidR="00846A0D" w:rsidRPr="00837623" w:rsidRDefault="00846A0D" w:rsidP="00846A0D">
      <w:pPr>
        <w:numPr>
          <w:ilvl w:val="0"/>
          <w:numId w:val="41"/>
        </w:numPr>
        <w:overflowPunct/>
        <w:autoSpaceDE/>
        <w:autoSpaceDN/>
        <w:adjustRightInd/>
        <w:spacing w:before="120" w:line="300" w:lineRule="atLeast"/>
        <w:textAlignment w:val="auto"/>
        <w:rPr>
          <w:sz w:val="24"/>
          <w:szCs w:val="24"/>
        </w:rPr>
      </w:pPr>
      <w:r w:rsidRPr="00837623">
        <w:rPr>
          <w:sz w:val="24"/>
          <w:szCs w:val="24"/>
        </w:rPr>
        <w:t>Fabric shoes are not to be worn, they absorb liquid quickly and hold</w:t>
      </w:r>
      <w:proofErr w:type="gramStart"/>
      <w:r w:rsidRPr="00837623">
        <w:rPr>
          <w:sz w:val="24"/>
          <w:szCs w:val="24"/>
        </w:rPr>
        <w:t>  it</w:t>
      </w:r>
      <w:proofErr w:type="gramEnd"/>
      <w:r w:rsidRPr="00837623">
        <w:rPr>
          <w:sz w:val="24"/>
          <w:szCs w:val="24"/>
        </w:rPr>
        <w:t xml:space="preserve"> in contact with the skin. </w:t>
      </w:r>
    </w:p>
    <w:p w:rsidR="00846A0D" w:rsidRPr="00837623" w:rsidRDefault="00846A0D" w:rsidP="00846A0D">
      <w:pPr>
        <w:numPr>
          <w:ilvl w:val="0"/>
          <w:numId w:val="41"/>
        </w:numPr>
        <w:overflowPunct/>
        <w:autoSpaceDE/>
        <w:autoSpaceDN/>
        <w:adjustRightInd/>
        <w:spacing w:before="120" w:line="300" w:lineRule="atLeast"/>
        <w:textAlignment w:val="auto"/>
        <w:rPr>
          <w:sz w:val="24"/>
          <w:szCs w:val="24"/>
        </w:rPr>
      </w:pPr>
      <w:r w:rsidRPr="00837623">
        <w:rPr>
          <w:sz w:val="24"/>
          <w:szCs w:val="24"/>
        </w:rPr>
        <w:lastRenderedPageBreak/>
        <w:t>The following shoe types are not to be worn in the laboratories when working with hazardous chemicals: sandals, clogs, high heels, clogs, shoes THAT EXPOSE THE FOOT IN ANY WAY.</w:t>
      </w:r>
    </w:p>
    <w:p w:rsidR="00846A0D" w:rsidRPr="00837623" w:rsidRDefault="00846A0D" w:rsidP="00846A0D">
      <w:pPr>
        <w:spacing w:before="120" w:after="100" w:afterAutospacing="1" w:line="300" w:lineRule="atLeast"/>
        <w:rPr>
          <w:b/>
          <w:bCs/>
          <w:sz w:val="24"/>
          <w:szCs w:val="24"/>
        </w:rPr>
      </w:pPr>
    </w:p>
    <w:p w:rsidR="00846A0D" w:rsidRPr="00837623" w:rsidRDefault="00846A0D" w:rsidP="00846A0D">
      <w:pPr>
        <w:numPr>
          <w:ilvl w:val="0"/>
          <w:numId w:val="44"/>
        </w:numPr>
        <w:overflowPunct/>
        <w:autoSpaceDE/>
        <w:autoSpaceDN/>
        <w:adjustRightInd/>
        <w:spacing w:before="120" w:after="100" w:afterAutospacing="1" w:line="300" w:lineRule="atLeast"/>
        <w:textAlignment w:val="auto"/>
        <w:rPr>
          <w:sz w:val="24"/>
          <w:szCs w:val="24"/>
        </w:rPr>
      </w:pPr>
      <w:r w:rsidRPr="00837623">
        <w:rPr>
          <w:b/>
          <w:bCs/>
          <w:sz w:val="24"/>
          <w:szCs w:val="24"/>
        </w:rPr>
        <w:t>Signs and Labels</w:t>
      </w:r>
    </w:p>
    <w:p w:rsidR="00846A0D" w:rsidRPr="00837623" w:rsidRDefault="00846A0D" w:rsidP="00846A0D">
      <w:pPr>
        <w:numPr>
          <w:ilvl w:val="0"/>
          <w:numId w:val="42"/>
        </w:numPr>
        <w:overflowPunct/>
        <w:autoSpaceDE/>
        <w:autoSpaceDN/>
        <w:adjustRightInd/>
        <w:spacing w:before="120" w:after="100" w:afterAutospacing="1" w:line="300" w:lineRule="atLeast"/>
        <w:textAlignment w:val="auto"/>
        <w:rPr>
          <w:sz w:val="24"/>
          <w:szCs w:val="24"/>
        </w:rPr>
      </w:pPr>
      <w:r w:rsidRPr="00837623">
        <w:rPr>
          <w:b/>
          <w:bCs/>
          <w:sz w:val="24"/>
          <w:szCs w:val="24"/>
        </w:rPr>
        <w:t>Postings and Signs</w:t>
      </w:r>
    </w:p>
    <w:p w:rsidR="00846A0D" w:rsidRPr="00837623" w:rsidRDefault="00846A0D" w:rsidP="00846A0D">
      <w:pPr>
        <w:numPr>
          <w:ilvl w:val="1"/>
          <w:numId w:val="42"/>
        </w:numPr>
        <w:overflowPunct/>
        <w:autoSpaceDE/>
        <w:autoSpaceDN/>
        <w:adjustRightInd/>
        <w:spacing w:before="120" w:line="300" w:lineRule="atLeast"/>
        <w:textAlignment w:val="auto"/>
        <w:rPr>
          <w:sz w:val="24"/>
          <w:szCs w:val="24"/>
        </w:rPr>
      </w:pPr>
      <w:r w:rsidRPr="00837623">
        <w:rPr>
          <w:sz w:val="24"/>
          <w:szCs w:val="24"/>
        </w:rPr>
        <w:t>Laboratories that use OSHA regulated substances (Appendix D) will be posted “OSHA Regulated Substance.”</w:t>
      </w:r>
    </w:p>
    <w:p w:rsidR="00846A0D" w:rsidRPr="00837623" w:rsidRDefault="00846A0D" w:rsidP="00846A0D">
      <w:pPr>
        <w:numPr>
          <w:ilvl w:val="1"/>
          <w:numId w:val="42"/>
        </w:numPr>
        <w:overflowPunct/>
        <w:autoSpaceDE/>
        <w:autoSpaceDN/>
        <w:adjustRightInd/>
        <w:spacing w:before="120" w:line="300" w:lineRule="atLeast"/>
        <w:textAlignment w:val="auto"/>
        <w:rPr>
          <w:sz w:val="24"/>
          <w:szCs w:val="24"/>
        </w:rPr>
      </w:pPr>
      <w:r w:rsidRPr="00837623">
        <w:rPr>
          <w:sz w:val="24"/>
          <w:szCs w:val="24"/>
        </w:rPr>
        <w:t>Laboratories that use hazardous chemicals have a posting on the laboratory side of the exit doors that contains the phone numbers to call if an emergency occurs.</w:t>
      </w:r>
    </w:p>
    <w:p w:rsidR="00846A0D" w:rsidRPr="00837623" w:rsidRDefault="00846A0D" w:rsidP="00846A0D">
      <w:pPr>
        <w:numPr>
          <w:ilvl w:val="1"/>
          <w:numId w:val="42"/>
        </w:numPr>
        <w:overflowPunct/>
        <w:autoSpaceDE/>
        <w:autoSpaceDN/>
        <w:adjustRightInd/>
        <w:spacing w:before="120" w:line="300" w:lineRule="atLeast"/>
        <w:textAlignment w:val="auto"/>
        <w:rPr>
          <w:sz w:val="24"/>
          <w:szCs w:val="24"/>
        </w:rPr>
      </w:pPr>
      <w:r w:rsidRPr="00837623">
        <w:rPr>
          <w:sz w:val="24"/>
          <w:szCs w:val="24"/>
        </w:rPr>
        <w:t>Signs for emergency response equipment such as safety showers, eye wash, First Aid Kits, and fire extinguishers will be clearly visible and unobstructed.</w:t>
      </w:r>
    </w:p>
    <w:p w:rsidR="00846A0D" w:rsidRPr="00837623" w:rsidRDefault="00846A0D" w:rsidP="00846A0D">
      <w:pPr>
        <w:numPr>
          <w:ilvl w:val="1"/>
          <w:numId w:val="42"/>
        </w:numPr>
        <w:overflowPunct/>
        <w:autoSpaceDE/>
        <w:autoSpaceDN/>
        <w:adjustRightInd/>
        <w:spacing w:before="120" w:line="300" w:lineRule="atLeast"/>
        <w:textAlignment w:val="auto"/>
        <w:rPr>
          <w:sz w:val="24"/>
          <w:szCs w:val="24"/>
        </w:rPr>
      </w:pPr>
      <w:r w:rsidRPr="00837623">
        <w:rPr>
          <w:sz w:val="24"/>
          <w:szCs w:val="24"/>
        </w:rPr>
        <w:t>NFPA diamond signs are posted on the lover 1/3 of the entrance doors where hazardous chemicals are used.  The classification shows the nature of the hazard in the room.  Posters explaining the NFPA classification scheme are posted in the labs and the chemical store room.  The Chemical Hygiene Officer is responsible for their up keep.</w:t>
      </w:r>
    </w:p>
    <w:p w:rsidR="00846A0D" w:rsidRPr="00837623" w:rsidRDefault="00846A0D" w:rsidP="00846A0D">
      <w:pPr>
        <w:numPr>
          <w:ilvl w:val="1"/>
          <w:numId w:val="42"/>
        </w:numPr>
        <w:overflowPunct/>
        <w:autoSpaceDE/>
        <w:autoSpaceDN/>
        <w:adjustRightInd/>
        <w:spacing w:before="120" w:line="300" w:lineRule="atLeast"/>
        <w:textAlignment w:val="auto"/>
        <w:rPr>
          <w:sz w:val="24"/>
          <w:szCs w:val="24"/>
        </w:rPr>
      </w:pPr>
      <w:r w:rsidRPr="00837623">
        <w:rPr>
          <w:sz w:val="24"/>
          <w:szCs w:val="24"/>
        </w:rPr>
        <w:t xml:space="preserve">Noise notification signs need to be posted where the nose level equals or exceeds 85 dB for 8 hours, time weighted average. </w:t>
      </w:r>
    </w:p>
    <w:p w:rsidR="00846A0D" w:rsidRPr="00837623" w:rsidRDefault="00846A0D" w:rsidP="00846A0D">
      <w:pPr>
        <w:numPr>
          <w:ilvl w:val="0"/>
          <w:numId w:val="42"/>
        </w:numPr>
        <w:overflowPunct/>
        <w:autoSpaceDE/>
        <w:autoSpaceDN/>
        <w:adjustRightInd/>
        <w:spacing w:before="120" w:after="100" w:afterAutospacing="1" w:line="300" w:lineRule="atLeast"/>
        <w:textAlignment w:val="auto"/>
        <w:rPr>
          <w:sz w:val="24"/>
          <w:szCs w:val="24"/>
        </w:rPr>
      </w:pPr>
      <w:r w:rsidRPr="00837623">
        <w:rPr>
          <w:b/>
          <w:bCs/>
          <w:sz w:val="24"/>
          <w:szCs w:val="24"/>
        </w:rPr>
        <w:t>Labels and Labeling</w:t>
      </w:r>
    </w:p>
    <w:p w:rsidR="00846A0D" w:rsidRPr="00837623" w:rsidRDefault="00846A0D" w:rsidP="00846A0D">
      <w:pPr>
        <w:numPr>
          <w:ilvl w:val="0"/>
          <w:numId w:val="43"/>
        </w:numPr>
        <w:overflowPunct/>
        <w:autoSpaceDE/>
        <w:autoSpaceDN/>
        <w:adjustRightInd/>
        <w:spacing w:before="120" w:line="300" w:lineRule="atLeast"/>
        <w:textAlignment w:val="auto"/>
        <w:rPr>
          <w:sz w:val="24"/>
          <w:szCs w:val="24"/>
        </w:rPr>
      </w:pPr>
      <w:r w:rsidRPr="00837623">
        <w:rPr>
          <w:sz w:val="24"/>
          <w:szCs w:val="24"/>
        </w:rPr>
        <w:t>It is the responsibility of the laboratory professor/instructor to ensure that all stock chemicals are labeled correctly, i.e. chemical name, hazardous class, target organ and manufacturer.</w:t>
      </w:r>
    </w:p>
    <w:p w:rsidR="00846A0D" w:rsidRPr="00837623" w:rsidRDefault="00846A0D" w:rsidP="00846A0D">
      <w:pPr>
        <w:numPr>
          <w:ilvl w:val="0"/>
          <w:numId w:val="43"/>
        </w:numPr>
        <w:overflowPunct/>
        <w:autoSpaceDE/>
        <w:autoSpaceDN/>
        <w:adjustRightInd/>
        <w:spacing w:before="120" w:line="300" w:lineRule="atLeast"/>
        <w:textAlignment w:val="auto"/>
        <w:rPr>
          <w:sz w:val="24"/>
          <w:szCs w:val="24"/>
        </w:rPr>
      </w:pPr>
      <w:r w:rsidRPr="00837623">
        <w:rPr>
          <w:sz w:val="24"/>
          <w:szCs w:val="24"/>
        </w:rPr>
        <w:t>Chemical containers that will be used within one day and by the same person</w:t>
      </w:r>
      <w:proofErr w:type="gramStart"/>
      <w:r w:rsidRPr="00837623">
        <w:rPr>
          <w:sz w:val="24"/>
          <w:szCs w:val="24"/>
        </w:rPr>
        <w:t>  are</w:t>
      </w:r>
      <w:proofErr w:type="gramEnd"/>
      <w:r w:rsidRPr="00837623">
        <w:rPr>
          <w:sz w:val="24"/>
          <w:szCs w:val="24"/>
        </w:rPr>
        <w:t xml:space="preserve"> exempt from this requirement.</w:t>
      </w:r>
    </w:p>
    <w:p w:rsidR="00846A0D" w:rsidRPr="00837623" w:rsidRDefault="00846A0D" w:rsidP="00846A0D">
      <w:pPr>
        <w:numPr>
          <w:ilvl w:val="0"/>
          <w:numId w:val="43"/>
        </w:numPr>
        <w:overflowPunct/>
        <w:autoSpaceDE/>
        <w:autoSpaceDN/>
        <w:adjustRightInd/>
        <w:spacing w:before="120" w:line="300" w:lineRule="atLeast"/>
        <w:textAlignment w:val="auto"/>
        <w:rPr>
          <w:sz w:val="24"/>
          <w:szCs w:val="24"/>
        </w:rPr>
      </w:pPr>
      <w:r w:rsidRPr="00837623">
        <w:rPr>
          <w:sz w:val="24"/>
          <w:szCs w:val="24"/>
        </w:rPr>
        <w:t xml:space="preserve">Hazardous waste containers are to be marked with a Hazardous Waste label, see Appendix F. </w:t>
      </w:r>
    </w:p>
    <w:p w:rsidR="00846A0D" w:rsidRPr="00837623" w:rsidRDefault="00846A0D" w:rsidP="00846A0D">
      <w:pPr>
        <w:numPr>
          <w:ilvl w:val="0"/>
          <w:numId w:val="45"/>
        </w:numPr>
        <w:tabs>
          <w:tab w:val="clear" w:pos="900"/>
          <w:tab w:val="num" w:pos="540"/>
        </w:tabs>
        <w:overflowPunct/>
        <w:autoSpaceDE/>
        <w:autoSpaceDN/>
        <w:adjustRightInd/>
        <w:spacing w:before="120" w:after="100" w:afterAutospacing="1" w:line="300" w:lineRule="atLeast"/>
        <w:ind w:left="540"/>
        <w:textAlignment w:val="auto"/>
        <w:rPr>
          <w:sz w:val="24"/>
          <w:szCs w:val="24"/>
        </w:rPr>
      </w:pPr>
      <w:r w:rsidRPr="00837623">
        <w:rPr>
          <w:b/>
          <w:bCs/>
          <w:sz w:val="24"/>
          <w:szCs w:val="24"/>
        </w:rPr>
        <w:t>Training</w:t>
      </w:r>
    </w:p>
    <w:p w:rsidR="00846A0D" w:rsidRPr="00837623" w:rsidRDefault="00846A0D" w:rsidP="00846A0D">
      <w:pPr>
        <w:numPr>
          <w:ilvl w:val="0"/>
          <w:numId w:val="46"/>
        </w:numPr>
        <w:overflowPunct/>
        <w:autoSpaceDE/>
        <w:autoSpaceDN/>
        <w:adjustRightInd/>
        <w:spacing w:before="100" w:beforeAutospacing="1" w:after="100" w:afterAutospacing="1" w:line="300" w:lineRule="atLeast"/>
        <w:textAlignment w:val="auto"/>
        <w:rPr>
          <w:sz w:val="24"/>
          <w:szCs w:val="24"/>
        </w:rPr>
      </w:pPr>
      <w:r w:rsidRPr="00837623">
        <w:rPr>
          <w:b/>
          <w:bCs/>
          <w:sz w:val="24"/>
          <w:szCs w:val="24"/>
        </w:rPr>
        <w:t>Chemical Safety Training</w:t>
      </w:r>
    </w:p>
    <w:p w:rsidR="00846A0D" w:rsidRPr="00837623" w:rsidRDefault="00846A0D" w:rsidP="00846A0D">
      <w:pPr>
        <w:numPr>
          <w:ilvl w:val="1"/>
          <w:numId w:val="45"/>
        </w:numPr>
        <w:tabs>
          <w:tab w:val="clear" w:pos="1080"/>
          <w:tab w:val="num" w:pos="1260"/>
        </w:tabs>
        <w:overflowPunct/>
        <w:autoSpaceDE/>
        <w:autoSpaceDN/>
        <w:adjustRightInd/>
        <w:spacing w:before="120" w:line="300" w:lineRule="atLeast"/>
        <w:ind w:left="1260"/>
        <w:textAlignment w:val="auto"/>
        <w:rPr>
          <w:sz w:val="24"/>
          <w:szCs w:val="24"/>
        </w:rPr>
      </w:pPr>
      <w:r w:rsidRPr="00837623">
        <w:rPr>
          <w:sz w:val="24"/>
          <w:szCs w:val="24"/>
        </w:rPr>
        <w:t>Employees and students will be provided safety training prior to their initial assignment to the laboratory work area or class room.</w:t>
      </w:r>
    </w:p>
    <w:p w:rsidR="00846A0D" w:rsidRPr="00837623" w:rsidRDefault="00846A0D" w:rsidP="00846A0D">
      <w:pPr>
        <w:numPr>
          <w:ilvl w:val="1"/>
          <w:numId w:val="45"/>
        </w:numPr>
        <w:tabs>
          <w:tab w:val="clear" w:pos="1080"/>
          <w:tab w:val="num" w:pos="1260"/>
        </w:tabs>
        <w:overflowPunct/>
        <w:autoSpaceDE/>
        <w:autoSpaceDN/>
        <w:adjustRightInd/>
        <w:spacing w:before="120" w:line="300" w:lineRule="atLeast"/>
        <w:ind w:left="1260"/>
        <w:textAlignment w:val="auto"/>
        <w:rPr>
          <w:sz w:val="24"/>
          <w:szCs w:val="24"/>
        </w:rPr>
      </w:pPr>
      <w:r w:rsidRPr="00837623">
        <w:rPr>
          <w:sz w:val="24"/>
          <w:szCs w:val="24"/>
        </w:rPr>
        <w:t>The laboratory Professor or Laboratory Instructor is responsible for training their employees/students.  The Chemical Hygiene Officer will provide the training when requested.</w:t>
      </w:r>
    </w:p>
    <w:p w:rsidR="00846A0D" w:rsidRPr="00837623" w:rsidRDefault="00846A0D" w:rsidP="00846A0D">
      <w:pPr>
        <w:numPr>
          <w:ilvl w:val="1"/>
          <w:numId w:val="45"/>
        </w:numPr>
        <w:tabs>
          <w:tab w:val="clear" w:pos="1080"/>
          <w:tab w:val="num" w:pos="1260"/>
        </w:tabs>
        <w:overflowPunct/>
        <w:autoSpaceDE/>
        <w:autoSpaceDN/>
        <w:adjustRightInd/>
        <w:spacing w:before="120" w:line="300" w:lineRule="atLeast"/>
        <w:ind w:left="1260"/>
        <w:textAlignment w:val="auto"/>
        <w:rPr>
          <w:sz w:val="24"/>
          <w:szCs w:val="24"/>
        </w:rPr>
      </w:pPr>
      <w:r w:rsidRPr="00837623">
        <w:rPr>
          <w:sz w:val="24"/>
          <w:szCs w:val="24"/>
        </w:rPr>
        <w:lastRenderedPageBreak/>
        <w:t>The training will include:</w:t>
      </w:r>
    </w:p>
    <w:p w:rsidR="00846A0D" w:rsidRPr="00837623" w:rsidRDefault="00846A0D" w:rsidP="00846A0D">
      <w:pPr>
        <w:numPr>
          <w:ilvl w:val="0"/>
          <w:numId w:val="47"/>
        </w:numPr>
        <w:tabs>
          <w:tab w:val="clear" w:pos="1800"/>
          <w:tab w:val="num" w:pos="1980"/>
        </w:tabs>
        <w:overflowPunct/>
        <w:autoSpaceDE/>
        <w:autoSpaceDN/>
        <w:adjustRightInd/>
        <w:spacing w:before="120" w:line="300" w:lineRule="atLeast"/>
        <w:ind w:left="1980"/>
        <w:textAlignment w:val="auto"/>
        <w:rPr>
          <w:sz w:val="24"/>
          <w:szCs w:val="24"/>
        </w:rPr>
      </w:pPr>
      <w:r w:rsidRPr="00837623">
        <w:rPr>
          <w:sz w:val="24"/>
          <w:szCs w:val="24"/>
        </w:rPr>
        <w:t>The contents of OSHA standard (29CFR1910 1450) and its appendices.</w:t>
      </w:r>
    </w:p>
    <w:p w:rsidR="00846A0D" w:rsidRPr="00837623" w:rsidRDefault="00846A0D" w:rsidP="00846A0D">
      <w:pPr>
        <w:numPr>
          <w:ilvl w:val="0"/>
          <w:numId w:val="47"/>
        </w:numPr>
        <w:tabs>
          <w:tab w:val="clear" w:pos="1800"/>
          <w:tab w:val="num" w:pos="1980"/>
        </w:tabs>
        <w:overflowPunct/>
        <w:autoSpaceDE/>
        <w:autoSpaceDN/>
        <w:adjustRightInd/>
        <w:spacing w:before="120" w:line="300" w:lineRule="atLeast"/>
        <w:ind w:left="1980"/>
        <w:textAlignment w:val="auto"/>
        <w:rPr>
          <w:sz w:val="24"/>
          <w:szCs w:val="24"/>
        </w:rPr>
      </w:pPr>
      <w:r w:rsidRPr="00837623">
        <w:rPr>
          <w:sz w:val="24"/>
          <w:szCs w:val="24"/>
        </w:rPr>
        <w:t xml:space="preserve">Location and availability of the EMU Chemical Hygiene Plan.  </w:t>
      </w:r>
    </w:p>
    <w:p w:rsidR="00846A0D" w:rsidRPr="00837623" w:rsidRDefault="00846A0D" w:rsidP="00846A0D">
      <w:pPr>
        <w:numPr>
          <w:ilvl w:val="0"/>
          <w:numId w:val="47"/>
        </w:numPr>
        <w:tabs>
          <w:tab w:val="clear" w:pos="1800"/>
          <w:tab w:val="num" w:pos="1980"/>
        </w:tabs>
        <w:overflowPunct/>
        <w:autoSpaceDE/>
        <w:autoSpaceDN/>
        <w:adjustRightInd/>
        <w:spacing w:before="120" w:line="300" w:lineRule="atLeast"/>
        <w:ind w:left="1980"/>
        <w:textAlignment w:val="auto"/>
        <w:rPr>
          <w:sz w:val="24"/>
          <w:szCs w:val="24"/>
        </w:rPr>
      </w:pPr>
      <w:r w:rsidRPr="00837623">
        <w:rPr>
          <w:sz w:val="24"/>
          <w:szCs w:val="24"/>
        </w:rPr>
        <w:t>Location of permissible exposure limits for OSHA regulated substances and ACGIH TLV’s where OSHA standards do not exist.</w:t>
      </w:r>
    </w:p>
    <w:p w:rsidR="00846A0D" w:rsidRPr="00837623" w:rsidRDefault="00846A0D" w:rsidP="00846A0D">
      <w:pPr>
        <w:numPr>
          <w:ilvl w:val="0"/>
          <w:numId w:val="47"/>
        </w:numPr>
        <w:tabs>
          <w:tab w:val="clear" w:pos="1800"/>
          <w:tab w:val="num" w:pos="1980"/>
        </w:tabs>
        <w:overflowPunct/>
        <w:autoSpaceDE/>
        <w:autoSpaceDN/>
        <w:adjustRightInd/>
        <w:spacing w:before="120" w:line="300" w:lineRule="atLeast"/>
        <w:ind w:left="1980"/>
        <w:textAlignment w:val="auto"/>
        <w:rPr>
          <w:sz w:val="24"/>
          <w:szCs w:val="24"/>
        </w:rPr>
      </w:pPr>
      <w:r w:rsidRPr="00837623">
        <w:rPr>
          <w:sz w:val="24"/>
          <w:szCs w:val="24"/>
        </w:rPr>
        <w:t>Common signs, symptoms, and health hazards associated with exposures to hazardous chemicals in the laboratory.</w:t>
      </w:r>
    </w:p>
    <w:p w:rsidR="00846A0D" w:rsidRPr="00837623" w:rsidRDefault="00846A0D" w:rsidP="00846A0D">
      <w:pPr>
        <w:numPr>
          <w:ilvl w:val="0"/>
          <w:numId w:val="47"/>
        </w:numPr>
        <w:tabs>
          <w:tab w:val="clear" w:pos="1800"/>
          <w:tab w:val="num" w:pos="1980"/>
        </w:tabs>
        <w:overflowPunct/>
        <w:autoSpaceDE/>
        <w:autoSpaceDN/>
        <w:adjustRightInd/>
        <w:spacing w:before="120" w:line="300" w:lineRule="atLeast"/>
        <w:ind w:left="1980"/>
        <w:textAlignment w:val="auto"/>
        <w:rPr>
          <w:sz w:val="24"/>
          <w:szCs w:val="24"/>
        </w:rPr>
      </w:pPr>
      <w:r w:rsidRPr="00837623">
        <w:rPr>
          <w:sz w:val="24"/>
          <w:szCs w:val="24"/>
        </w:rPr>
        <w:t>The location of reference material on the hazards, safe handling, storage, and disposal of hazardous chemicals found in the laboratory.</w:t>
      </w:r>
    </w:p>
    <w:p w:rsidR="00846A0D" w:rsidRPr="00837623" w:rsidRDefault="00846A0D" w:rsidP="00846A0D">
      <w:pPr>
        <w:numPr>
          <w:ilvl w:val="0"/>
          <w:numId w:val="47"/>
        </w:numPr>
        <w:tabs>
          <w:tab w:val="clear" w:pos="1800"/>
          <w:tab w:val="num" w:pos="1980"/>
        </w:tabs>
        <w:overflowPunct/>
        <w:autoSpaceDE/>
        <w:autoSpaceDN/>
        <w:adjustRightInd/>
        <w:spacing w:before="120" w:line="300" w:lineRule="atLeast"/>
        <w:ind w:left="1980"/>
        <w:textAlignment w:val="auto"/>
        <w:rPr>
          <w:sz w:val="24"/>
          <w:szCs w:val="24"/>
        </w:rPr>
      </w:pPr>
      <w:r w:rsidRPr="00837623">
        <w:rPr>
          <w:sz w:val="24"/>
          <w:szCs w:val="24"/>
        </w:rPr>
        <w:t>Methods and observations that may be used to detect the presence or release of a hazardous chemical.</w:t>
      </w:r>
    </w:p>
    <w:p w:rsidR="00846A0D" w:rsidRPr="00837623" w:rsidRDefault="00846A0D" w:rsidP="00846A0D">
      <w:pPr>
        <w:numPr>
          <w:ilvl w:val="0"/>
          <w:numId w:val="47"/>
        </w:numPr>
        <w:tabs>
          <w:tab w:val="clear" w:pos="1800"/>
          <w:tab w:val="num" w:pos="1980"/>
        </w:tabs>
        <w:overflowPunct/>
        <w:autoSpaceDE/>
        <w:autoSpaceDN/>
        <w:adjustRightInd/>
        <w:spacing w:before="120" w:line="300" w:lineRule="atLeast"/>
        <w:ind w:left="1980"/>
        <w:textAlignment w:val="auto"/>
        <w:rPr>
          <w:sz w:val="24"/>
          <w:szCs w:val="24"/>
        </w:rPr>
      </w:pPr>
      <w:r w:rsidRPr="00837623">
        <w:rPr>
          <w:sz w:val="24"/>
          <w:szCs w:val="24"/>
        </w:rPr>
        <w:t>Protective measures an employee or student can take to prevent or reduce exposure to a hazardous chemical.</w:t>
      </w:r>
    </w:p>
    <w:p w:rsidR="00846A0D" w:rsidRPr="00837623" w:rsidRDefault="00846A0D" w:rsidP="00846A0D">
      <w:pPr>
        <w:numPr>
          <w:ilvl w:val="0"/>
          <w:numId w:val="47"/>
        </w:numPr>
        <w:tabs>
          <w:tab w:val="clear" w:pos="1800"/>
          <w:tab w:val="num" w:pos="1980"/>
        </w:tabs>
        <w:overflowPunct/>
        <w:autoSpaceDE/>
        <w:autoSpaceDN/>
        <w:adjustRightInd/>
        <w:spacing w:before="120" w:line="300" w:lineRule="atLeast"/>
        <w:ind w:left="1980"/>
        <w:textAlignment w:val="auto"/>
        <w:rPr>
          <w:sz w:val="24"/>
          <w:szCs w:val="24"/>
        </w:rPr>
      </w:pPr>
      <w:r w:rsidRPr="00837623">
        <w:rPr>
          <w:sz w:val="24"/>
          <w:szCs w:val="24"/>
        </w:rPr>
        <w:t xml:space="preserve">Emergency response procedures. </w:t>
      </w:r>
    </w:p>
    <w:p w:rsidR="00846A0D" w:rsidRPr="00837623" w:rsidRDefault="00846A0D" w:rsidP="00846A0D">
      <w:pPr>
        <w:numPr>
          <w:ilvl w:val="1"/>
          <w:numId w:val="45"/>
        </w:numPr>
        <w:tabs>
          <w:tab w:val="clear" w:pos="1080"/>
          <w:tab w:val="num" w:pos="1260"/>
        </w:tabs>
        <w:overflowPunct/>
        <w:autoSpaceDE/>
        <w:autoSpaceDN/>
        <w:adjustRightInd/>
        <w:spacing w:before="120" w:line="300" w:lineRule="atLeast"/>
        <w:ind w:left="1260"/>
        <w:textAlignment w:val="auto"/>
        <w:rPr>
          <w:sz w:val="24"/>
          <w:szCs w:val="24"/>
        </w:rPr>
      </w:pPr>
      <w:r w:rsidRPr="00837623">
        <w:rPr>
          <w:sz w:val="24"/>
          <w:szCs w:val="24"/>
        </w:rPr>
        <w:t>The Chemical Hygiene Officer will maintain the training documents of the EMU employees, who received training and the dates training was provided.  The person who is responsible for the laboratory will maintain a record of the student training.  See IX Records and Program Assessment and retention guidelines.</w:t>
      </w:r>
      <w:r w:rsidRPr="00837623">
        <w:rPr>
          <w:sz w:val="24"/>
          <w:szCs w:val="24"/>
        </w:rPr>
        <w:br/>
      </w:r>
    </w:p>
    <w:p w:rsidR="00846A0D" w:rsidRPr="00837623" w:rsidRDefault="00846A0D" w:rsidP="00846A0D">
      <w:pPr>
        <w:numPr>
          <w:ilvl w:val="0"/>
          <w:numId w:val="46"/>
        </w:numPr>
        <w:overflowPunct/>
        <w:autoSpaceDE/>
        <w:autoSpaceDN/>
        <w:adjustRightInd/>
        <w:spacing w:before="120" w:after="100" w:afterAutospacing="1" w:line="300" w:lineRule="atLeast"/>
        <w:textAlignment w:val="auto"/>
        <w:rPr>
          <w:sz w:val="24"/>
          <w:szCs w:val="24"/>
        </w:rPr>
      </w:pPr>
      <w:r w:rsidRPr="00837623">
        <w:rPr>
          <w:b/>
          <w:bCs/>
          <w:sz w:val="24"/>
          <w:szCs w:val="24"/>
        </w:rPr>
        <w:t>Specialty Training</w:t>
      </w:r>
    </w:p>
    <w:p w:rsidR="00846A0D" w:rsidRPr="00837623" w:rsidRDefault="00846A0D" w:rsidP="00846A0D">
      <w:pPr>
        <w:numPr>
          <w:ilvl w:val="1"/>
          <w:numId w:val="46"/>
        </w:numPr>
        <w:tabs>
          <w:tab w:val="clear" w:pos="1620"/>
          <w:tab w:val="num" w:pos="1260"/>
        </w:tabs>
        <w:overflowPunct/>
        <w:autoSpaceDE/>
        <w:autoSpaceDN/>
        <w:adjustRightInd/>
        <w:spacing w:before="120" w:line="300" w:lineRule="atLeast"/>
        <w:ind w:left="1260"/>
        <w:textAlignment w:val="auto"/>
        <w:rPr>
          <w:sz w:val="24"/>
          <w:szCs w:val="24"/>
        </w:rPr>
      </w:pPr>
      <w:r w:rsidRPr="00837623">
        <w:rPr>
          <w:sz w:val="24"/>
          <w:szCs w:val="24"/>
        </w:rPr>
        <w:t>Laboratory Professors or Laboratory Instructors will ensure training is provided to laboratory personnel for procedures/experiments involving the following chemicals:</w:t>
      </w:r>
    </w:p>
    <w:p w:rsidR="00846A0D" w:rsidRPr="00837623" w:rsidRDefault="00846A0D" w:rsidP="00846A0D">
      <w:pPr>
        <w:numPr>
          <w:ilvl w:val="0"/>
          <w:numId w:val="48"/>
        </w:numPr>
        <w:tabs>
          <w:tab w:val="clear" w:pos="1800"/>
        </w:tabs>
        <w:overflowPunct/>
        <w:autoSpaceDE/>
        <w:autoSpaceDN/>
        <w:adjustRightInd/>
        <w:spacing w:before="120" w:line="300" w:lineRule="atLeast"/>
        <w:ind w:left="1980"/>
        <w:textAlignment w:val="auto"/>
        <w:rPr>
          <w:sz w:val="24"/>
          <w:szCs w:val="24"/>
        </w:rPr>
      </w:pPr>
      <w:r w:rsidRPr="00837623">
        <w:rPr>
          <w:sz w:val="24"/>
          <w:szCs w:val="24"/>
        </w:rPr>
        <w:t>Personnel exposed to concentrations in excess of values listed for the substances in Appendix D, OSHA Regulated Substances need additional training outlined in the OSHA regulations.</w:t>
      </w:r>
    </w:p>
    <w:p w:rsidR="00846A0D" w:rsidRPr="00837623" w:rsidRDefault="00846A0D" w:rsidP="00846A0D">
      <w:pPr>
        <w:numPr>
          <w:ilvl w:val="0"/>
          <w:numId w:val="48"/>
        </w:numPr>
        <w:tabs>
          <w:tab w:val="clear" w:pos="1800"/>
        </w:tabs>
        <w:overflowPunct/>
        <w:autoSpaceDE/>
        <w:autoSpaceDN/>
        <w:adjustRightInd/>
        <w:spacing w:before="120" w:line="300" w:lineRule="atLeast"/>
        <w:ind w:left="1980"/>
        <w:textAlignment w:val="auto"/>
        <w:rPr>
          <w:sz w:val="24"/>
          <w:szCs w:val="24"/>
        </w:rPr>
      </w:pPr>
      <w:r w:rsidRPr="00837623">
        <w:rPr>
          <w:sz w:val="24"/>
          <w:szCs w:val="24"/>
        </w:rPr>
        <w:t>Explosives/Highly Reactive Experiments. Principal Investigators/Laboratory Instructors need additional training to work with highly reactive/explosive chemicals.  Contact the CHO for further information.</w:t>
      </w:r>
    </w:p>
    <w:p w:rsidR="00846A0D" w:rsidRPr="00837623" w:rsidRDefault="00846A0D" w:rsidP="00846A0D">
      <w:pPr>
        <w:numPr>
          <w:ilvl w:val="0"/>
          <w:numId w:val="48"/>
        </w:numPr>
        <w:tabs>
          <w:tab w:val="clear" w:pos="1800"/>
        </w:tabs>
        <w:overflowPunct/>
        <w:autoSpaceDE/>
        <w:autoSpaceDN/>
        <w:adjustRightInd/>
        <w:spacing w:before="120" w:line="300" w:lineRule="atLeast"/>
        <w:ind w:left="1980"/>
        <w:textAlignment w:val="auto"/>
        <w:rPr>
          <w:sz w:val="24"/>
          <w:szCs w:val="24"/>
        </w:rPr>
      </w:pPr>
      <w:r w:rsidRPr="00837623">
        <w:rPr>
          <w:sz w:val="24"/>
          <w:szCs w:val="24"/>
        </w:rPr>
        <w:t>Human blood/secretions. Laboratory Professors/ Laboratory Instructors/students who have potential contacts with human blood are required to have Blood Borne Pathogen training. The Chemical Hygiene Officer will arrange for such training.  OSHA CFR 1910.1030 is the regulation that governs this activity.</w:t>
      </w:r>
    </w:p>
    <w:p w:rsidR="00846A0D" w:rsidRPr="00837623" w:rsidRDefault="00846A0D" w:rsidP="00846A0D">
      <w:pPr>
        <w:numPr>
          <w:ilvl w:val="0"/>
          <w:numId w:val="48"/>
        </w:numPr>
        <w:tabs>
          <w:tab w:val="clear" w:pos="1800"/>
        </w:tabs>
        <w:overflowPunct/>
        <w:autoSpaceDE/>
        <w:autoSpaceDN/>
        <w:adjustRightInd/>
        <w:spacing w:before="120" w:line="300" w:lineRule="atLeast"/>
        <w:ind w:left="1980"/>
        <w:textAlignment w:val="auto"/>
        <w:rPr>
          <w:sz w:val="24"/>
          <w:szCs w:val="24"/>
        </w:rPr>
      </w:pPr>
      <w:r w:rsidRPr="00837623">
        <w:rPr>
          <w:sz w:val="24"/>
          <w:szCs w:val="24"/>
        </w:rPr>
        <w:t>Recombinant DNA. Biosafety levels must be established according to the Center for Disease Control – National Institute for Health (CDC – NIH) guidelines, which address training, handling and disposal.</w:t>
      </w:r>
    </w:p>
    <w:p w:rsidR="00846A0D" w:rsidRPr="00837623" w:rsidRDefault="00846A0D" w:rsidP="00846A0D">
      <w:pPr>
        <w:numPr>
          <w:ilvl w:val="0"/>
          <w:numId w:val="48"/>
        </w:numPr>
        <w:tabs>
          <w:tab w:val="clear" w:pos="1800"/>
        </w:tabs>
        <w:overflowPunct/>
        <w:autoSpaceDE/>
        <w:autoSpaceDN/>
        <w:adjustRightInd/>
        <w:spacing w:before="120" w:line="300" w:lineRule="atLeast"/>
        <w:ind w:left="1980"/>
        <w:textAlignment w:val="auto"/>
        <w:rPr>
          <w:sz w:val="24"/>
          <w:szCs w:val="24"/>
        </w:rPr>
      </w:pPr>
      <w:r w:rsidRPr="00837623">
        <w:rPr>
          <w:sz w:val="24"/>
          <w:szCs w:val="24"/>
        </w:rPr>
        <w:lastRenderedPageBreak/>
        <w:t xml:space="preserve">Pathogenic Microorganism. Laboratory Professors/Instructors should review the publication </w:t>
      </w:r>
      <w:r w:rsidRPr="00837623">
        <w:rPr>
          <w:sz w:val="24"/>
          <w:szCs w:val="24"/>
          <w:u w:val="single"/>
        </w:rPr>
        <w:t>Biosafety in Microbiological and Biomedical Laboratories</w:t>
      </w:r>
      <w:r w:rsidRPr="00837623">
        <w:rPr>
          <w:sz w:val="24"/>
          <w:szCs w:val="24"/>
        </w:rPr>
        <w:t xml:space="preserve"> before beginning work with pathogenic microorganisms and follows guidelines outlined in Appendix L.  This publication is available from the CHO (x4626).</w:t>
      </w:r>
    </w:p>
    <w:p w:rsidR="00846A0D" w:rsidRPr="00837623" w:rsidRDefault="00846A0D" w:rsidP="00846A0D">
      <w:pPr>
        <w:numPr>
          <w:ilvl w:val="0"/>
          <w:numId w:val="48"/>
        </w:numPr>
        <w:tabs>
          <w:tab w:val="clear" w:pos="1800"/>
        </w:tabs>
        <w:overflowPunct/>
        <w:autoSpaceDE/>
        <w:autoSpaceDN/>
        <w:adjustRightInd/>
        <w:spacing w:before="120" w:line="300" w:lineRule="atLeast"/>
        <w:ind w:left="1980"/>
        <w:textAlignment w:val="auto"/>
        <w:rPr>
          <w:sz w:val="24"/>
          <w:szCs w:val="24"/>
        </w:rPr>
      </w:pPr>
      <w:r w:rsidRPr="00837623">
        <w:rPr>
          <w:sz w:val="24"/>
          <w:szCs w:val="24"/>
        </w:rPr>
        <w:t>Handlers of hazardous waste are exempt from Hazardous Materials Training if they are a Conditionally Exempt Small Quantity Generator. See Appendix F Disposal of Waste Chemicals.  Presently EMU is exempt. See Appendix F for more information.</w:t>
      </w:r>
    </w:p>
    <w:p w:rsidR="00846A0D" w:rsidRPr="00837623" w:rsidRDefault="00846A0D" w:rsidP="00846A0D">
      <w:pPr>
        <w:numPr>
          <w:ilvl w:val="0"/>
          <w:numId w:val="48"/>
        </w:numPr>
        <w:tabs>
          <w:tab w:val="clear" w:pos="1800"/>
        </w:tabs>
        <w:overflowPunct/>
        <w:autoSpaceDE/>
        <w:autoSpaceDN/>
        <w:adjustRightInd/>
        <w:spacing w:before="120" w:line="300" w:lineRule="atLeast"/>
        <w:ind w:left="1980"/>
        <w:textAlignment w:val="auto"/>
        <w:rPr>
          <w:sz w:val="24"/>
          <w:szCs w:val="24"/>
        </w:rPr>
      </w:pPr>
      <w:r w:rsidRPr="00837623">
        <w:rPr>
          <w:sz w:val="24"/>
          <w:szCs w:val="24"/>
        </w:rPr>
        <w:t xml:space="preserve">DEA Controlled Substances (narcotics). Persons using Controlled Regulated Substances </w:t>
      </w:r>
      <w:proofErr w:type="spellStart"/>
      <w:r w:rsidRPr="00837623">
        <w:rPr>
          <w:sz w:val="24"/>
          <w:szCs w:val="24"/>
        </w:rPr>
        <w:t>i.e</w:t>
      </w:r>
      <w:proofErr w:type="spellEnd"/>
      <w:r w:rsidRPr="00837623">
        <w:rPr>
          <w:sz w:val="24"/>
          <w:szCs w:val="24"/>
        </w:rPr>
        <w:t xml:space="preserve">, narcotics defined by the Drug Enforcement Administration (DEA), need to be familiar with the requirements of the DEA Controlled Substances </w:t>
      </w:r>
      <w:proofErr w:type="spellStart"/>
      <w:r w:rsidRPr="00837623">
        <w:rPr>
          <w:sz w:val="24"/>
          <w:szCs w:val="24"/>
        </w:rPr>
        <w:t>Act.A</w:t>
      </w:r>
      <w:proofErr w:type="spellEnd"/>
      <w:r w:rsidRPr="00837623">
        <w:rPr>
          <w:sz w:val="24"/>
          <w:szCs w:val="24"/>
        </w:rPr>
        <w:t xml:space="preserve"> license to use most of the substances is required. A copy of the act is available in the Chemical Hygiene Office</w:t>
      </w:r>
      <w:proofErr w:type="gramStart"/>
      <w:r w:rsidRPr="00837623">
        <w:rPr>
          <w:sz w:val="24"/>
          <w:szCs w:val="24"/>
        </w:rPr>
        <w:t>..</w:t>
      </w:r>
      <w:proofErr w:type="gramEnd"/>
    </w:p>
    <w:p w:rsidR="00846A0D" w:rsidRPr="00837623" w:rsidRDefault="00846A0D" w:rsidP="00846A0D">
      <w:pPr>
        <w:numPr>
          <w:ilvl w:val="0"/>
          <w:numId w:val="48"/>
        </w:numPr>
        <w:tabs>
          <w:tab w:val="clear" w:pos="1800"/>
        </w:tabs>
        <w:overflowPunct/>
        <w:autoSpaceDE/>
        <w:autoSpaceDN/>
        <w:adjustRightInd/>
        <w:spacing w:before="120" w:line="300" w:lineRule="atLeast"/>
        <w:ind w:left="1980"/>
        <w:textAlignment w:val="auto"/>
        <w:rPr>
          <w:sz w:val="24"/>
          <w:szCs w:val="24"/>
        </w:rPr>
      </w:pPr>
      <w:r w:rsidRPr="00837623">
        <w:rPr>
          <w:sz w:val="24"/>
          <w:szCs w:val="24"/>
        </w:rPr>
        <w:t>The Chemical Hygiene Officer will assist with the training and maintenance of the training documentation.</w:t>
      </w:r>
    </w:p>
    <w:p w:rsidR="00846A0D" w:rsidRPr="00837623" w:rsidRDefault="00846A0D" w:rsidP="00846A0D">
      <w:pPr>
        <w:spacing w:before="120" w:line="300" w:lineRule="atLeast"/>
        <w:rPr>
          <w:sz w:val="24"/>
          <w:szCs w:val="24"/>
        </w:rPr>
      </w:pPr>
    </w:p>
    <w:p w:rsidR="00846A0D" w:rsidRPr="00837623" w:rsidRDefault="00846A0D" w:rsidP="00846A0D">
      <w:pPr>
        <w:pStyle w:val="Heading8"/>
        <w:numPr>
          <w:ilvl w:val="0"/>
          <w:numId w:val="46"/>
        </w:numPr>
        <w:overflowPunct/>
        <w:autoSpaceDE/>
        <w:autoSpaceDN/>
        <w:adjustRightInd/>
        <w:spacing w:before="120" w:after="100" w:afterAutospacing="1" w:line="300" w:lineRule="atLeast"/>
        <w:textAlignment w:val="auto"/>
        <w:rPr>
          <w:b/>
        </w:rPr>
      </w:pPr>
      <w:r w:rsidRPr="00837623">
        <w:rPr>
          <w:b/>
        </w:rPr>
        <w:t>Emergency Response</w:t>
      </w:r>
    </w:p>
    <w:p w:rsidR="00846A0D" w:rsidRPr="00837623" w:rsidRDefault="00846A0D" w:rsidP="00846A0D">
      <w:pPr>
        <w:spacing w:before="120" w:line="300" w:lineRule="atLeast"/>
        <w:ind w:left="900"/>
        <w:rPr>
          <w:sz w:val="24"/>
          <w:szCs w:val="24"/>
        </w:rPr>
      </w:pPr>
      <w:r w:rsidRPr="00837623">
        <w:rPr>
          <w:sz w:val="24"/>
          <w:szCs w:val="24"/>
        </w:rPr>
        <w:t xml:space="preserve">Accidents involving hazardous chemical spills, personnel injuries, fires or explosions shall be reported immediately to the Chemical Hygiene Officer, </w:t>
      </w:r>
      <w:proofErr w:type="spellStart"/>
      <w:r w:rsidRPr="00837623">
        <w:rPr>
          <w:sz w:val="24"/>
          <w:szCs w:val="24"/>
        </w:rPr>
        <w:t>ext</w:t>
      </w:r>
      <w:proofErr w:type="spellEnd"/>
      <w:r w:rsidRPr="00837623">
        <w:rPr>
          <w:sz w:val="24"/>
          <w:szCs w:val="24"/>
        </w:rPr>
        <w:t xml:space="preserve"> 4626, or the Chemistry Department Chair, </w:t>
      </w:r>
      <w:proofErr w:type="spellStart"/>
      <w:r w:rsidRPr="00837623">
        <w:rPr>
          <w:sz w:val="24"/>
          <w:szCs w:val="24"/>
        </w:rPr>
        <w:t>ext</w:t>
      </w:r>
      <w:proofErr w:type="spellEnd"/>
      <w:r w:rsidRPr="00837623">
        <w:rPr>
          <w:sz w:val="24"/>
          <w:szCs w:val="24"/>
        </w:rPr>
        <w:t xml:space="preserve"> 4403 or Physical Plant </w:t>
      </w:r>
      <w:proofErr w:type="spellStart"/>
      <w:r w:rsidRPr="00837623">
        <w:rPr>
          <w:sz w:val="24"/>
          <w:szCs w:val="24"/>
        </w:rPr>
        <w:t>ext</w:t>
      </w:r>
      <w:proofErr w:type="spellEnd"/>
      <w:r w:rsidRPr="00837623">
        <w:rPr>
          <w:sz w:val="24"/>
          <w:szCs w:val="24"/>
        </w:rPr>
        <w:t xml:space="preserve"> 4390. If it is a major event, call 9-911.  Reporting of accidents should be clear and concise, and shall include:</w:t>
      </w:r>
    </w:p>
    <w:p w:rsidR="00846A0D" w:rsidRPr="00837623" w:rsidRDefault="00846A0D" w:rsidP="00846A0D">
      <w:pPr>
        <w:spacing w:before="100" w:beforeAutospacing="1" w:after="100" w:afterAutospacing="1" w:line="300" w:lineRule="atLeast"/>
        <w:ind w:left="1980" w:hanging="360"/>
        <w:rPr>
          <w:sz w:val="24"/>
          <w:szCs w:val="24"/>
        </w:rPr>
      </w:pPr>
      <w:r w:rsidRPr="00837623">
        <w:rPr>
          <w:sz w:val="24"/>
          <w:szCs w:val="24"/>
        </w:rPr>
        <w:t xml:space="preserve">         </w:t>
      </w:r>
      <w:proofErr w:type="gramStart"/>
      <w:r w:rsidRPr="00837623">
        <w:rPr>
          <w:sz w:val="24"/>
          <w:szCs w:val="24"/>
        </w:rPr>
        <w:t>the</w:t>
      </w:r>
      <w:proofErr w:type="gramEnd"/>
      <w:r w:rsidRPr="00837623">
        <w:rPr>
          <w:sz w:val="24"/>
          <w:szCs w:val="24"/>
        </w:rPr>
        <w:t xml:space="preserve"> nature of the accident</w:t>
      </w:r>
    </w:p>
    <w:p w:rsidR="00846A0D" w:rsidRPr="00837623" w:rsidRDefault="00846A0D" w:rsidP="00846A0D">
      <w:pPr>
        <w:spacing w:before="100" w:beforeAutospacing="1" w:after="100" w:afterAutospacing="1" w:line="300" w:lineRule="atLeast"/>
        <w:ind w:left="1980" w:hanging="360"/>
        <w:rPr>
          <w:sz w:val="24"/>
          <w:szCs w:val="24"/>
        </w:rPr>
      </w:pPr>
      <w:r w:rsidRPr="00837623">
        <w:rPr>
          <w:sz w:val="24"/>
          <w:szCs w:val="24"/>
        </w:rPr>
        <w:t xml:space="preserve">         </w:t>
      </w:r>
      <w:proofErr w:type="gramStart"/>
      <w:r w:rsidRPr="00837623">
        <w:rPr>
          <w:sz w:val="24"/>
          <w:szCs w:val="24"/>
        </w:rPr>
        <w:t>location</w:t>
      </w:r>
      <w:proofErr w:type="gramEnd"/>
    </w:p>
    <w:p w:rsidR="00846A0D" w:rsidRPr="00837623" w:rsidRDefault="00846A0D" w:rsidP="00846A0D">
      <w:pPr>
        <w:spacing w:before="100" w:beforeAutospacing="1" w:after="100" w:afterAutospacing="1" w:line="300" w:lineRule="atLeast"/>
        <w:ind w:left="1980" w:hanging="360"/>
        <w:rPr>
          <w:sz w:val="24"/>
          <w:szCs w:val="24"/>
        </w:rPr>
      </w:pPr>
      <w:r w:rsidRPr="00837623">
        <w:rPr>
          <w:sz w:val="24"/>
          <w:szCs w:val="24"/>
        </w:rPr>
        <w:t xml:space="preserve">         </w:t>
      </w:r>
      <w:proofErr w:type="gramStart"/>
      <w:r w:rsidRPr="00837623">
        <w:rPr>
          <w:sz w:val="24"/>
          <w:szCs w:val="24"/>
        </w:rPr>
        <w:t>name</w:t>
      </w:r>
      <w:proofErr w:type="gramEnd"/>
      <w:r w:rsidRPr="00837623">
        <w:rPr>
          <w:sz w:val="24"/>
          <w:szCs w:val="24"/>
        </w:rPr>
        <w:t xml:space="preserve"> of caller</w:t>
      </w:r>
    </w:p>
    <w:p w:rsidR="00846A0D" w:rsidRPr="00837623" w:rsidRDefault="00846A0D" w:rsidP="00846A0D">
      <w:pPr>
        <w:spacing w:before="100" w:beforeAutospacing="1" w:after="100" w:afterAutospacing="1" w:line="300" w:lineRule="atLeast"/>
        <w:ind w:left="1980" w:hanging="360"/>
        <w:rPr>
          <w:sz w:val="24"/>
          <w:szCs w:val="24"/>
        </w:rPr>
      </w:pPr>
      <w:r w:rsidRPr="00837623">
        <w:rPr>
          <w:sz w:val="24"/>
          <w:szCs w:val="24"/>
        </w:rPr>
        <w:t xml:space="preserve">         </w:t>
      </w:r>
      <w:proofErr w:type="gramStart"/>
      <w:r w:rsidRPr="00837623">
        <w:rPr>
          <w:sz w:val="24"/>
          <w:szCs w:val="24"/>
        </w:rPr>
        <w:t>phone</w:t>
      </w:r>
      <w:proofErr w:type="gramEnd"/>
      <w:r w:rsidRPr="00837623">
        <w:rPr>
          <w:sz w:val="24"/>
          <w:szCs w:val="24"/>
        </w:rPr>
        <w:t xml:space="preserve"> where caller can be reached</w:t>
      </w:r>
    </w:p>
    <w:p w:rsidR="00846A0D" w:rsidRPr="00837623" w:rsidRDefault="00846A0D" w:rsidP="00846A0D">
      <w:pPr>
        <w:spacing w:before="120" w:line="300" w:lineRule="atLeast"/>
        <w:ind w:left="900"/>
        <w:rPr>
          <w:sz w:val="24"/>
          <w:szCs w:val="24"/>
        </w:rPr>
      </w:pPr>
      <w:r w:rsidRPr="00837623">
        <w:rPr>
          <w:sz w:val="24"/>
          <w:szCs w:val="24"/>
        </w:rPr>
        <w:t>All accidents (injuries, fires, spills, explosions) must be reported to the respective Department Chairs and the Chemical Hygiene Officer. Personnel at the immediate scene of the accident should take actions that will mitigate the extent of the accident without jeopardizing their health and safety.  When in doubt, warn others in the area, vacate the area, travel to a safe location and make a phone call to the Chemical Hygiene Officer,</w:t>
      </w:r>
      <w:proofErr w:type="gramStart"/>
      <w:r w:rsidRPr="00837623">
        <w:rPr>
          <w:sz w:val="24"/>
          <w:szCs w:val="24"/>
        </w:rPr>
        <w:t xml:space="preserve">  </w:t>
      </w:r>
      <w:proofErr w:type="spellStart"/>
      <w:r w:rsidRPr="00837623">
        <w:rPr>
          <w:sz w:val="24"/>
          <w:szCs w:val="24"/>
        </w:rPr>
        <w:t>ext</w:t>
      </w:r>
      <w:proofErr w:type="spellEnd"/>
      <w:proofErr w:type="gramEnd"/>
      <w:r w:rsidRPr="00837623">
        <w:rPr>
          <w:sz w:val="24"/>
          <w:szCs w:val="24"/>
        </w:rPr>
        <w:t xml:space="preserve"> 4626, Chemistry Chair, </w:t>
      </w:r>
      <w:proofErr w:type="spellStart"/>
      <w:r w:rsidRPr="00837623">
        <w:rPr>
          <w:sz w:val="24"/>
          <w:szCs w:val="24"/>
        </w:rPr>
        <w:t>ext</w:t>
      </w:r>
      <w:proofErr w:type="spellEnd"/>
      <w:r w:rsidRPr="00837623">
        <w:rPr>
          <w:sz w:val="24"/>
          <w:szCs w:val="24"/>
        </w:rPr>
        <w:t xml:space="preserve"> 4403 or the Physical Plant </w:t>
      </w:r>
      <w:proofErr w:type="spellStart"/>
      <w:r w:rsidRPr="00837623">
        <w:rPr>
          <w:sz w:val="24"/>
          <w:szCs w:val="24"/>
        </w:rPr>
        <w:t>ext</w:t>
      </w:r>
      <w:proofErr w:type="spellEnd"/>
      <w:r w:rsidRPr="00837623">
        <w:rPr>
          <w:sz w:val="24"/>
          <w:szCs w:val="24"/>
        </w:rPr>
        <w:t xml:space="preserve"> 4390. General guidance for handling specific types of emergencies </w:t>
      </w:r>
      <w:proofErr w:type="gramStart"/>
      <w:r w:rsidRPr="00837623">
        <w:rPr>
          <w:sz w:val="24"/>
          <w:szCs w:val="24"/>
        </w:rPr>
        <w:t>are</w:t>
      </w:r>
      <w:proofErr w:type="gramEnd"/>
      <w:r w:rsidRPr="00837623">
        <w:rPr>
          <w:sz w:val="24"/>
          <w:szCs w:val="24"/>
        </w:rPr>
        <w:t xml:space="preserve"> contained in Appendix B, Emergency Response Guidance.</w:t>
      </w:r>
    </w:p>
    <w:p w:rsidR="00846A0D" w:rsidRPr="00837623" w:rsidRDefault="00846A0D" w:rsidP="00846A0D">
      <w:pPr>
        <w:spacing w:before="120" w:after="100" w:afterAutospacing="1" w:line="300" w:lineRule="atLeast"/>
        <w:rPr>
          <w:sz w:val="24"/>
          <w:szCs w:val="24"/>
        </w:rPr>
      </w:pPr>
      <w:r w:rsidRPr="00837623">
        <w:rPr>
          <w:sz w:val="24"/>
          <w:szCs w:val="24"/>
        </w:rPr>
        <w:t> </w:t>
      </w:r>
    </w:p>
    <w:p w:rsidR="00846A0D" w:rsidRPr="00837623" w:rsidRDefault="00846A0D" w:rsidP="00846A0D">
      <w:pPr>
        <w:spacing w:line="240" w:lineRule="atLeast"/>
        <w:rPr>
          <w:sz w:val="24"/>
          <w:szCs w:val="24"/>
        </w:rPr>
      </w:pPr>
      <w:r w:rsidRPr="00837623">
        <w:rPr>
          <w:sz w:val="24"/>
          <w:szCs w:val="24"/>
        </w:rPr>
        <w:lastRenderedPageBreak/>
        <w:t> </w:t>
      </w:r>
    </w:p>
    <w:p w:rsidR="00846A0D" w:rsidRPr="00837623" w:rsidRDefault="00846A0D" w:rsidP="00846A0D">
      <w:pPr>
        <w:numPr>
          <w:ilvl w:val="0"/>
          <w:numId w:val="45"/>
        </w:numPr>
        <w:tabs>
          <w:tab w:val="clear" w:pos="900"/>
          <w:tab w:val="num" w:pos="540"/>
        </w:tabs>
        <w:overflowPunct/>
        <w:autoSpaceDE/>
        <w:autoSpaceDN/>
        <w:adjustRightInd/>
        <w:spacing w:line="240" w:lineRule="atLeast"/>
        <w:ind w:left="540"/>
        <w:textAlignment w:val="auto"/>
        <w:rPr>
          <w:sz w:val="24"/>
          <w:szCs w:val="24"/>
        </w:rPr>
      </w:pPr>
      <w:r w:rsidRPr="00837623">
        <w:rPr>
          <w:b/>
          <w:bCs/>
          <w:sz w:val="24"/>
          <w:szCs w:val="24"/>
        </w:rPr>
        <w:t>Records and Program Assessment</w:t>
      </w:r>
    </w:p>
    <w:p w:rsidR="00846A0D" w:rsidRPr="00837623" w:rsidRDefault="00846A0D" w:rsidP="00846A0D">
      <w:pPr>
        <w:spacing w:line="240" w:lineRule="atLeast"/>
        <w:rPr>
          <w:sz w:val="24"/>
          <w:szCs w:val="24"/>
        </w:rPr>
      </w:pPr>
      <w:r w:rsidRPr="00837623">
        <w:rPr>
          <w:b/>
          <w:bCs/>
          <w:sz w:val="24"/>
          <w:szCs w:val="24"/>
        </w:rPr>
        <w:t> </w:t>
      </w:r>
    </w:p>
    <w:p w:rsidR="00846A0D" w:rsidRPr="00837623" w:rsidRDefault="00846A0D" w:rsidP="00846A0D">
      <w:pPr>
        <w:numPr>
          <w:ilvl w:val="0"/>
          <w:numId w:val="49"/>
        </w:numPr>
        <w:overflowPunct/>
        <w:autoSpaceDE/>
        <w:autoSpaceDN/>
        <w:adjustRightInd/>
        <w:spacing w:before="120" w:after="100" w:afterAutospacing="1" w:line="300" w:lineRule="atLeast"/>
        <w:textAlignment w:val="auto"/>
        <w:rPr>
          <w:sz w:val="24"/>
          <w:szCs w:val="24"/>
        </w:rPr>
      </w:pPr>
      <w:r w:rsidRPr="00837623">
        <w:rPr>
          <w:b/>
          <w:bCs/>
          <w:sz w:val="24"/>
          <w:szCs w:val="24"/>
        </w:rPr>
        <w:t>Records Retention</w:t>
      </w:r>
    </w:p>
    <w:p w:rsidR="00846A0D" w:rsidRPr="00837623" w:rsidRDefault="00846A0D" w:rsidP="00846A0D">
      <w:pPr>
        <w:numPr>
          <w:ilvl w:val="1"/>
          <w:numId w:val="49"/>
        </w:numPr>
        <w:tabs>
          <w:tab w:val="clear" w:pos="1620"/>
          <w:tab w:val="num" w:pos="1260"/>
        </w:tabs>
        <w:overflowPunct/>
        <w:autoSpaceDE/>
        <w:autoSpaceDN/>
        <w:adjustRightInd/>
        <w:spacing w:before="120" w:line="300" w:lineRule="atLeast"/>
        <w:ind w:left="1260"/>
        <w:textAlignment w:val="auto"/>
        <w:rPr>
          <w:sz w:val="24"/>
          <w:szCs w:val="24"/>
        </w:rPr>
      </w:pPr>
      <w:r w:rsidRPr="00837623">
        <w:rPr>
          <w:sz w:val="24"/>
          <w:szCs w:val="24"/>
        </w:rPr>
        <w:t>Training records for the staff will be maintained by the Chemical Hygiene Officer for four (4) years.</w:t>
      </w:r>
    </w:p>
    <w:p w:rsidR="00846A0D" w:rsidRPr="00837623" w:rsidRDefault="00846A0D" w:rsidP="00846A0D">
      <w:pPr>
        <w:numPr>
          <w:ilvl w:val="1"/>
          <w:numId w:val="49"/>
        </w:numPr>
        <w:tabs>
          <w:tab w:val="clear" w:pos="1620"/>
          <w:tab w:val="num" w:pos="1260"/>
        </w:tabs>
        <w:overflowPunct/>
        <w:autoSpaceDE/>
        <w:autoSpaceDN/>
        <w:adjustRightInd/>
        <w:spacing w:before="120" w:line="300" w:lineRule="atLeast"/>
        <w:ind w:left="1260"/>
        <w:textAlignment w:val="auto"/>
        <w:rPr>
          <w:sz w:val="24"/>
          <w:szCs w:val="24"/>
        </w:rPr>
      </w:pPr>
      <w:r w:rsidRPr="00837623">
        <w:rPr>
          <w:sz w:val="24"/>
          <w:szCs w:val="24"/>
        </w:rPr>
        <w:t>Professor/Laboratory Instructors shall document training provided for their students and retain them with the student records.</w:t>
      </w:r>
    </w:p>
    <w:p w:rsidR="00846A0D" w:rsidRPr="00837623" w:rsidRDefault="00846A0D" w:rsidP="00846A0D">
      <w:pPr>
        <w:numPr>
          <w:ilvl w:val="1"/>
          <w:numId w:val="49"/>
        </w:numPr>
        <w:tabs>
          <w:tab w:val="clear" w:pos="1620"/>
          <w:tab w:val="num" w:pos="1260"/>
        </w:tabs>
        <w:overflowPunct/>
        <w:autoSpaceDE/>
        <w:autoSpaceDN/>
        <w:adjustRightInd/>
        <w:spacing w:before="120" w:line="300" w:lineRule="atLeast"/>
        <w:ind w:left="1260"/>
        <w:textAlignment w:val="auto"/>
        <w:rPr>
          <w:sz w:val="24"/>
          <w:szCs w:val="24"/>
        </w:rPr>
      </w:pPr>
      <w:r w:rsidRPr="00837623">
        <w:rPr>
          <w:sz w:val="24"/>
          <w:szCs w:val="24"/>
        </w:rPr>
        <w:t>Training records of staff or students involved in accidental exposures of hazardous chemicals are to be forwarded to EMU Health Services and retained with their medical records.</w:t>
      </w:r>
    </w:p>
    <w:p w:rsidR="00846A0D" w:rsidRPr="00837623" w:rsidRDefault="00846A0D" w:rsidP="00846A0D">
      <w:pPr>
        <w:numPr>
          <w:ilvl w:val="1"/>
          <w:numId w:val="49"/>
        </w:numPr>
        <w:tabs>
          <w:tab w:val="clear" w:pos="1620"/>
          <w:tab w:val="num" w:pos="1260"/>
        </w:tabs>
        <w:overflowPunct/>
        <w:autoSpaceDE/>
        <w:autoSpaceDN/>
        <w:adjustRightInd/>
        <w:spacing w:before="120" w:line="300" w:lineRule="atLeast"/>
        <w:ind w:left="1260"/>
        <w:textAlignment w:val="auto"/>
        <w:rPr>
          <w:sz w:val="24"/>
          <w:szCs w:val="24"/>
        </w:rPr>
      </w:pPr>
      <w:r w:rsidRPr="00837623">
        <w:rPr>
          <w:sz w:val="24"/>
          <w:szCs w:val="24"/>
        </w:rPr>
        <w:t>The Chemistry Department Chair will maintain</w:t>
      </w:r>
      <w:proofErr w:type="gramStart"/>
      <w:r w:rsidRPr="00837623">
        <w:rPr>
          <w:sz w:val="24"/>
          <w:szCs w:val="24"/>
        </w:rPr>
        <w:t>  training</w:t>
      </w:r>
      <w:proofErr w:type="gramEnd"/>
      <w:r w:rsidRPr="00837623">
        <w:rPr>
          <w:sz w:val="24"/>
          <w:szCs w:val="24"/>
        </w:rPr>
        <w:t xml:space="preserve"> records when students are involved in the use of special substance Appendix D.</w:t>
      </w:r>
    </w:p>
    <w:p w:rsidR="00846A0D" w:rsidRPr="00837623" w:rsidRDefault="00846A0D" w:rsidP="00846A0D">
      <w:pPr>
        <w:numPr>
          <w:ilvl w:val="1"/>
          <w:numId w:val="49"/>
        </w:numPr>
        <w:tabs>
          <w:tab w:val="clear" w:pos="1620"/>
          <w:tab w:val="num" w:pos="1260"/>
        </w:tabs>
        <w:overflowPunct/>
        <w:autoSpaceDE/>
        <w:autoSpaceDN/>
        <w:adjustRightInd/>
        <w:spacing w:before="120" w:line="300" w:lineRule="atLeast"/>
        <w:ind w:left="1260"/>
        <w:textAlignment w:val="auto"/>
        <w:rPr>
          <w:sz w:val="24"/>
          <w:szCs w:val="24"/>
        </w:rPr>
      </w:pPr>
      <w:r w:rsidRPr="00837623">
        <w:rPr>
          <w:sz w:val="24"/>
          <w:szCs w:val="24"/>
        </w:rPr>
        <w:t>Accident reports will be prepared by the Laboratory Professor/Instructor and forwarded to the Chemical Hygiene Officer who will send them to the EMU Health Services.</w:t>
      </w:r>
    </w:p>
    <w:p w:rsidR="00846A0D" w:rsidRPr="00837623" w:rsidRDefault="00846A0D" w:rsidP="00846A0D">
      <w:pPr>
        <w:numPr>
          <w:ilvl w:val="1"/>
          <w:numId w:val="49"/>
        </w:numPr>
        <w:tabs>
          <w:tab w:val="clear" w:pos="1620"/>
          <w:tab w:val="num" w:pos="1260"/>
        </w:tabs>
        <w:overflowPunct/>
        <w:autoSpaceDE/>
        <w:autoSpaceDN/>
        <w:adjustRightInd/>
        <w:spacing w:before="120" w:line="300" w:lineRule="atLeast"/>
        <w:ind w:left="1260"/>
        <w:textAlignment w:val="auto"/>
        <w:rPr>
          <w:sz w:val="24"/>
          <w:szCs w:val="24"/>
        </w:rPr>
      </w:pPr>
      <w:r w:rsidRPr="00837623">
        <w:rPr>
          <w:sz w:val="24"/>
          <w:szCs w:val="24"/>
        </w:rPr>
        <w:t>Environmental and Medical Surveillance records will be maintained by the EMU Health Services.</w:t>
      </w:r>
    </w:p>
    <w:p w:rsidR="00846A0D" w:rsidRPr="00837623" w:rsidRDefault="00846A0D" w:rsidP="00846A0D">
      <w:pPr>
        <w:numPr>
          <w:ilvl w:val="0"/>
          <w:numId w:val="49"/>
        </w:numPr>
        <w:overflowPunct/>
        <w:autoSpaceDE/>
        <w:autoSpaceDN/>
        <w:adjustRightInd/>
        <w:spacing w:before="120" w:after="100" w:afterAutospacing="1" w:line="300" w:lineRule="atLeast"/>
        <w:textAlignment w:val="auto"/>
        <w:rPr>
          <w:sz w:val="24"/>
          <w:szCs w:val="24"/>
        </w:rPr>
      </w:pPr>
      <w:bookmarkStart w:id="1" w:name="IXB"/>
      <w:r w:rsidRPr="00837623">
        <w:rPr>
          <w:b/>
          <w:bCs/>
          <w:sz w:val="24"/>
          <w:szCs w:val="24"/>
        </w:rPr>
        <w:t>Internal Program Evaluations</w:t>
      </w:r>
      <w:bookmarkEnd w:id="1"/>
    </w:p>
    <w:p w:rsidR="00846A0D" w:rsidRPr="00837623" w:rsidRDefault="00846A0D" w:rsidP="00846A0D">
      <w:pPr>
        <w:spacing w:before="120" w:line="300" w:lineRule="atLeast"/>
        <w:ind w:left="900"/>
        <w:rPr>
          <w:sz w:val="24"/>
          <w:szCs w:val="24"/>
        </w:rPr>
      </w:pPr>
      <w:r w:rsidRPr="00837623">
        <w:rPr>
          <w:sz w:val="24"/>
          <w:szCs w:val="24"/>
        </w:rPr>
        <w:t>Each Laboratory Professor and Laboratory Instructor will ensure his/her laboratory is inspected at least quarterly using the checklist in Appendix H or an equivalent document.</w:t>
      </w:r>
    </w:p>
    <w:p w:rsidR="00846A0D" w:rsidRPr="00837623" w:rsidRDefault="00846A0D" w:rsidP="00846A0D">
      <w:pPr>
        <w:spacing w:before="120" w:line="300" w:lineRule="atLeast"/>
        <w:ind w:left="900"/>
        <w:rPr>
          <w:sz w:val="24"/>
          <w:szCs w:val="24"/>
        </w:rPr>
      </w:pPr>
      <w:r w:rsidRPr="00837623">
        <w:rPr>
          <w:sz w:val="24"/>
          <w:szCs w:val="24"/>
        </w:rPr>
        <w:t xml:space="preserve">The Chemical Hygiene Officer, the Academic Dean and the Chemistry Chair will be responsible for performing an annual safety assessment of all laboratories in the </w:t>
      </w:r>
      <w:smartTag w:uri="urn:schemas-microsoft-com:office:smarttags" w:element="place">
        <w:smartTag w:uri="urn:schemas-microsoft-com:office:smarttags" w:element="PlaceName">
          <w:r w:rsidRPr="00837623">
            <w:rPr>
              <w:sz w:val="24"/>
              <w:szCs w:val="24"/>
            </w:rPr>
            <w:t>Science</w:t>
          </w:r>
        </w:smartTag>
        <w:r w:rsidRPr="00837623">
          <w:rPr>
            <w:sz w:val="24"/>
            <w:szCs w:val="24"/>
          </w:rPr>
          <w:t xml:space="preserve"> </w:t>
        </w:r>
        <w:smartTag w:uri="urn:schemas-microsoft-com:office:smarttags" w:element="PlaceType">
          <w:r w:rsidRPr="00837623">
            <w:rPr>
              <w:sz w:val="24"/>
              <w:szCs w:val="24"/>
            </w:rPr>
            <w:t>Building</w:t>
          </w:r>
        </w:smartTag>
      </w:smartTag>
      <w:r w:rsidRPr="00837623">
        <w:rPr>
          <w:sz w:val="24"/>
          <w:szCs w:val="24"/>
        </w:rPr>
        <w:t>.</w:t>
      </w:r>
    </w:p>
    <w:p w:rsidR="00846A0D" w:rsidRPr="00837623" w:rsidRDefault="00846A0D" w:rsidP="00846A0D">
      <w:pPr>
        <w:spacing w:before="120" w:line="300" w:lineRule="atLeast"/>
        <w:ind w:left="900"/>
        <w:rPr>
          <w:sz w:val="24"/>
          <w:szCs w:val="24"/>
        </w:rPr>
      </w:pPr>
      <w:r w:rsidRPr="00837623">
        <w:rPr>
          <w:sz w:val="24"/>
          <w:szCs w:val="24"/>
        </w:rPr>
        <w:t>All accidents that involve explosions, spills, fires, personal injuries or near misses will be reported to the Chemical Hygiene Officer.  The Chemical Hygiene Officer will assist the Department Chair or Laboratory Instructor in evaluating the cause and initiate corrective actions.</w:t>
      </w:r>
    </w:p>
    <w:p w:rsidR="00846A0D" w:rsidRPr="00837623" w:rsidRDefault="00846A0D" w:rsidP="00846A0D">
      <w:pPr>
        <w:numPr>
          <w:ilvl w:val="0"/>
          <w:numId w:val="49"/>
        </w:numPr>
        <w:overflowPunct/>
        <w:autoSpaceDE/>
        <w:autoSpaceDN/>
        <w:adjustRightInd/>
        <w:spacing w:before="120" w:after="100" w:afterAutospacing="1" w:line="300" w:lineRule="atLeast"/>
        <w:textAlignment w:val="auto"/>
        <w:rPr>
          <w:sz w:val="24"/>
          <w:szCs w:val="24"/>
        </w:rPr>
      </w:pPr>
      <w:r w:rsidRPr="00837623">
        <w:rPr>
          <w:b/>
          <w:bCs/>
          <w:sz w:val="24"/>
          <w:szCs w:val="24"/>
        </w:rPr>
        <w:t>External Program Evaluations</w:t>
      </w:r>
    </w:p>
    <w:p w:rsidR="00846A0D" w:rsidRPr="00837623" w:rsidRDefault="00846A0D" w:rsidP="00846A0D">
      <w:pPr>
        <w:pStyle w:val="BodyText3"/>
        <w:ind w:left="900"/>
        <w:rPr>
          <w:sz w:val="24"/>
          <w:szCs w:val="24"/>
        </w:rPr>
      </w:pPr>
      <w:r w:rsidRPr="00837623">
        <w:rPr>
          <w:sz w:val="24"/>
          <w:szCs w:val="24"/>
        </w:rPr>
        <w:t>Biennially, an evaluation of the EMU Chemical Hygiene Program will be performed by an individual or company independent of EMU.</w:t>
      </w:r>
    </w:p>
    <w:p w:rsidR="00846A0D" w:rsidRPr="00837623" w:rsidRDefault="00846A0D" w:rsidP="00846A0D">
      <w:pPr>
        <w:numPr>
          <w:ilvl w:val="0"/>
          <w:numId w:val="49"/>
        </w:numPr>
        <w:overflowPunct/>
        <w:autoSpaceDE/>
        <w:autoSpaceDN/>
        <w:adjustRightInd/>
        <w:spacing w:before="120" w:after="100" w:afterAutospacing="1" w:line="300" w:lineRule="atLeast"/>
        <w:textAlignment w:val="auto"/>
        <w:rPr>
          <w:sz w:val="24"/>
          <w:szCs w:val="24"/>
        </w:rPr>
      </w:pPr>
      <w:r w:rsidRPr="00837623">
        <w:rPr>
          <w:b/>
          <w:bCs/>
          <w:sz w:val="24"/>
          <w:szCs w:val="24"/>
        </w:rPr>
        <w:br w:type="page"/>
      </w:r>
      <w:r w:rsidRPr="00837623">
        <w:rPr>
          <w:b/>
          <w:bCs/>
          <w:sz w:val="24"/>
          <w:szCs w:val="24"/>
        </w:rPr>
        <w:lastRenderedPageBreak/>
        <w:t>Assessment Review and Evaluation</w:t>
      </w:r>
    </w:p>
    <w:p w:rsidR="00846A0D" w:rsidRPr="00837623" w:rsidRDefault="00846A0D" w:rsidP="00846A0D">
      <w:pPr>
        <w:spacing w:before="120" w:line="300" w:lineRule="atLeast"/>
        <w:ind w:left="900"/>
        <w:rPr>
          <w:sz w:val="24"/>
          <w:szCs w:val="24"/>
        </w:rPr>
      </w:pPr>
      <w:r w:rsidRPr="00837623">
        <w:rPr>
          <w:sz w:val="24"/>
          <w:szCs w:val="24"/>
        </w:rPr>
        <w:t>The Chemical Hygiene Officer will prepare an annual report for the Chemical Safety Committee which will contain the following:</w:t>
      </w:r>
    </w:p>
    <w:p w:rsidR="00846A0D" w:rsidRPr="00837623" w:rsidRDefault="00846A0D" w:rsidP="00846A0D">
      <w:pPr>
        <w:numPr>
          <w:ilvl w:val="0"/>
          <w:numId w:val="50"/>
        </w:numPr>
        <w:overflowPunct/>
        <w:autoSpaceDE/>
        <w:autoSpaceDN/>
        <w:adjustRightInd/>
        <w:spacing w:before="120" w:line="300" w:lineRule="atLeast"/>
        <w:textAlignment w:val="auto"/>
        <w:rPr>
          <w:sz w:val="24"/>
          <w:szCs w:val="24"/>
        </w:rPr>
      </w:pPr>
      <w:proofErr w:type="gramStart"/>
      <w:r w:rsidRPr="00837623">
        <w:rPr>
          <w:sz w:val="24"/>
          <w:szCs w:val="24"/>
        </w:rPr>
        <w:t>summary</w:t>
      </w:r>
      <w:proofErr w:type="gramEnd"/>
      <w:r w:rsidRPr="00837623">
        <w:rPr>
          <w:sz w:val="24"/>
          <w:szCs w:val="24"/>
        </w:rPr>
        <w:t xml:space="preserve"> of accidents, types and causes.</w:t>
      </w:r>
    </w:p>
    <w:p w:rsidR="00846A0D" w:rsidRPr="00837623" w:rsidRDefault="00846A0D" w:rsidP="00846A0D">
      <w:pPr>
        <w:numPr>
          <w:ilvl w:val="0"/>
          <w:numId w:val="50"/>
        </w:numPr>
        <w:overflowPunct/>
        <w:autoSpaceDE/>
        <w:autoSpaceDN/>
        <w:adjustRightInd/>
        <w:spacing w:before="120" w:line="300" w:lineRule="atLeast"/>
        <w:textAlignment w:val="auto"/>
        <w:rPr>
          <w:sz w:val="24"/>
          <w:szCs w:val="24"/>
        </w:rPr>
      </w:pPr>
      <w:r w:rsidRPr="00837623">
        <w:rPr>
          <w:sz w:val="24"/>
          <w:szCs w:val="24"/>
        </w:rPr>
        <w:t>summary of program deficiencies and recommended corrective actions</w:t>
      </w:r>
    </w:p>
    <w:p w:rsidR="00846A0D" w:rsidRPr="00837623" w:rsidRDefault="00846A0D" w:rsidP="00846A0D">
      <w:pPr>
        <w:numPr>
          <w:ilvl w:val="0"/>
          <w:numId w:val="50"/>
        </w:numPr>
        <w:overflowPunct/>
        <w:autoSpaceDE/>
        <w:autoSpaceDN/>
        <w:adjustRightInd/>
        <w:spacing w:before="120" w:line="300" w:lineRule="atLeast"/>
        <w:textAlignment w:val="auto"/>
        <w:rPr>
          <w:sz w:val="24"/>
          <w:szCs w:val="24"/>
        </w:rPr>
      </w:pPr>
      <w:proofErr w:type="gramStart"/>
      <w:r w:rsidRPr="00837623">
        <w:rPr>
          <w:sz w:val="24"/>
          <w:szCs w:val="24"/>
        </w:rPr>
        <w:t>progress</w:t>
      </w:r>
      <w:proofErr w:type="gramEnd"/>
      <w:r w:rsidRPr="00837623">
        <w:rPr>
          <w:sz w:val="24"/>
          <w:szCs w:val="24"/>
        </w:rPr>
        <w:t xml:space="preserve"> in meeting goals established by Chemical Safety Committee.</w:t>
      </w:r>
    </w:p>
    <w:p w:rsidR="00846A0D" w:rsidRPr="00837623" w:rsidRDefault="00846A0D" w:rsidP="00846A0D">
      <w:pPr>
        <w:spacing w:before="120" w:line="300" w:lineRule="atLeast"/>
        <w:ind w:left="900"/>
        <w:rPr>
          <w:sz w:val="24"/>
          <w:szCs w:val="24"/>
        </w:rPr>
      </w:pPr>
      <w:r w:rsidRPr="00837623">
        <w:rPr>
          <w:sz w:val="24"/>
          <w:szCs w:val="24"/>
        </w:rPr>
        <w:t>The Chemical Safety Committee will review the report and send an executive summary with recommendations to the Office of the Dean and the Campus Safety Committee.</w:t>
      </w:r>
    </w:p>
    <w:p w:rsidR="00846A0D" w:rsidRPr="00837623" w:rsidRDefault="00846A0D" w:rsidP="00846A0D">
      <w:pPr>
        <w:pStyle w:val="Heading8"/>
        <w:spacing w:before="0" w:line="300" w:lineRule="atLeast"/>
      </w:pPr>
      <w:r w:rsidRPr="00837623">
        <w:br w:type="page"/>
      </w:r>
      <w:bookmarkStart w:id="2" w:name="AppendixB"/>
      <w:bookmarkStart w:id="3" w:name="AppendixA"/>
      <w:bookmarkEnd w:id="2"/>
      <w:bookmarkEnd w:id="3"/>
      <w:proofErr w:type="gramStart"/>
      <w:r w:rsidRPr="00837623">
        <w:lastRenderedPageBreak/>
        <w:t>Appendix A.</w:t>
      </w:r>
      <w:proofErr w:type="gramEnd"/>
      <w:r w:rsidRPr="00837623">
        <w:t>   General Laboratory Safety Rules and Practices</w:t>
      </w:r>
    </w:p>
    <w:p w:rsidR="00846A0D" w:rsidRPr="00837623" w:rsidRDefault="00846A0D" w:rsidP="00846A0D">
      <w:pPr>
        <w:spacing w:line="300" w:lineRule="atLeast"/>
        <w:rPr>
          <w:sz w:val="24"/>
          <w:szCs w:val="24"/>
        </w:rPr>
      </w:pPr>
      <w:r w:rsidRPr="00837623">
        <w:rPr>
          <w:sz w:val="24"/>
          <w:szCs w:val="24"/>
        </w:rPr>
        <w:t> </w:t>
      </w:r>
    </w:p>
    <w:p w:rsidR="00846A0D" w:rsidRPr="00837623" w:rsidRDefault="00846A0D" w:rsidP="00846A0D">
      <w:pPr>
        <w:spacing w:after="100" w:afterAutospacing="1" w:line="300" w:lineRule="atLeast"/>
        <w:ind w:firstLine="360"/>
        <w:rPr>
          <w:sz w:val="24"/>
          <w:szCs w:val="24"/>
        </w:rPr>
      </w:pPr>
      <w:r w:rsidRPr="00837623">
        <w:rPr>
          <w:b/>
          <w:bCs/>
          <w:sz w:val="24"/>
          <w:szCs w:val="24"/>
        </w:rPr>
        <w:t>A.  General Principles</w:t>
      </w:r>
    </w:p>
    <w:p w:rsidR="00846A0D" w:rsidRPr="00837623" w:rsidRDefault="00846A0D" w:rsidP="00846A0D">
      <w:pPr>
        <w:numPr>
          <w:ilvl w:val="0"/>
          <w:numId w:val="51"/>
        </w:numPr>
        <w:overflowPunct/>
        <w:autoSpaceDE/>
        <w:autoSpaceDN/>
        <w:adjustRightInd/>
        <w:spacing w:before="120" w:line="300" w:lineRule="atLeast"/>
        <w:textAlignment w:val="auto"/>
        <w:rPr>
          <w:sz w:val="24"/>
          <w:szCs w:val="24"/>
        </w:rPr>
      </w:pPr>
      <w:r w:rsidRPr="00837623">
        <w:rPr>
          <w:sz w:val="24"/>
          <w:szCs w:val="24"/>
        </w:rPr>
        <w:t>Know the safety rules and procedures that apply to the work that is being done.  Determine the potential hazards (e.g., physical, chemical biological) and appropriate safety precautions before beginning any new operation.</w:t>
      </w:r>
    </w:p>
    <w:p w:rsidR="00846A0D" w:rsidRPr="00837623" w:rsidRDefault="00846A0D" w:rsidP="00846A0D">
      <w:pPr>
        <w:numPr>
          <w:ilvl w:val="0"/>
          <w:numId w:val="51"/>
        </w:numPr>
        <w:overflowPunct/>
        <w:autoSpaceDE/>
        <w:autoSpaceDN/>
        <w:adjustRightInd/>
        <w:spacing w:before="120" w:line="300" w:lineRule="atLeast"/>
        <w:textAlignment w:val="auto"/>
        <w:rPr>
          <w:sz w:val="24"/>
          <w:szCs w:val="24"/>
        </w:rPr>
      </w:pPr>
      <w:r w:rsidRPr="00837623">
        <w:rPr>
          <w:sz w:val="24"/>
          <w:szCs w:val="24"/>
        </w:rPr>
        <w:t>Know the location of, and how to use, the emergency equipment in your area, as well as how to obtain additional help in an emergency, and be familiar with emergency procedures.</w:t>
      </w:r>
    </w:p>
    <w:p w:rsidR="00846A0D" w:rsidRPr="00837623" w:rsidRDefault="00846A0D" w:rsidP="00846A0D">
      <w:pPr>
        <w:numPr>
          <w:ilvl w:val="0"/>
          <w:numId w:val="51"/>
        </w:numPr>
        <w:overflowPunct/>
        <w:autoSpaceDE/>
        <w:autoSpaceDN/>
        <w:adjustRightInd/>
        <w:spacing w:before="120" w:line="300" w:lineRule="atLeast"/>
        <w:textAlignment w:val="auto"/>
        <w:rPr>
          <w:sz w:val="24"/>
          <w:szCs w:val="24"/>
        </w:rPr>
      </w:pPr>
      <w:r w:rsidRPr="00837623">
        <w:rPr>
          <w:sz w:val="24"/>
          <w:szCs w:val="24"/>
        </w:rPr>
        <w:t xml:space="preserve">Know the types of available protective equipment and how to select and use it.  </w:t>
      </w:r>
    </w:p>
    <w:p w:rsidR="00846A0D" w:rsidRPr="00837623" w:rsidRDefault="00846A0D" w:rsidP="00846A0D">
      <w:pPr>
        <w:numPr>
          <w:ilvl w:val="0"/>
          <w:numId w:val="51"/>
        </w:numPr>
        <w:overflowPunct/>
        <w:autoSpaceDE/>
        <w:autoSpaceDN/>
        <w:adjustRightInd/>
        <w:spacing w:before="120" w:line="300" w:lineRule="atLeast"/>
        <w:textAlignment w:val="auto"/>
        <w:rPr>
          <w:sz w:val="24"/>
          <w:szCs w:val="24"/>
        </w:rPr>
      </w:pPr>
      <w:r w:rsidRPr="00837623">
        <w:rPr>
          <w:sz w:val="24"/>
          <w:szCs w:val="24"/>
        </w:rPr>
        <w:t xml:space="preserve">Keep work areas clean and uncluttered. </w:t>
      </w:r>
    </w:p>
    <w:p w:rsidR="00846A0D" w:rsidRPr="00837623" w:rsidRDefault="00846A0D" w:rsidP="00846A0D">
      <w:pPr>
        <w:numPr>
          <w:ilvl w:val="0"/>
          <w:numId w:val="51"/>
        </w:numPr>
        <w:overflowPunct/>
        <w:autoSpaceDE/>
        <w:autoSpaceDN/>
        <w:adjustRightInd/>
        <w:spacing w:before="120" w:line="300" w:lineRule="atLeast"/>
        <w:textAlignment w:val="auto"/>
        <w:rPr>
          <w:sz w:val="24"/>
          <w:szCs w:val="24"/>
        </w:rPr>
      </w:pPr>
      <w:r w:rsidRPr="00837623">
        <w:rPr>
          <w:sz w:val="24"/>
          <w:szCs w:val="24"/>
        </w:rPr>
        <w:t>Be alert to unsafe conditions and actions and call attention to them so that corrections can be made as soon as possible.  Someone else’s accident can be as dangerous to you as any you might cause.</w:t>
      </w:r>
    </w:p>
    <w:p w:rsidR="00846A0D" w:rsidRPr="00837623" w:rsidRDefault="00846A0D" w:rsidP="00846A0D">
      <w:pPr>
        <w:numPr>
          <w:ilvl w:val="0"/>
          <w:numId w:val="51"/>
        </w:numPr>
        <w:overflowPunct/>
        <w:autoSpaceDE/>
        <w:autoSpaceDN/>
        <w:adjustRightInd/>
        <w:spacing w:before="120" w:line="300" w:lineRule="atLeast"/>
        <w:textAlignment w:val="auto"/>
        <w:rPr>
          <w:sz w:val="24"/>
          <w:szCs w:val="24"/>
        </w:rPr>
      </w:pPr>
      <w:r w:rsidRPr="00837623">
        <w:rPr>
          <w:sz w:val="24"/>
          <w:szCs w:val="24"/>
        </w:rPr>
        <w:t>Avoid consuming food or beverages or smoking in areas where chemicals are being used or stored.</w:t>
      </w:r>
    </w:p>
    <w:p w:rsidR="00846A0D" w:rsidRPr="00837623" w:rsidRDefault="00846A0D" w:rsidP="00846A0D">
      <w:pPr>
        <w:numPr>
          <w:ilvl w:val="0"/>
          <w:numId w:val="51"/>
        </w:numPr>
        <w:overflowPunct/>
        <w:autoSpaceDE/>
        <w:autoSpaceDN/>
        <w:adjustRightInd/>
        <w:spacing w:before="120" w:line="300" w:lineRule="atLeast"/>
        <w:textAlignment w:val="auto"/>
        <w:rPr>
          <w:sz w:val="24"/>
          <w:szCs w:val="24"/>
        </w:rPr>
      </w:pPr>
      <w:r w:rsidRPr="00837623">
        <w:rPr>
          <w:sz w:val="24"/>
          <w:szCs w:val="24"/>
        </w:rPr>
        <w:t xml:space="preserve">Avoid releasing hazards to the environment by following accepted waste disposal procedures, see Appendix F Hazardous Waste Handling and Disposal.  </w:t>
      </w:r>
    </w:p>
    <w:p w:rsidR="00846A0D" w:rsidRPr="00837623" w:rsidRDefault="00846A0D" w:rsidP="00846A0D">
      <w:pPr>
        <w:numPr>
          <w:ilvl w:val="0"/>
          <w:numId w:val="51"/>
        </w:numPr>
        <w:overflowPunct/>
        <w:autoSpaceDE/>
        <w:autoSpaceDN/>
        <w:adjustRightInd/>
        <w:spacing w:before="120" w:line="300" w:lineRule="atLeast"/>
        <w:textAlignment w:val="auto"/>
        <w:rPr>
          <w:sz w:val="24"/>
          <w:szCs w:val="24"/>
        </w:rPr>
      </w:pPr>
      <w:r w:rsidRPr="00837623">
        <w:rPr>
          <w:sz w:val="24"/>
          <w:szCs w:val="24"/>
        </w:rPr>
        <w:t>Chemical reactions may require traps or scrubbing devices to prevent the escape of toxic substances to the environment.</w:t>
      </w:r>
    </w:p>
    <w:p w:rsidR="00846A0D" w:rsidRPr="00837623" w:rsidRDefault="00846A0D" w:rsidP="00846A0D">
      <w:pPr>
        <w:numPr>
          <w:ilvl w:val="0"/>
          <w:numId w:val="51"/>
        </w:numPr>
        <w:overflowPunct/>
        <w:autoSpaceDE/>
        <w:autoSpaceDN/>
        <w:adjustRightInd/>
        <w:spacing w:before="120" w:line="300" w:lineRule="atLeast"/>
        <w:textAlignment w:val="auto"/>
        <w:rPr>
          <w:sz w:val="24"/>
          <w:szCs w:val="24"/>
        </w:rPr>
      </w:pPr>
      <w:r w:rsidRPr="00837623">
        <w:rPr>
          <w:sz w:val="24"/>
          <w:szCs w:val="24"/>
        </w:rPr>
        <w:t>Be certain all chemicals are correctly and clearly labeled.  Post warning signs when unusual hazards, such as radiation, flammable materials, biological hazard, or other special problems exist.</w:t>
      </w:r>
    </w:p>
    <w:p w:rsidR="00846A0D" w:rsidRPr="00837623" w:rsidRDefault="00846A0D" w:rsidP="00846A0D">
      <w:pPr>
        <w:numPr>
          <w:ilvl w:val="0"/>
          <w:numId w:val="51"/>
        </w:numPr>
        <w:overflowPunct/>
        <w:autoSpaceDE/>
        <w:autoSpaceDN/>
        <w:adjustRightInd/>
        <w:spacing w:before="120" w:line="300" w:lineRule="atLeast"/>
        <w:textAlignment w:val="auto"/>
        <w:rPr>
          <w:sz w:val="24"/>
          <w:szCs w:val="24"/>
        </w:rPr>
      </w:pPr>
      <w:r w:rsidRPr="00837623">
        <w:rPr>
          <w:sz w:val="24"/>
          <w:szCs w:val="24"/>
        </w:rPr>
        <w:t>Remain out of the area of a fire or personal injury unless it is your responsibility to help with the emergency.  Curious bystanders interfere with rescue and emergency personnel and endanger themselves.</w:t>
      </w:r>
    </w:p>
    <w:p w:rsidR="00846A0D" w:rsidRPr="00837623" w:rsidRDefault="00846A0D" w:rsidP="00846A0D">
      <w:pPr>
        <w:numPr>
          <w:ilvl w:val="0"/>
          <w:numId w:val="51"/>
        </w:numPr>
        <w:overflowPunct/>
        <w:autoSpaceDE/>
        <w:autoSpaceDN/>
        <w:adjustRightInd/>
        <w:spacing w:before="120" w:line="300" w:lineRule="atLeast"/>
        <w:textAlignment w:val="auto"/>
        <w:rPr>
          <w:sz w:val="24"/>
          <w:szCs w:val="24"/>
        </w:rPr>
      </w:pPr>
      <w:r w:rsidRPr="00837623">
        <w:rPr>
          <w:sz w:val="24"/>
          <w:szCs w:val="24"/>
        </w:rPr>
        <w:t>Avoid distracting or startling any other worker or student.  Practical jokes or horseplay cannot be tolerated at any time.</w:t>
      </w:r>
    </w:p>
    <w:p w:rsidR="00846A0D" w:rsidRPr="00837623" w:rsidRDefault="00846A0D" w:rsidP="00846A0D">
      <w:pPr>
        <w:numPr>
          <w:ilvl w:val="0"/>
          <w:numId w:val="51"/>
        </w:numPr>
        <w:overflowPunct/>
        <w:autoSpaceDE/>
        <w:autoSpaceDN/>
        <w:adjustRightInd/>
        <w:spacing w:before="120" w:line="300" w:lineRule="atLeast"/>
        <w:textAlignment w:val="auto"/>
        <w:rPr>
          <w:sz w:val="24"/>
          <w:szCs w:val="24"/>
        </w:rPr>
      </w:pPr>
      <w:r w:rsidRPr="00837623">
        <w:rPr>
          <w:sz w:val="24"/>
          <w:szCs w:val="24"/>
        </w:rPr>
        <w:t>Use equipment only for its designation purpose.</w:t>
      </w:r>
    </w:p>
    <w:p w:rsidR="00846A0D" w:rsidRPr="00837623" w:rsidRDefault="00846A0D" w:rsidP="00846A0D">
      <w:pPr>
        <w:numPr>
          <w:ilvl w:val="0"/>
          <w:numId w:val="51"/>
        </w:numPr>
        <w:overflowPunct/>
        <w:autoSpaceDE/>
        <w:autoSpaceDN/>
        <w:adjustRightInd/>
        <w:spacing w:before="120" w:line="300" w:lineRule="atLeast"/>
        <w:textAlignment w:val="auto"/>
        <w:rPr>
          <w:sz w:val="24"/>
          <w:szCs w:val="24"/>
        </w:rPr>
      </w:pPr>
      <w:r w:rsidRPr="00837623">
        <w:rPr>
          <w:sz w:val="24"/>
          <w:szCs w:val="24"/>
        </w:rPr>
        <w:t xml:space="preserve">Position and clamp reaction apparatus thoughtfully in order to enable manipulation without the need to move the apparatus during the reaction process.  </w:t>
      </w:r>
    </w:p>
    <w:p w:rsidR="00846A0D" w:rsidRPr="00837623" w:rsidRDefault="00846A0D" w:rsidP="00846A0D">
      <w:pPr>
        <w:numPr>
          <w:ilvl w:val="0"/>
          <w:numId w:val="51"/>
        </w:numPr>
        <w:overflowPunct/>
        <w:autoSpaceDE/>
        <w:autoSpaceDN/>
        <w:adjustRightInd/>
        <w:spacing w:before="120" w:line="300" w:lineRule="atLeast"/>
        <w:textAlignment w:val="auto"/>
        <w:rPr>
          <w:sz w:val="24"/>
          <w:szCs w:val="24"/>
        </w:rPr>
      </w:pPr>
      <w:r w:rsidRPr="00837623">
        <w:rPr>
          <w:sz w:val="24"/>
          <w:szCs w:val="24"/>
        </w:rPr>
        <w:t>Combine reagents in appropriate order, and avoid adding solids to hot liquids.</w:t>
      </w:r>
    </w:p>
    <w:p w:rsidR="00846A0D" w:rsidRPr="00837623" w:rsidRDefault="00846A0D" w:rsidP="00846A0D">
      <w:pPr>
        <w:numPr>
          <w:ilvl w:val="0"/>
          <w:numId w:val="51"/>
        </w:numPr>
        <w:overflowPunct/>
        <w:autoSpaceDE/>
        <w:autoSpaceDN/>
        <w:adjustRightInd/>
        <w:spacing w:before="120" w:line="300" w:lineRule="atLeast"/>
        <w:textAlignment w:val="auto"/>
        <w:rPr>
          <w:sz w:val="24"/>
          <w:szCs w:val="24"/>
        </w:rPr>
      </w:pPr>
      <w:r w:rsidRPr="00837623">
        <w:rPr>
          <w:sz w:val="24"/>
          <w:szCs w:val="24"/>
        </w:rPr>
        <w:t>Think, act, and encourage safety until it becomes a habit.</w:t>
      </w:r>
    </w:p>
    <w:p w:rsidR="00846A0D" w:rsidRPr="00837623" w:rsidRDefault="00846A0D" w:rsidP="00846A0D">
      <w:pPr>
        <w:numPr>
          <w:ilvl w:val="0"/>
          <w:numId w:val="51"/>
        </w:numPr>
        <w:overflowPunct/>
        <w:autoSpaceDE/>
        <w:autoSpaceDN/>
        <w:adjustRightInd/>
        <w:spacing w:before="120" w:line="300" w:lineRule="atLeast"/>
        <w:textAlignment w:val="auto"/>
        <w:rPr>
          <w:sz w:val="24"/>
          <w:szCs w:val="24"/>
        </w:rPr>
      </w:pPr>
      <w:r>
        <w:rPr>
          <w:sz w:val="24"/>
          <w:szCs w:val="24"/>
        </w:rPr>
        <w:br w:type="page"/>
      </w:r>
      <w:r w:rsidRPr="00837623">
        <w:rPr>
          <w:sz w:val="24"/>
          <w:szCs w:val="24"/>
        </w:rPr>
        <w:lastRenderedPageBreak/>
        <w:t>Use fume hood when working with hazardous chemicals. Keep reagent containers back 6 inches from the bench top edge. The hood sash is not to be raised beyond the designated mark.</w:t>
      </w:r>
    </w:p>
    <w:p w:rsidR="00846A0D" w:rsidRPr="00837623" w:rsidRDefault="00846A0D" w:rsidP="00846A0D">
      <w:pPr>
        <w:numPr>
          <w:ilvl w:val="0"/>
          <w:numId w:val="51"/>
        </w:numPr>
        <w:overflowPunct/>
        <w:autoSpaceDE/>
        <w:autoSpaceDN/>
        <w:adjustRightInd/>
        <w:spacing w:before="120" w:line="300" w:lineRule="atLeast"/>
        <w:textAlignment w:val="auto"/>
        <w:rPr>
          <w:sz w:val="24"/>
          <w:szCs w:val="24"/>
        </w:rPr>
      </w:pPr>
      <w:r w:rsidRPr="00837623">
        <w:rPr>
          <w:sz w:val="24"/>
          <w:szCs w:val="24"/>
        </w:rPr>
        <w:t xml:space="preserve">Do not use the </w:t>
      </w:r>
      <w:proofErr w:type="spellStart"/>
      <w:r w:rsidRPr="00837623">
        <w:rPr>
          <w:sz w:val="24"/>
          <w:szCs w:val="24"/>
        </w:rPr>
        <w:t>fumehood</w:t>
      </w:r>
      <w:proofErr w:type="spellEnd"/>
      <w:r w:rsidRPr="00837623">
        <w:rPr>
          <w:sz w:val="24"/>
          <w:szCs w:val="24"/>
        </w:rPr>
        <w:t xml:space="preserve"> for a storage area.</w:t>
      </w:r>
    </w:p>
    <w:p w:rsidR="00846A0D" w:rsidRPr="00837623" w:rsidRDefault="00846A0D" w:rsidP="00846A0D">
      <w:pPr>
        <w:spacing w:before="120" w:line="300" w:lineRule="atLeast"/>
        <w:ind w:left="360" w:hanging="360"/>
        <w:rPr>
          <w:sz w:val="24"/>
          <w:szCs w:val="24"/>
        </w:rPr>
      </w:pPr>
      <w:r w:rsidRPr="00837623">
        <w:rPr>
          <w:sz w:val="24"/>
          <w:szCs w:val="24"/>
        </w:rPr>
        <w:t> </w:t>
      </w:r>
    </w:p>
    <w:p w:rsidR="00846A0D" w:rsidRPr="00837623" w:rsidRDefault="00846A0D" w:rsidP="00846A0D">
      <w:pPr>
        <w:spacing w:before="120" w:after="100" w:afterAutospacing="1" w:line="300" w:lineRule="atLeast"/>
        <w:ind w:firstLine="360"/>
        <w:rPr>
          <w:sz w:val="24"/>
          <w:szCs w:val="24"/>
        </w:rPr>
      </w:pPr>
      <w:r w:rsidRPr="00837623">
        <w:rPr>
          <w:sz w:val="24"/>
          <w:szCs w:val="24"/>
        </w:rPr>
        <w:t> </w:t>
      </w:r>
      <w:r w:rsidRPr="00837623">
        <w:rPr>
          <w:b/>
          <w:bCs/>
          <w:sz w:val="24"/>
          <w:szCs w:val="24"/>
        </w:rPr>
        <w:t>B.  Health and Hygiene</w:t>
      </w:r>
    </w:p>
    <w:p w:rsidR="00846A0D" w:rsidRPr="00837623" w:rsidRDefault="00846A0D" w:rsidP="00846A0D">
      <w:pPr>
        <w:numPr>
          <w:ilvl w:val="1"/>
          <w:numId w:val="45"/>
        </w:numPr>
        <w:overflowPunct/>
        <w:autoSpaceDE/>
        <w:autoSpaceDN/>
        <w:adjustRightInd/>
        <w:spacing w:before="120" w:line="300" w:lineRule="atLeast"/>
        <w:textAlignment w:val="auto"/>
        <w:rPr>
          <w:sz w:val="24"/>
          <w:szCs w:val="24"/>
        </w:rPr>
      </w:pPr>
      <w:r w:rsidRPr="00837623">
        <w:rPr>
          <w:sz w:val="24"/>
          <w:szCs w:val="24"/>
        </w:rPr>
        <w:t>Wear appropriate eye protection at all times. Laboratory Professor/Instructor must be aware which student are wearing contact lenses and remind them of potential problems associated with removal of contacts after a splash to the face.</w:t>
      </w:r>
    </w:p>
    <w:p w:rsidR="00846A0D" w:rsidRPr="00837623" w:rsidRDefault="00846A0D" w:rsidP="00846A0D">
      <w:pPr>
        <w:numPr>
          <w:ilvl w:val="1"/>
          <w:numId w:val="45"/>
        </w:numPr>
        <w:overflowPunct/>
        <w:autoSpaceDE/>
        <w:autoSpaceDN/>
        <w:adjustRightInd/>
        <w:spacing w:before="120" w:line="300" w:lineRule="atLeast"/>
        <w:textAlignment w:val="auto"/>
        <w:rPr>
          <w:sz w:val="24"/>
          <w:szCs w:val="24"/>
        </w:rPr>
      </w:pPr>
      <w:r w:rsidRPr="00837623">
        <w:rPr>
          <w:sz w:val="24"/>
          <w:szCs w:val="24"/>
        </w:rPr>
        <w:t>Use protective apparel, including face shields, gloves, and other special clothing as appropriate when in the laboratory.</w:t>
      </w:r>
    </w:p>
    <w:p w:rsidR="00846A0D" w:rsidRPr="00837623" w:rsidRDefault="00846A0D" w:rsidP="00846A0D">
      <w:pPr>
        <w:numPr>
          <w:ilvl w:val="1"/>
          <w:numId w:val="45"/>
        </w:numPr>
        <w:overflowPunct/>
        <w:autoSpaceDE/>
        <w:autoSpaceDN/>
        <w:adjustRightInd/>
        <w:spacing w:before="120" w:line="300" w:lineRule="atLeast"/>
        <w:textAlignment w:val="auto"/>
        <w:rPr>
          <w:sz w:val="24"/>
          <w:szCs w:val="24"/>
        </w:rPr>
      </w:pPr>
      <w:r w:rsidRPr="00837623">
        <w:rPr>
          <w:sz w:val="24"/>
          <w:szCs w:val="24"/>
        </w:rPr>
        <w:t>Confine long hair and loose clothing when entering a laboratory.</w:t>
      </w:r>
    </w:p>
    <w:p w:rsidR="00846A0D" w:rsidRPr="00837623" w:rsidRDefault="00846A0D" w:rsidP="00846A0D">
      <w:pPr>
        <w:numPr>
          <w:ilvl w:val="1"/>
          <w:numId w:val="45"/>
        </w:numPr>
        <w:overflowPunct/>
        <w:autoSpaceDE/>
        <w:autoSpaceDN/>
        <w:adjustRightInd/>
        <w:spacing w:before="120" w:line="300" w:lineRule="atLeast"/>
        <w:textAlignment w:val="auto"/>
        <w:rPr>
          <w:sz w:val="24"/>
          <w:szCs w:val="24"/>
        </w:rPr>
      </w:pPr>
      <w:r w:rsidRPr="00837623">
        <w:rPr>
          <w:sz w:val="24"/>
          <w:szCs w:val="24"/>
        </w:rPr>
        <w:t>Use a pipette bulb or an aspirator to provide suction or to start a siphon, DO NOT pipette chemicals by mouth.</w:t>
      </w:r>
    </w:p>
    <w:p w:rsidR="00846A0D" w:rsidRPr="00837623" w:rsidRDefault="00846A0D" w:rsidP="00846A0D">
      <w:pPr>
        <w:numPr>
          <w:ilvl w:val="1"/>
          <w:numId w:val="45"/>
        </w:numPr>
        <w:overflowPunct/>
        <w:autoSpaceDE/>
        <w:autoSpaceDN/>
        <w:adjustRightInd/>
        <w:spacing w:before="120" w:line="300" w:lineRule="atLeast"/>
        <w:textAlignment w:val="auto"/>
        <w:rPr>
          <w:sz w:val="24"/>
          <w:szCs w:val="24"/>
        </w:rPr>
      </w:pPr>
      <w:r w:rsidRPr="00837623">
        <w:rPr>
          <w:sz w:val="24"/>
          <w:szCs w:val="24"/>
        </w:rPr>
        <w:t>Use appropriate safety equipment to avoid exposure to gases, vapors, and aerosols.</w:t>
      </w:r>
    </w:p>
    <w:p w:rsidR="00846A0D" w:rsidRPr="00837623" w:rsidRDefault="00846A0D" w:rsidP="00846A0D">
      <w:pPr>
        <w:numPr>
          <w:ilvl w:val="1"/>
          <w:numId w:val="45"/>
        </w:numPr>
        <w:overflowPunct/>
        <w:autoSpaceDE/>
        <w:autoSpaceDN/>
        <w:adjustRightInd/>
        <w:spacing w:before="120" w:line="300" w:lineRule="atLeast"/>
        <w:textAlignment w:val="auto"/>
        <w:rPr>
          <w:sz w:val="24"/>
          <w:szCs w:val="24"/>
        </w:rPr>
      </w:pPr>
      <w:r w:rsidRPr="00837623">
        <w:rPr>
          <w:sz w:val="24"/>
          <w:szCs w:val="24"/>
        </w:rPr>
        <w:t xml:space="preserve">Wear shoes that cover the foot. Minimize bare skin areas. </w:t>
      </w:r>
    </w:p>
    <w:p w:rsidR="00846A0D" w:rsidRPr="00837623" w:rsidRDefault="00846A0D" w:rsidP="00846A0D">
      <w:pPr>
        <w:numPr>
          <w:ilvl w:val="1"/>
          <w:numId w:val="45"/>
        </w:numPr>
        <w:overflowPunct/>
        <w:autoSpaceDE/>
        <w:autoSpaceDN/>
        <w:adjustRightInd/>
        <w:spacing w:before="120" w:line="300" w:lineRule="atLeast"/>
        <w:textAlignment w:val="auto"/>
        <w:rPr>
          <w:sz w:val="24"/>
          <w:szCs w:val="24"/>
        </w:rPr>
      </w:pPr>
      <w:r w:rsidRPr="00837623">
        <w:rPr>
          <w:sz w:val="24"/>
          <w:szCs w:val="24"/>
        </w:rPr>
        <w:t xml:space="preserve">Wash your hands well before leaving the laboratory area.  Avoid the use of solvents for washing the skin.  They remove the natural protective oils from the skin and can cause irritation and inflammation.  In some cases, washing with a solvent might facilitate absorption of a toxic chemical </w:t>
      </w:r>
      <w:proofErr w:type="spellStart"/>
      <w:r w:rsidRPr="00837623">
        <w:rPr>
          <w:sz w:val="24"/>
          <w:szCs w:val="24"/>
        </w:rPr>
        <w:t>eg</w:t>
      </w:r>
      <w:proofErr w:type="spellEnd"/>
      <w:r w:rsidRPr="00837623">
        <w:rPr>
          <w:sz w:val="24"/>
          <w:szCs w:val="24"/>
        </w:rPr>
        <w:t xml:space="preserve">. </w:t>
      </w:r>
      <w:proofErr w:type="gramStart"/>
      <w:r w:rsidRPr="00837623">
        <w:rPr>
          <w:sz w:val="24"/>
          <w:szCs w:val="24"/>
        </w:rPr>
        <w:t>methanol</w:t>
      </w:r>
      <w:proofErr w:type="gramEnd"/>
      <w:r w:rsidRPr="00837623">
        <w:rPr>
          <w:sz w:val="24"/>
          <w:szCs w:val="24"/>
        </w:rPr>
        <w:t>.</w:t>
      </w:r>
    </w:p>
    <w:p w:rsidR="00846A0D" w:rsidRPr="00837623" w:rsidRDefault="00846A0D" w:rsidP="00846A0D">
      <w:pPr>
        <w:numPr>
          <w:ilvl w:val="1"/>
          <w:numId w:val="45"/>
        </w:numPr>
        <w:overflowPunct/>
        <w:autoSpaceDE/>
        <w:autoSpaceDN/>
        <w:adjustRightInd/>
        <w:spacing w:before="120" w:line="300" w:lineRule="atLeast"/>
        <w:textAlignment w:val="auto"/>
        <w:rPr>
          <w:sz w:val="24"/>
          <w:szCs w:val="24"/>
        </w:rPr>
      </w:pPr>
      <w:r w:rsidRPr="00837623">
        <w:rPr>
          <w:sz w:val="24"/>
          <w:szCs w:val="24"/>
        </w:rPr>
        <w:t>Exercise appropriate precaution when working with reproductive and embryo toxins. See Appendix K. Teratogens, Mutagens.</w:t>
      </w:r>
    </w:p>
    <w:p w:rsidR="00846A0D" w:rsidRPr="00837623" w:rsidRDefault="00846A0D" w:rsidP="00846A0D">
      <w:pPr>
        <w:numPr>
          <w:ilvl w:val="1"/>
          <w:numId w:val="45"/>
        </w:numPr>
        <w:overflowPunct/>
        <w:autoSpaceDE/>
        <w:autoSpaceDN/>
        <w:adjustRightInd/>
        <w:spacing w:before="120" w:line="300" w:lineRule="atLeast"/>
        <w:textAlignment w:val="auto"/>
        <w:rPr>
          <w:sz w:val="24"/>
          <w:szCs w:val="24"/>
        </w:rPr>
      </w:pPr>
      <w:r w:rsidRPr="00837623">
        <w:rPr>
          <w:sz w:val="24"/>
          <w:szCs w:val="24"/>
        </w:rPr>
        <w:t>Exercise special precaution to avoid skin contact when working with allergens such as diazomethane,</w:t>
      </w:r>
      <w:proofErr w:type="gramStart"/>
      <w:r w:rsidRPr="00837623">
        <w:rPr>
          <w:sz w:val="24"/>
          <w:szCs w:val="24"/>
        </w:rPr>
        <w:t>  isocyanides</w:t>
      </w:r>
      <w:proofErr w:type="gramEnd"/>
      <w:r w:rsidRPr="00837623">
        <w:rPr>
          <w:sz w:val="24"/>
          <w:szCs w:val="24"/>
        </w:rPr>
        <w:t xml:space="preserve">, nickel, </w:t>
      </w:r>
      <w:proofErr w:type="spellStart"/>
      <w:r w:rsidRPr="00837623">
        <w:rPr>
          <w:sz w:val="24"/>
          <w:szCs w:val="24"/>
        </w:rPr>
        <w:t>dichromates</w:t>
      </w:r>
      <w:proofErr w:type="spellEnd"/>
      <w:r w:rsidRPr="00837623">
        <w:rPr>
          <w:sz w:val="24"/>
          <w:szCs w:val="24"/>
        </w:rPr>
        <w:t>.</w:t>
      </w:r>
    </w:p>
    <w:p w:rsidR="00846A0D" w:rsidRPr="00837623" w:rsidRDefault="00846A0D" w:rsidP="00846A0D">
      <w:pPr>
        <w:spacing w:before="120" w:after="100" w:afterAutospacing="1" w:line="300" w:lineRule="atLeast"/>
        <w:rPr>
          <w:sz w:val="24"/>
          <w:szCs w:val="24"/>
        </w:rPr>
      </w:pPr>
      <w:r w:rsidRPr="00837623">
        <w:rPr>
          <w:sz w:val="24"/>
          <w:szCs w:val="24"/>
        </w:rPr>
        <w:t xml:space="preserve">       </w:t>
      </w:r>
      <w:r w:rsidRPr="00837623">
        <w:rPr>
          <w:b/>
          <w:bCs/>
          <w:sz w:val="24"/>
          <w:szCs w:val="24"/>
        </w:rPr>
        <w:t xml:space="preserve">C.  Food Handling </w:t>
      </w:r>
    </w:p>
    <w:p w:rsidR="00846A0D" w:rsidRPr="00837623" w:rsidRDefault="00846A0D" w:rsidP="00846A0D">
      <w:pPr>
        <w:spacing w:before="120" w:line="300" w:lineRule="atLeast"/>
        <w:ind w:left="720"/>
        <w:rPr>
          <w:sz w:val="24"/>
          <w:szCs w:val="24"/>
        </w:rPr>
      </w:pPr>
      <w:r w:rsidRPr="00837623">
        <w:rPr>
          <w:sz w:val="24"/>
          <w:szCs w:val="24"/>
        </w:rPr>
        <w:t xml:space="preserve">Contamination of food, drink, and smoking materials is a potential route for exposure to toxic substances.  Food should be stored, handled, and consumed in an area free of hazardous substances. </w:t>
      </w:r>
    </w:p>
    <w:p w:rsidR="00846A0D" w:rsidRPr="00837623" w:rsidRDefault="00846A0D" w:rsidP="00846A0D">
      <w:pPr>
        <w:numPr>
          <w:ilvl w:val="0"/>
          <w:numId w:val="52"/>
        </w:numPr>
        <w:overflowPunct/>
        <w:autoSpaceDE/>
        <w:autoSpaceDN/>
        <w:adjustRightInd/>
        <w:spacing w:before="120" w:line="300" w:lineRule="atLeast"/>
        <w:textAlignment w:val="auto"/>
        <w:rPr>
          <w:sz w:val="24"/>
          <w:szCs w:val="24"/>
        </w:rPr>
      </w:pPr>
      <w:r w:rsidRPr="00837623">
        <w:rPr>
          <w:sz w:val="24"/>
          <w:szCs w:val="24"/>
        </w:rPr>
        <w:t>Consumption of food or beverages is not permitted in areas where laboratory operations are carried out.</w:t>
      </w:r>
    </w:p>
    <w:p w:rsidR="00846A0D" w:rsidRPr="00837623" w:rsidRDefault="00846A0D" w:rsidP="00846A0D">
      <w:pPr>
        <w:numPr>
          <w:ilvl w:val="0"/>
          <w:numId w:val="52"/>
        </w:numPr>
        <w:overflowPunct/>
        <w:autoSpaceDE/>
        <w:autoSpaceDN/>
        <w:adjustRightInd/>
        <w:spacing w:before="120" w:line="300" w:lineRule="atLeast"/>
        <w:textAlignment w:val="auto"/>
        <w:rPr>
          <w:sz w:val="24"/>
          <w:szCs w:val="24"/>
        </w:rPr>
      </w:pPr>
      <w:r w:rsidRPr="00837623">
        <w:rPr>
          <w:sz w:val="24"/>
          <w:szCs w:val="24"/>
        </w:rPr>
        <w:t>Glassware or utensils that have been used for laboratory operations are not to be used to prepare or consume food or beverages.  Laboratory spaces, refrigerators, ice chests, cold rooms, and such are not to be used for food storage; separate equipment should be dedicated to that use and prominently labeled.</w:t>
      </w:r>
    </w:p>
    <w:p w:rsidR="00846A0D" w:rsidRPr="00837623" w:rsidRDefault="00846A0D" w:rsidP="00846A0D">
      <w:pPr>
        <w:spacing w:before="120" w:after="100" w:afterAutospacing="1" w:line="300" w:lineRule="atLeast"/>
        <w:ind w:firstLine="360"/>
        <w:rPr>
          <w:sz w:val="24"/>
          <w:szCs w:val="24"/>
        </w:rPr>
      </w:pPr>
      <w:r w:rsidRPr="00837623">
        <w:rPr>
          <w:b/>
          <w:bCs/>
          <w:sz w:val="24"/>
          <w:szCs w:val="24"/>
        </w:rPr>
        <w:br w:type="page"/>
      </w:r>
      <w:r w:rsidRPr="00837623">
        <w:rPr>
          <w:b/>
          <w:bCs/>
          <w:sz w:val="24"/>
          <w:szCs w:val="24"/>
        </w:rPr>
        <w:lastRenderedPageBreak/>
        <w:t>D.  Housekeeping</w:t>
      </w:r>
    </w:p>
    <w:p w:rsidR="00846A0D" w:rsidRPr="00837623" w:rsidRDefault="00846A0D" w:rsidP="00846A0D">
      <w:pPr>
        <w:numPr>
          <w:ilvl w:val="0"/>
          <w:numId w:val="53"/>
        </w:numPr>
        <w:overflowPunct/>
        <w:autoSpaceDE/>
        <w:autoSpaceDN/>
        <w:adjustRightInd/>
        <w:spacing w:before="120" w:line="300" w:lineRule="atLeast"/>
        <w:textAlignment w:val="auto"/>
        <w:rPr>
          <w:sz w:val="24"/>
          <w:szCs w:val="24"/>
        </w:rPr>
      </w:pPr>
      <w:r w:rsidRPr="00837623">
        <w:rPr>
          <w:sz w:val="24"/>
          <w:szCs w:val="24"/>
        </w:rPr>
        <w:t>Work areas should be kept clean and free from obstructions.  To the extent practicable cleanup should be done at the end of each day.</w:t>
      </w:r>
    </w:p>
    <w:p w:rsidR="00846A0D" w:rsidRPr="00837623" w:rsidRDefault="00846A0D" w:rsidP="00846A0D">
      <w:pPr>
        <w:numPr>
          <w:ilvl w:val="0"/>
          <w:numId w:val="53"/>
        </w:numPr>
        <w:overflowPunct/>
        <w:autoSpaceDE/>
        <w:autoSpaceDN/>
        <w:adjustRightInd/>
        <w:spacing w:before="120" w:line="300" w:lineRule="atLeast"/>
        <w:textAlignment w:val="auto"/>
        <w:rPr>
          <w:sz w:val="24"/>
          <w:szCs w:val="24"/>
        </w:rPr>
      </w:pPr>
      <w:r w:rsidRPr="00837623">
        <w:rPr>
          <w:sz w:val="24"/>
          <w:szCs w:val="24"/>
        </w:rPr>
        <w:t>Wastes should be deposited in appropriate receptacles.</w:t>
      </w:r>
    </w:p>
    <w:p w:rsidR="00846A0D" w:rsidRPr="00837623" w:rsidRDefault="00846A0D" w:rsidP="00846A0D">
      <w:pPr>
        <w:numPr>
          <w:ilvl w:val="0"/>
          <w:numId w:val="53"/>
        </w:numPr>
        <w:overflowPunct/>
        <w:autoSpaceDE/>
        <w:autoSpaceDN/>
        <w:adjustRightInd/>
        <w:spacing w:before="120" w:line="300" w:lineRule="atLeast"/>
        <w:textAlignment w:val="auto"/>
        <w:rPr>
          <w:sz w:val="24"/>
          <w:szCs w:val="24"/>
        </w:rPr>
      </w:pPr>
      <w:r w:rsidRPr="00837623">
        <w:rPr>
          <w:sz w:val="24"/>
          <w:szCs w:val="24"/>
        </w:rPr>
        <w:t>Spilled chemicals should be cleaned up immediately and disposed of properly.  Disposal procedures should be established and all laboratory personnel should be informed of them.</w:t>
      </w:r>
    </w:p>
    <w:p w:rsidR="00846A0D" w:rsidRPr="00837623" w:rsidRDefault="00846A0D" w:rsidP="00846A0D">
      <w:pPr>
        <w:numPr>
          <w:ilvl w:val="0"/>
          <w:numId w:val="53"/>
        </w:numPr>
        <w:overflowPunct/>
        <w:autoSpaceDE/>
        <w:autoSpaceDN/>
        <w:adjustRightInd/>
        <w:spacing w:before="120" w:line="300" w:lineRule="atLeast"/>
        <w:textAlignment w:val="auto"/>
        <w:rPr>
          <w:sz w:val="24"/>
          <w:szCs w:val="24"/>
        </w:rPr>
      </w:pPr>
      <w:r w:rsidRPr="00837623">
        <w:rPr>
          <w:sz w:val="24"/>
          <w:szCs w:val="24"/>
        </w:rPr>
        <w:t>Unlabeled containers and chemical wastes should be removed from the laboratories.  Avoid accumulating chemicals that are not likely to be used in the laboratory.</w:t>
      </w:r>
    </w:p>
    <w:p w:rsidR="00846A0D" w:rsidRPr="00837623" w:rsidRDefault="00846A0D" w:rsidP="00846A0D">
      <w:pPr>
        <w:numPr>
          <w:ilvl w:val="0"/>
          <w:numId w:val="53"/>
        </w:numPr>
        <w:overflowPunct/>
        <w:autoSpaceDE/>
        <w:autoSpaceDN/>
        <w:adjustRightInd/>
        <w:spacing w:before="120" w:line="300" w:lineRule="atLeast"/>
        <w:textAlignment w:val="auto"/>
        <w:rPr>
          <w:sz w:val="24"/>
          <w:szCs w:val="24"/>
        </w:rPr>
      </w:pPr>
      <w:r w:rsidRPr="00837623">
        <w:rPr>
          <w:sz w:val="24"/>
          <w:szCs w:val="24"/>
        </w:rPr>
        <w:t xml:space="preserve">Floors should be cleaned regularly; accumulated dust, chromatography adsorbents, and other assorted chemicals and materials pose respiratory hazards.  </w:t>
      </w:r>
    </w:p>
    <w:p w:rsidR="00846A0D" w:rsidRPr="00837623" w:rsidRDefault="00846A0D" w:rsidP="00846A0D">
      <w:pPr>
        <w:numPr>
          <w:ilvl w:val="0"/>
          <w:numId w:val="53"/>
        </w:numPr>
        <w:overflowPunct/>
        <w:autoSpaceDE/>
        <w:autoSpaceDN/>
        <w:adjustRightInd/>
        <w:spacing w:before="120" w:line="300" w:lineRule="atLeast"/>
        <w:textAlignment w:val="auto"/>
        <w:rPr>
          <w:sz w:val="24"/>
          <w:szCs w:val="24"/>
        </w:rPr>
      </w:pPr>
      <w:r w:rsidRPr="00837623">
        <w:rPr>
          <w:sz w:val="24"/>
          <w:szCs w:val="24"/>
        </w:rPr>
        <w:t>Stairways and hallways should not be used as storage areas.</w:t>
      </w:r>
    </w:p>
    <w:p w:rsidR="00846A0D" w:rsidRPr="00837623" w:rsidRDefault="00846A0D" w:rsidP="00846A0D">
      <w:pPr>
        <w:numPr>
          <w:ilvl w:val="0"/>
          <w:numId w:val="53"/>
        </w:numPr>
        <w:overflowPunct/>
        <w:autoSpaceDE/>
        <w:autoSpaceDN/>
        <w:adjustRightInd/>
        <w:spacing w:before="120" w:line="300" w:lineRule="atLeast"/>
        <w:textAlignment w:val="auto"/>
        <w:rPr>
          <w:sz w:val="24"/>
          <w:szCs w:val="24"/>
        </w:rPr>
      </w:pPr>
      <w:r w:rsidRPr="00837623">
        <w:rPr>
          <w:sz w:val="24"/>
          <w:szCs w:val="24"/>
        </w:rPr>
        <w:t xml:space="preserve">Access to exits, emergency equipment, controls, and such should never be blocked. </w:t>
      </w:r>
    </w:p>
    <w:p w:rsidR="00846A0D" w:rsidRPr="00837623" w:rsidRDefault="00846A0D" w:rsidP="00846A0D">
      <w:pPr>
        <w:numPr>
          <w:ilvl w:val="0"/>
          <w:numId w:val="53"/>
        </w:numPr>
        <w:overflowPunct/>
        <w:autoSpaceDE/>
        <w:autoSpaceDN/>
        <w:adjustRightInd/>
        <w:spacing w:before="120" w:line="300" w:lineRule="atLeast"/>
        <w:textAlignment w:val="auto"/>
        <w:rPr>
          <w:sz w:val="24"/>
          <w:szCs w:val="24"/>
        </w:rPr>
      </w:pPr>
      <w:r w:rsidRPr="00837623">
        <w:rPr>
          <w:sz w:val="24"/>
          <w:szCs w:val="24"/>
        </w:rPr>
        <w:t>Equipment and chemicals should be stored properly; clutter should be minimized.</w:t>
      </w:r>
    </w:p>
    <w:p w:rsidR="00846A0D" w:rsidRPr="00837623" w:rsidRDefault="00846A0D" w:rsidP="00846A0D">
      <w:pPr>
        <w:numPr>
          <w:ilvl w:val="0"/>
          <w:numId w:val="53"/>
        </w:numPr>
        <w:overflowPunct/>
        <w:autoSpaceDE/>
        <w:autoSpaceDN/>
        <w:adjustRightInd/>
        <w:spacing w:before="120" w:line="300" w:lineRule="atLeast"/>
        <w:textAlignment w:val="auto"/>
        <w:rPr>
          <w:sz w:val="24"/>
          <w:szCs w:val="24"/>
        </w:rPr>
      </w:pPr>
      <w:r w:rsidRPr="00837623">
        <w:rPr>
          <w:sz w:val="24"/>
          <w:szCs w:val="24"/>
        </w:rPr>
        <w:t xml:space="preserve">Clean glass ware and reagents from laboratory bench tops at the end of class period, experiment. </w:t>
      </w:r>
    </w:p>
    <w:p w:rsidR="00846A0D" w:rsidRPr="00837623" w:rsidRDefault="00846A0D" w:rsidP="00846A0D">
      <w:pPr>
        <w:numPr>
          <w:ilvl w:val="0"/>
          <w:numId w:val="53"/>
        </w:numPr>
        <w:overflowPunct/>
        <w:autoSpaceDE/>
        <w:autoSpaceDN/>
        <w:adjustRightInd/>
        <w:spacing w:before="120" w:line="300" w:lineRule="atLeast"/>
        <w:textAlignment w:val="auto"/>
        <w:rPr>
          <w:sz w:val="24"/>
          <w:szCs w:val="24"/>
        </w:rPr>
      </w:pPr>
      <w:r w:rsidRPr="00837623">
        <w:rPr>
          <w:sz w:val="24"/>
          <w:szCs w:val="24"/>
        </w:rPr>
        <w:t>Maintain materials free area if front of electrical panels 30 inches wide and 36 inches deep.</w:t>
      </w:r>
    </w:p>
    <w:p w:rsidR="00846A0D" w:rsidRPr="00837623" w:rsidRDefault="00846A0D" w:rsidP="00846A0D">
      <w:pPr>
        <w:spacing w:before="120" w:after="100" w:afterAutospacing="1" w:line="300" w:lineRule="atLeast"/>
        <w:ind w:firstLine="360"/>
        <w:rPr>
          <w:sz w:val="24"/>
          <w:szCs w:val="24"/>
        </w:rPr>
      </w:pPr>
      <w:r w:rsidRPr="00837623">
        <w:rPr>
          <w:b/>
          <w:bCs/>
          <w:sz w:val="24"/>
          <w:szCs w:val="24"/>
        </w:rPr>
        <w:t>E. Equipment Maintenance</w:t>
      </w:r>
    </w:p>
    <w:p w:rsidR="00846A0D" w:rsidRPr="00837623" w:rsidRDefault="00846A0D" w:rsidP="00846A0D">
      <w:pPr>
        <w:numPr>
          <w:ilvl w:val="0"/>
          <w:numId w:val="54"/>
        </w:numPr>
        <w:overflowPunct/>
        <w:autoSpaceDE/>
        <w:autoSpaceDN/>
        <w:adjustRightInd/>
        <w:spacing w:before="120" w:line="300" w:lineRule="atLeast"/>
        <w:textAlignment w:val="auto"/>
        <w:rPr>
          <w:sz w:val="24"/>
          <w:szCs w:val="24"/>
        </w:rPr>
      </w:pPr>
      <w:r w:rsidRPr="00837623">
        <w:rPr>
          <w:sz w:val="24"/>
          <w:szCs w:val="24"/>
        </w:rPr>
        <w:t xml:space="preserve">Develop an inspection and maintenance schedule for laboratory safety equipment, such as safety showers and </w:t>
      </w:r>
      <w:proofErr w:type="spellStart"/>
      <w:r w:rsidRPr="00837623">
        <w:rPr>
          <w:sz w:val="24"/>
          <w:szCs w:val="24"/>
        </w:rPr>
        <w:t>fumehoods</w:t>
      </w:r>
      <w:proofErr w:type="spellEnd"/>
      <w:r w:rsidRPr="00837623">
        <w:rPr>
          <w:sz w:val="24"/>
          <w:szCs w:val="24"/>
        </w:rPr>
        <w:t>.</w:t>
      </w:r>
    </w:p>
    <w:p w:rsidR="00846A0D" w:rsidRPr="00837623" w:rsidRDefault="00846A0D" w:rsidP="00846A0D">
      <w:pPr>
        <w:numPr>
          <w:ilvl w:val="0"/>
          <w:numId w:val="54"/>
        </w:numPr>
        <w:overflowPunct/>
        <w:autoSpaceDE/>
        <w:autoSpaceDN/>
        <w:adjustRightInd/>
        <w:spacing w:before="120" w:line="300" w:lineRule="atLeast"/>
        <w:textAlignment w:val="auto"/>
        <w:rPr>
          <w:sz w:val="24"/>
          <w:szCs w:val="24"/>
        </w:rPr>
      </w:pPr>
      <w:r w:rsidRPr="00837623">
        <w:rPr>
          <w:sz w:val="24"/>
          <w:szCs w:val="24"/>
        </w:rPr>
        <w:t>Faulty or non-functional equipment must be tagged such that an individual is warned not to use the equipment.</w:t>
      </w:r>
    </w:p>
    <w:p w:rsidR="00846A0D" w:rsidRPr="00837623" w:rsidRDefault="00846A0D" w:rsidP="00846A0D">
      <w:pPr>
        <w:spacing w:before="120" w:after="100" w:afterAutospacing="1" w:line="300" w:lineRule="atLeast"/>
        <w:ind w:firstLine="360"/>
        <w:rPr>
          <w:sz w:val="24"/>
          <w:szCs w:val="24"/>
        </w:rPr>
      </w:pPr>
      <w:r w:rsidRPr="00837623">
        <w:rPr>
          <w:b/>
          <w:bCs/>
          <w:sz w:val="24"/>
          <w:szCs w:val="24"/>
        </w:rPr>
        <w:t>F.  Guarding for Safety</w:t>
      </w:r>
    </w:p>
    <w:p w:rsidR="00846A0D" w:rsidRPr="00837623" w:rsidRDefault="00846A0D" w:rsidP="00846A0D">
      <w:pPr>
        <w:numPr>
          <w:ilvl w:val="0"/>
          <w:numId w:val="55"/>
        </w:numPr>
        <w:overflowPunct/>
        <w:autoSpaceDE/>
        <w:autoSpaceDN/>
        <w:adjustRightInd/>
        <w:spacing w:before="120" w:line="300" w:lineRule="atLeast"/>
        <w:textAlignment w:val="auto"/>
        <w:rPr>
          <w:sz w:val="24"/>
          <w:szCs w:val="24"/>
        </w:rPr>
      </w:pPr>
      <w:r w:rsidRPr="00837623">
        <w:rPr>
          <w:sz w:val="24"/>
          <w:szCs w:val="24"/>
        </w:rPr>
        <w:t>All mechanical equipment should be adequately furnished with guards that prevent access to electrical connections or moving parts (such as belts and pulleys of a vacuum pump).</w:t>
      </w:r>
    </w:p>
    <w:p w:rsidR="00846A0D" w:rsidRPr="00837623" w:rsidRDefault="00846A0D" w:rsidP="00846A0D">
      <w:pPr>
        <w:numPr>
          <w:ilvl w:val="0"/>
          <w:numId w:val="55"/>
        </w:numPr>
        <w:overflowPunct/>
        <w:autoSpaceDE/>
        <w:autoSpaceDN/>
        <w:adjustRightInd/>
        <w:spacing w:before="120" w:line="300" w:lineRule="atLeast"/>
        <w:textAlignment w:val="auto"/>
        <w:rPr>
          <w:sz w:val="24"/>
          <w:szCs w:val="24"/>
        </w:rPr>
      </w:pPr>
      <w:r w:rsidRPr="00837623">
        <w:rPr>
          <w:sz w:val="24"/>
          <w:szCs w:val="24"/>
        </w:rPr>
        <w:t>Inspect equipment before using it to ensure that the guards are in place and functioning.</w:t>
      </w:r>
    </w:p>
    <w:p w:rsidR="00846A0D" w:rsidRPr="00837623" w:rsidRDefault="00846A0D" w:rsidP="00846A0D">
      <w:pPr>
        <w:numPr>
          <w:ilvl w:val="0"/>
          <w:numId w:val="55"/>
        </w:numPr>
        <w:overflowPunct/>
        <w:autoSpaceDE/>
        <w:autoSpaceDN/>
        <w:adjustRightInd/>
        <w:spacing w:before="120" w:line="300" w:lineRule="atLeast"/>
        <w:textAlignment w:val="auto"/>
        <w:rPr>
          <w:sz w:val="24"/>
          <w:szCs w:val="24"/>
        </w:rPr>
      </w:pPr>
      <w:r w:rsidRPr="00837623">
        <w:rPr>
          <w:sz w:val="24"/>
          <w:szCs w:val="24"/>
        </w:rPr>
        <w:t>Provide emergency shutoff devices for equipment such as ovens, water baths, and evaporators that will be operating unattended.</w:t>
      </w:r>
    </w:p>
    <w:p w:rsidR="00846A0D" w:rsidRPr="00837623" w:rsidRDefault="00846A0D" w:rsidP="00846A0D">
      <w:pPr>
        <w:spacing w:before="120" w:after="100" w:afterAutospacing="1" w:line="300" w:lineRule="atLeast"/>
        <w:ind w:firstLine="360"/>
        <w:rPr>
          <w:sz w:val="24"/>
          <w:szCs w:val="24"/>
        </w:rPr>
      </w:pPr>
      <w:r w:rsidRPr="00837623">
        <w:rPr>
          <w:b/>
          <w:bCs/>
          <w:sz w:val="24"/>
          <w:szCs w:val="24"/>
        </w:rPr>
        <w:br w:type="page"/>
      </w:r>
      <w:r w:rsidRPr="00837623">
        <w:rPr>
          <w:b/>
          <w:bCs/>
          <w:sz w:val="24"/>
          <w:szCs w:val="24"/>
        </w:rPr>
        <w:lastRenderedPageBreak/>
        <w:t>G.  Shielding for Safety</w:t>
      </w:r>
    </w:p>
    <w:p w:rsidR="00846A0D" w:rsidRPr="00837623" w:rsidRDefault="00846A0D" w:rsidP="00846A0D">
      <w:pPr>
        <w:numPr>
          <w:ilvl w:val="1"/>
          <w:numId w:val="49"/>
        </w:numPr>
        <w:tabs>
          <w:tab w:val="clear" w:pos="1620"/>
          <w:tab w:val="num" w:pos="1080"/>
        </w:tabs>
        <w:overflowPunct/>
        <w:autoSpaceDE/>
        <w:autoSpaceDN/>
        <w:adjustRightInd/>
        <w:spacing w:before="120" w:line="300" w:lineRule="atLeast"/>
        <w:ind w:left="1080"/>
        <w:textAlignment w:val="auto"/>
        <w:rPr>
          <w:sz w:val="24"/>
          <w:szCs w:val="24"/>
        </w:rPr>
      </w:pPr>
      <w:r w:rsidRPr="00837623">
        <w:rPr>
          <w:sz w:val="24"/>
          <w:szCs w:val="24"/>
        </w:rPr>
        <w:t>Safety shielding should be used for an operation that has the potential for an explosion, particularly:</w:t>
      </w:r>
    </w:p>
    <w:p w:rsidR="00846A0D" w:rsidRPr="00837623" w:rsidRDefault="00846A0D" w:rsidP="00846A0D">
      <w:pPr>
        <w:numPr>
          <w:ilvl w:val="1"/>
          <w:numId w:val="48"/>
        </w:numPr>
        <w:tabs>
          <w:tab w:val="clear" w:pos="2520"/>
          <w:tab w:val="num" w:pos="1980"/>
        </w:tabs>
        <w:overflowPunct/>
        <w:autoSpaceDE/>
        <w:autoSpaceDN/>
        <w:adjustRightInd/>
        <w:spacing w:before="120" w:line="300" w:lineRule="atLeast"/>
        <w:ind w:left="1980"/>
        <w:textAlignment w:val="auto"/>
        <w:rPr>
          <w:sz w:val="24"/>
          <w:szCs w:val="24"/>
        </w:rPr>
      </w:pPr>
      <w:proofErr w:type="gramStart"/>
      <w:r w:rsidRPr="00837623">
        <w:rPr>
          <w:sz w:val="24"/>
          <w:szCs w:val="24"/>
        </w:rPr>
        <w:t>when</w:t>
      </w:r>
      <w:proofErr w:type="gramEnd"/>
      <w:r w:rsidRPr="00837623">
        <w:rPr>
          <w:sz w:val="24"/>
          <w:szCs w:val="24"/>
        </w:rPr>
        <w:t xml:space="preserve"> a reaction is attempted for the first time (small quantities of reactants should be used to minimize hazards).</w:t>
      </w:r>
    </w:p>
    <w:p w:rsidR="00846A0D" w:rsidRPr="00837623" w:rsidRDefault="00846A0D" w:rsidP="00846A0D">
      <w:pPr>
        <w:numPr>
          <w:ilvl w:val="1"/>
          <w:numId w:val="48"/>
        </w:numPr>
        <w:tabs>
          <w:tab w:val="clear" w:pos="2520"/>
          <w:tab w:val="num" w:pos="1980"/>
        </w:tabs>
        <w:overflowPunct/>
        <w:autoSpaceDE/>
        <w:autoSpaceDN/>
        <w:adjustRightInd/>
        <w:spacing w:before="120" w:line="300" w:lineRule="atLeast"/>
        <w:ind w:left="1980"/>
        <w:textAlignment w:val="auto"/>
        <w:rPr>
          <w:sz w:val="24"/>
          <w:szCs w:val="24"/>
        </w:rPr>
      </w:pPr>
      <w:proofErr w:type="gramStart"/>
      <w:r w:rsidRPr="00837623">
        <w:rPr>
          <w:sz w:val="24"/>
          <w:szCs w:val="24"/>
        </w:rPr>
        <w:t>when</w:t>
      </w:r>
      <w:proofErr w:type="gramEnd"/>
      <w:r w:rsidRPr="00837623">
        <w:rPr>
          <w:sz w:val="24"/>
          <w:szCs w:val="24"/>
        </w:rPr>
        <w:t xml:space="preserve"> a familiar reaction is carried out on a larger than usual scale (e.g., 5-10 times more material).</w:t>
      </w:r>
    </w:p>
    <w:p w:rsidR="00846A0D" w:rsidRPr="00837623" w:rsidRDefault="00846A0D" w:rsidP="00846A0D">
      <w:pPr>
        <w:numPr>
          <w:ilvl w:val="1"/>
          <w:numId w:val="48"/>
        </w:numPr>
        <w:tabs>
          <w:tab w:val="clear" w:pos="2520"/>
          <w:tab w:val="num" w:pos="1980"/>
        </w:tabs>
        <w:overflowPunct/>
        <w:autoSpaceDE/>
        <w:autoSpaceDN/>
        <w:adjustRightInd/>
        <w:spacing w:before="120" w:line="300" w:lineRule="atLeast"/>
        <w:ind w:left="1980"/>
        <w:textAlignment w:val="auto"/>
        <w:rPr>
          <w:sz w:val="24"/>
          <w:szCs w:val="24"/>
        </w:rPr>
      </w:pPr>
      <w:proofErr w:type="gramStart"/>
      <w:r w:rsidRPr="00837623">
        <w:rPr>
          <w:sz w:val="24"/>
          <w:szCs w:val="24"/>
        </w:rPr>
        <w:t>when</w:t>
      </w:r>
      <w:proofErr w:type="gramEnd"/>
      <w:r w:rsidRPr="00837623">
        <w:rPr>
          <w:sz w:val="24"/>
          <w:szCs w:val="24"/>
        </w:rPr>
        <w:t xml:space="preserve"> operations are carried out under non-ambient conditions.</w:t>
      </w:r>
    </w:p>
    <w:p w:rsidR="00846A0D" w:rsidRPr="00837623" w:rsidRDefault="00846A0D" w:rsidP="00846A0D">
      <w:pPr>
        <w:numPr>
          <w:ilvl w:val="1"/>
          <w:numId w:val="49"/>
        </w:numPr>
        <w:tabs>
          <w:tab w:val="clear" w:pos="1620"/>
          <w:tab w:val="num" w:pos="1080"/>
        </w:tabs>
        <w:overflowPunct/>
        <w:autoSpaceDE/>
        <w:autoSpaceDN/>
        <w:adjustRightInd/>
        <w:spacing w:before="120" w:line="300" w:lineRule="atLeast"/>
        <w:ind w:left="1080"/>
        <w:textAlignment w:val="auto"/>
        <w:rPr>
          <w:sz w:val="24"/>
          <w:szCs w:val="24"/>
        </w:rPr>
      </w:pPr>
      <w:r w:rsidRPr="00837623">
        <w:rPr>
          <w:sz w:val="24"/>
          <w:szCs w:val="24"/>
        </w:rPr>
        <w:t>Shields must be placed so that all personnel in the area are protected from hazard.</w:t>
      </w:r>
    </w:p>
    <w:p w:rsidR="00846A0D" w:rsidRPr="00837623" w:rsidRDefault="00846A0D" w:rsidP="00846A0D">
      <w:pPr>
        <w:spacing w:before="120" w:after="100" w:afterAutospacing="1" w:line="300" w:lineRule="atLeast"/>
        <w:ind w:firstLine="360"/>
        <w:rPr>
          <w:sz w:val="24"/>
          <w:szCs w:val="24"/>
        </w:rPr>
      </w:pPr>
      <w:r w:rsidRPr="00837623">
        <w:rPr>
          <w:b/>
          <w:bCs/>
          <w:sz w:val="24"/>
          <w:szCs w:val="24"/>
        </w:rPr>
        <w:t>H.  Glassware</w:t>
      </w:r>
    </w:p>
    <w:p w:rsidR="00846A0D" w:rsidRPr="00837623" w:rsidRDefault="00846A0D" w:rsidP="00846A0D">
      <w:pPr>
        <w:numPr>
          <w:ilvl w:val="0"/>
          <w:numId w:val="56"/>
        </w:numPr>
        <w:overflowPunct/>
        <w:autoSpaceDE/>
        <w:autoSpaceDN/>
        <w:adjustRightInd/>
        <w:spacing w:before="120" w:line="300" w:lineRule="atLeast"/>
        <w:textAlignment w:val="auto"/>
        <w:rPr>
          <w:sz w:val="24"/>
          <w:szCs w:val="24"/>
        </w:rPr>
      </w:pPr>
      <w:r w:rsidRPr="00837623">
        <w:rPr>
          <w:sz w:val="24"/>
          <w:szCs w:val="24"/>
        </w:rPr>
        <w:t>Careful handling and storage procedures should be used to avoid damaging glassware.</w:t>
      </w:r>
    </w:p>
    <w:p w:rsidR="00846A0D" w:rsidRPr="00837623" w:rsidRDefault="00846A0D" w:rsidP="00846A0D">
      <w:pPr>
        <w:numPr>
          <w:ilvl w:val="0"/>
          <w:numId w:val="56"/>
        </w:numPr>
        <w:overflowPunct/>
        <w:autoSpaceDE/>
        <w:autoSpaceDN/>
        <w:adjustRightInd/>
        <w:spacing w:before="120" w:line="300" w:lineRule="atLeast"/>
        <w:textAlignment w:val="auto"/>
        <w:rPr>
          <w:sz w:val="24"/>
          <w:szCs w:val="24"/>
        </w:rPr>
      </w:pPr>
      <w:r w:rsidRPr="00837623">
        <w:rPr>
          <w:sz w:val="24"/>
          <w:szCs w:val="24"/>
        </w:rPr>
        <w:t>Adequate hand protection should be used when inser</w:t>
      </w:r>
      <w:r>
        <w:rPr>
          <w:sz w:val="24"/>
          <w:szCs w:val="24"/>
        </w:rPr>
        <w:t>ting glass tubing into rubber s</w:t>
      </w:r>
      <w:r w:rsidRPr="00837623">
        <w:rPr>
          <w:sz w:val="24"/>
          <w:szCs w:val="24"/>
        </w:rPr>
        <w:t>toppers or corks or when</w:t>
      </w:r>
      <w:r>
        <w:rPr>
          <w:sz w:val="24"/>
          <w:szCs w:val="24"/>
        </w:rPr>
        <w:t xml:space="preserve"> placing rubber tubing on glass</w:t>
      </w:r>
      <w:r w:rsidRPr="00837623">
        <w:rPr>
          <w:sz w:val="24"/>
          <w:szCs w:val="24"/>
        </w:rPr>
        <w:t xml:space="preserve"> as hose connections.</w:t>
      </w:r>
    </w:p>
    <w:p w:rsidR="00846A0D" w:rsidRPr="00837623" w:rsidRDefault="00846A0D" w:rsidP="00846A0D">
      <w:pPr>
        <w:numPr>
          <w:ilvl w:val="0"/>
          <w:numId w:val="56"/>
        </w:numPr>
        <w:overflowPunct/>
        <w:autoSpaceDE/>
        <w:autoSpaceDN/>
        <w:adjustRightInd/>
        <w:spacing w:before="120" w:line="300" w:lineRule="atLeast"/>
        <w:textAlignment w:val="auto"/>
        <w:rPr>
          <w:sz w:val="24"/>
          <w:szCs w:val="24"/>
        </w:rPr>
      </w:pPr>
      <w:r w:rsidRPr="00837623">
        <w:rPr>
          <w:sz w:val="24"/>
          <w:szCs w:val="24"/>
        </w:rPr>
        <w:t>The use of plastic or metal connectors should be used to connect glass joints rather than rubber tubing.</w:t>
      </w:r>
    </w:p>
    <w:p w:rsidR="00846A0D" w:rsidRPr="00837623" w:rsidRDefault="00846A0D" w:rsidP="00846A0D">
      <w:pPr>
        <w:numPr>
          <w:ilvl w:val="0"/>
          <w:numId w:val="56"/>
        </w:numPr>
        <w:overflowPunct/>
        <w:autoSpaceDE/>
        <w:autoSpaceDN/>
        <w:adjustRightInd/>
        <w:spacing w:before="120" w:line="300" w:lineRule="atLeast"/>
        <w:textAlignment w:val="auto"/>
        <w:rPr>
          <w:sz w:val="24"/>
          <w:szCs w:val="24"/>
        </w:rPr>
      </w:pPr>
      <w:r w:rsidRPr="00837623">
        <w:rPr>
          <w:sz w:val="24"/>
          <w:szCs w:val="24"/>
        </w:rPr>
        <w:t>Glass-blowing operation should not be attempted unless proper annealing facilities are available.</w:t>
      </w:r>
    </w:p>
    <w:p w:rsidR="00846A0D" w:rsidRPr="00837623" w:rsidRDefault="00846A0D" w:rsidP="00846A0D">
      <w:pPr>
        <w:numPr>
          <w:ilvl w:val="0"/>
          <w:numId w:val="56"/>
        </w:numPr>
        <w:overflowPunct/>
        <w:autoSpaceDE/>
        <w:autoSpaceDN/>
        <w:adjustRightInd/>
        <w:spacing w:before="120" w:line="300" w:lineRule="atLeast"/>
        <w:textAlignment w:val="auto"/>
        <w:rPr>
          <w:sz w:val="24"/>
          <w:szCs w:val="24"/>
        </w:rPr>
      </w:pPr>
      <w:r w:rsidRPr="00837623">
        <w:rPr>
          <w:sz w:val="24"/>
          <w:szCs w:val="24"/>
        </w:rPr>
        <w:t>Vacuum-jacketed glass apparatus should be handled with extreme care to prevent implosions.</w:t>
      </w:r>
    </w:p>
    <w:p w:rsidR="00846A0D" w:rsidRPr="00837623" w:rsidRDefault="00846A0D" w:rsidP="00846A0D">
      <w:pPr>
        <w:numPr>
          <w:ilvl w:val="0"/>
          <w:numId w:val="56"/>
        </w:numPr>
        <w:overflowPunct/>
        <w:autoSpaceDE/>
        <w:autoSpaceDN/>
        <w:adjustRightInd/>
        <w:spacing w:before="120" w:line="300" w:lineRule="atLeast"/>
        <w:textAlignment w:val="auto"/>
        <w:rPr>
          <w:sz w:val="24"/>
          <w:szCs w:val="24"/>
        </w:rPr>
      </w:pPr>
      <w:r w:rsidRPr="00837623">
        <w:rPr>
          <w:sz w:val="24"/>
          <w:szCs w:val="24"/>
        </w:rPr>
        <w:t>Equipment such as Dewar flasks should be wrapped with tape or shielded.</w:t>
      </w:r>
    </w:p>
    <w:p w:rsidR="00846A0D" w:rsidRPr="00837623" w:rsidRDefault="00846A0D" w:rsidP="00846A0D">
      <w:pPr>
        <w:numPr>
          <w:ilvl w:val="0"/>
          <w:numId w:val="56"/>
        </w:numPr>
        <w:overflowPunct/>
        <w:autoSpaceDE/>
        <w:autoSpaceDN/>
        <w:adjustRightInd/>
        <w:spacing w:before="120" w:line="300" w:lineRule="atLeast"/>
        <w:textAlignment w:val="auto"/>
        <w:rPr>
          <w:sz w:val="24"/>
          <w:szCs w:val="24"/>
        </w:rPr>
      </w:pPr>
      <w:r w:rsidRPr="00837623">
        <w:rPr>
          <w:sz w:val="24"/>
          <w:szCs w:val="24"/>
        </w:rPr>
        <w:t>Only glassware designed for vacuum work should be used where vacuum environments are required.</w:t>
      </w:r>
    </w:p>
    <w:p w:rsidR="00846A0D" w:rsidRPr="00837623" w:rsidRDefault="00846A0D" w:rsidP="00846A0D">
      <w:pPr>
        <w:numPr>
          <w:ilvl w:val="0"/>
          <w:numId w:val="56"/>
        </w:numPr>
        <w:overflowPunct/>
        <w:autoSpaceDE/>
        <w:autoSpaceDN/>
        <w:adjustRightInd/>
        <w:spacing w:before="120" w:line="300" w:lineRule="atLeast"/>
        <w:textAlignment w:val="auto"/>
        <w:rPr>
          <w:sz w:val="24"/>
          <w:szCs w:val="24"/>
        </w:rPr>
      </w:pPr>
      <w:r w:rsidRPr="00837623">
        <w:rPr>
          <w:sz w:val="24"/>
          <w:szCs w:val="24"/>
        </w:rPr>
        <w:t>Hand protection should be used when picking up broken glass (Small pieces should be swept up with a brush into a dustpan).  Use a “Broken Glass” container for disposal.</w:t>
      </w:r>
    </w:p>
    <w:p w:rsidR="00846A0D" w:rsidRPr="00837623" w:rsidRDefault="00846A0D" w:rsidP="00846A0D">
      <w:pPr>
        <w:numPr>
          <w:ilvl w:val="0"/>
          <w:numId w:val="56"/>
        </w:numPr>
        <w:overflowPunct/>
        <w:autoSpaceDE/>
        <w:autoSpaceDN/>
        <w:adjustRightInd/>
        <w:spacing w:before="120" w:line="300" w:lineRule="atLeast"/>
        <w:textAlignment w:val="auto"/>
        <w:rPr>
          <w:sz w:val="24"/>
          <w:szCs w:val="24"/>
        </w:rPr>
      </w:pPr>
      <w:r w:rsidRPr="00837623">
        <w:rPr>
          <w:sz w:val="24"/>
          <w:szCs w:val="24"/>
        </w:rPr>
        <w:t>To minimize cut potentials KEEP broken glass out of the daily trash.</w:t>
      </w:r>
    </w:p>
    <w:p w:rsidR="00846A0D" w:rsidRPr="00837623" w:rsidRDefault="00846A0D" w:rsidP="00846A0D">
      <w:pPr>
        <w:numPr>
          <w:ilvl w:val="0"/>
          <w:numId w:val="56"/>
        </w:numPr>
        <w:overflowPunct/>
        <w:autoSpaceDE/>
        <w:autoSpaceDN/>
        <w:adjustRightInd/>
        <w:spacing w:before="120" w:line="300" w:lineRule="atLeast"/>
        <w:textAlignment w:val="auto"/>
        <w:rPr>
          <w:sz w:val="24"/>
          <w:szCs w:val="24"/>
        </w:rPr>
      </w:pPr>
      <w:r w:rsidRPr="00837623">
        <w:rPr>
          <w:sz w:val="24"/>
          <w:szCs w:val="24"/>
        </w:rPr>
        <w:t>Provide instructions to first time users of glass equipment designed for specialized tasks, where there are unusual risks.  (For example, separator funnels containing volatile solvents can develop considerable pressure during use).</w:t>
      </w:r>
    </w:p>
    <w:p w:rsidR="00846A0D" w:rsidRPr="00837623" w:rsidRDefault="00846A0D" w:rsidP="00846A0D">
      <w:pPr>
        <w:spacing w:before="120" w:after="100" w:afterAutospacing="1" w:line="300" w:lineRule="atLeast"/>
        <w:ind w:firstLine="360"/>
        <w:rPr>
          <w:sz w:val="24"/>
          <w:szCs w:val="24"/>
        </w:rPr>
      </w:pPr>
      <w:r w:rsidRPr="00837623">
        <w:rPr>
          <w:b/>
          <w:bCs/>
          <w:sz w:val="24"/>
          <w:szCs w:val="24"/>
        </w:rPr>
        <w:t>I.  Flammability Hazards</w:t>
      </w:r>
    </w:p>
    <w:p w:rsidR="00846A0D" w:rsidRPr="00837623" w:rsidRDefault="00846A0D" w:rsidP="00846A0D">
      <w:pPr>
        <w:numPr>
          <w:ilvl w:val="0"/>
          <w:numId w:val="57"/>
        </w:numPr>
        <w:overflowPunct/>
        <w:autoSpaceDE/>
        <w:autoSpaceDN/>
        <w:adjustRightInd/>
        <w:spacing w:before="120" w:line="300" w:lineRule="atLeast"/>
        <w:textAlignment w:val="auto"/>
        <w:rPr>
          <w:sz w:val="24"/>
          <w:szCs w:val="24"/>
        </w:rPr>
      </w:pPr>
      <w:r w:rsidRPr="00837623">
        <w:rPr>
          <w:sz w:val="24"/>
          <w:szCs w:val="24"/>
        </w:rPr>
        <w:t>Do not use an open flame to heat a flammable liquid or to carry out a distillation under reduced pressure.</w:t>
      </w:r>
    </w:p>
    <w:p w:rsidR="00846A0D" w:rsidRPr="00837623" w:rsidRDefault="00846A0D" w:rsidP="00846A0D">
      <w:pPr>
        <w:numPr>
          <w:ilvl w:val="0"/>
          <w:numId w:val="57"/>
        </w:numPr>
        <w:overflowPunct/>
        <w:autoSpaceDE/>
        <w:autoSpaceDN/>
        <w:adjustRightInd/>
        <w:spacing w:before="120" w:line="300" w:lineRule="atLeast"/>
        <w:textAlignment w:val="auto"/>
        <w:rPr>
          <w:sz w:val="24"/>
          <w:szCs w:val="24"/>
        </w:rPr>
      </w:pPr>
      <w:r>
        <w:rPr>
          <w:sz w:val="24"/>
          <w:szCs w:val="24"/>
        </w:rPr>
        <w:br w:type="page"/>
      </w:r>
      <w:r w:rsidRPr="00837623">
        <w:rPr>
          <w:sz w:val="24"/>
          <w:szCs w:val="24"/>
        </w:rPr>
        <w:lastRenderedPageBreak/>
        <w:t>Use of open flames must be approved by the Laboratory Instructor.</w:t>
      </w:r>
    </w:p>
    <w:p w:rsidR="00846A0D" w:rsidRPr="00837623" w:rsidRDefault="00846A0D" w:rsidP="00846A0D">
      <w:pPr>
        <w:numPr>
          <w:ilvl w:val="0"/>
          <w:numId w:val="57"/>
        </w:numPr>
        <w:overflowPunct/>
        <w:autoSpaceDE/>
        <w:autoSpaceDN/>
        <w:adjustRightInd/>
        <w:spacing w:before="120" w:line="300" w:lineRule="atLeast"/>
        <w:textAlignment w:val="auto"/>
        <w:rPr>
          <w:sz w:val="24"/>
          <w:szCs w:val="24"/>
        </w:rPr>
      </w:pPr>
      <w:r w:rsidRPr="00837623">
        <w:rPr>
          <w:sz w:val="24"/>
          <w:szCs w:val="24"/>
        </w:rPr>
        <w:t>Before lighting a flame, remove flammable substances from the immediate area.  Check all containers of flammable material in the area to ensure that they are tightly closed.</w:t>
      </w:r>
    </w:p>
    <w:p w:rsidR="00846A0D" w:rsidRPr="00837623" w:rsidRDefault="00846A0D" w:rsidP="00846A0D">
      <w:pPr>
        <w:numPr>
          <w:ilvl w:val="0"/>
          <w:numId w:val="57"/>
        </w:numPr>
        <w:overflowPunct/>
        <w:autoSpaceDE/>
        <w:autoSpaceDN/>
        <w:adjustRightInd/>
        <w:spacing w:before="120" w:line="300" w:lineRule="atLeast"/>
        <w:textAlignment w:val="auto"/>
        <w:rPr>
          <w:sz w:val="24"/>
          <w:szCs w:val="24"/>
        </w:rPr>
      </w:pPr>
      <w:r w:rsidRPr="00837623">
        <w:rPr>
          <w:sz w:val="24"/>
          <w:szCs w:val="24"/>
        </w:rPr>
        <w:t>Notify other occupants of the laboratory in advance of lighting a flame.</w:t>
      </w:r>
    </w:p>
    <w:p w:rsidR="00846A0D" w:rsidRPr="00837623" w:rsidRDefault="00846A0D" w:rsidP="00846A0D">
      <w:pPr>
        <w:numPr>
          <w:ilvl w:val="0"/>
          <w:numId w:val="57"/>
        </w:numPr>
        <w:overflowPunct/>
        <w:autoSpaceDE/>
        <w:autoSpaceDN/>
        <w:adjustRightInd/>
        <w:spacing w:before="120" w:line="300" w:lineRule="atLeast"/>
        <w:textAlignment w:val="auto"/>
        <w:rPr>
          <w:sz w:val="24"/>
          <w:szCs w:val="24"/>
        </w:rPr>
      </w:pPr>
      <w:r w:rsidRPr="00837623">
        <w:rPr>
          <w:sz w:val="24"/>
          <w:szCs w:val="24"/>
        </w:rPr>
        <w:t>Record date received on labels of peroxide formers. Check for peroxides before using peroxide formers when container opened exceeds 6 months.</w:t>
      </w:r>
      <w:r w:rsidRPr="00837623">
        <w:rPr>
          <w:sz w:val="24"/>
          <w:szCs w:val="24"/>
        </w:rPr>
        <w:br/>
      </w:r>
      <w:r w:rsidRPr="00837623">
        <w:rPr>
          <w:sz w:val="24"/>
          <w:szCs w:val="24"/>
        </w:rPr>
        <w:br/>
        <w:t>Dispose of unopened peroxide formers after one year.</w:t>
      </w:r>
    </w:p>
    <w:p w:rsidR="00846A0D" w:rsidRPr="00837623" w:rsidRDefault="00846A0D" w:rsidP="00846A0D">
      <w:pPr>
        <w:numPr>
          <w:ilvl w:val="0"/>
          <w:numId w:val="57"/>
        </w:numPr>
        <w:overflowPunct/>
        <w:autoSpaceDE/>
        <w:autoSpaceDN/>
        <w:adjustRightInd/>
        <w:spacing w:before="120" w:line="300" w:lineRule="atLeast"/>
        <w:textAlignment w:val="auto"/>
        <w:rPr>
          <w:sz w:val="24"/>
          <w:szCs w:val="24"/>
        </w:rPr>
      </w:pPr>
      <w:r w:rsidRPr="00837623">
        <w:rPr>
          <w:sz w:val="24"/>
          <w:szCs w:val="24"/>
        </w:rPr>
        <w:t>Use only non-sparking electrical equipment in areas where flammable vapors are present.</w:t>
      </w:r>
    </w:p>
    <w:p w:rsidR="00846A0D" w:rsidRPr="00837623" w:rsidRDefault="00846A0D" w:rsidP="00846A0D">
      <w:pPr>
        <w:spacing w:before="120" w:after="100" w:afterAutospacing="1" w:line="300" w:lineRule="atLeast"/>
        <w:ind w:firstLine="360"/>
        <w:rPr>
          <w:sz w:val="24"/>
          <w:szCs w:val="24"/>
        </w:rPr>
      </w:pPr>
      <w:r w:rsidRPr="00837623">
        <w:rPr>
          <w:b/>
          <w:bCs/>
          <w:sz w:val="24"/>
          <w:szCs w:val="24"/>
        </w:rPr>
        <w:t>J.  Cold Traps and Cryogenic Hazards.</w:t>
      </w:r>
    </w:p>
    <w:p w:rsidR="00846A0D" w:rsidRPr="00837623" w:rsidRDefault="00846A0D" w:rsidP="00846A0D">
      <w:pPr>
        <w:numPr>
          <w:ilvl w:val="0"/>
          <w:numId w:val="58"/>
        </w:numPr>
        <w:overflowPunct/>
        <w:autoSpaceDE/>
        <w:autoSpaceDN/>
        <w:adjustRightInd/>
        <w:spacing w:before="120" w:line="300" w:lineRule="atLeast"/>
        <w:textAlignment w:val="auto"/>
        <w:rPr>
          <w:sz w:val="24"/>
          <w:szCs w:val="24"/>
        </w:rPr>
      </w:pPr>
      <w:r w:rsidRPr="00837623">
        <w:rPr>
          <w:sz w:val="24"/>
          <w:szCs w:val="24"/>
        </w:rPr>
        <w:t>Gloves and a face shield are needed when preparing or using cryogenic liquid baths.</w:t>
      </w:r>
    </w:p>
    <w:p w:rsidR="00846A0D" w:rsidRPr="00837623" w:rsidRDefault="00846A0D" w:rsidP="00846A0D">
      <w:pPr>
        <w:numPr>
          <w:ilvl w:val="0"/>
          <w:numId w:val="58"/>
        </w:numPr>
        <w:overflowPunct/>
        <w:autoSpaceDE/>
        <w:autoSpaceDN/>
        <w:adjustRightInd/>
        <w:spacing w:before="120" w:line="300" w:lineRule="atLeast"/>
        <w:textAlignment w:val="auto"/>
        <w:rPr>
          <w:sz w:val="24"/>
          <w:szCs w:val="24"/>
        </w:rPr>
      </w:pPr>
      <w:r w:rsidRPr="00837623">
        <w:rPr>
          <w:sz w:val="24"/>
          <w:szCs w:val="24"/>
        </w:rPr>
        <w:t>Liquid nitrogen should not be used to cool a flammable mixture in the presence of air because oxygen can condense from the air and create an explosion hazard.</w:t>
      </w:r>
    </w:p>
    <w:p w:rsidR="00846A0D" w:rsidRPr="00837623" w:rsidRDefault="00846A0D" w:rsidP="00846A0D">
      <w:pPr>
        <w:numPr>
          <w:ilvl w:val="0"/>
          <w:numId w:val="58"/>
        </w:numPr>
        <w:overflowPunct/>
        <w:autoSpaceDE/>
        <w:autoSpaceDN/>
        <w:adjustRightInd/>
        <w:spacing w:before="120" w:line="300" w:lineRule="atLeast"/>
        <w:textAlignment w:val="auto"/>
        <w:rPr>
          <w:sz w:val="24"/>
          <w:szCs w:val="24"/>
        </w:rPr>
      </w:pPr>
      <w:r w:rsidRPr="00837623">
        <w:rPr>
          <w:sz w:val="24"/>
          <w:szCs w:val="24"/>
        </w:rPr>
        <w:t>Dry gloves designed for handling cryogenic materials should be used when handling dry ice. Add it slowly to the liquid portion of the cooling bath to avoid foaming over.</w:t>
      </w:r>
    </w:p>
    <w:p w:rsidR="00846A0D" w:rsidRPr="00837623" w:rsidRDefault="00846A0D" w:rsidP="00846A0D">
      <w:pPr>
        <w:numPr>
          <w:ilvl w:val="0"/>
          <w:numId w:val="58"/>
        </w:numPr>
        <w:overflowPunct/>
        <w:autoSpaceDE/>
        <w:autoSpaceDN/>
        <w:adjustRightInd/>
        <w:spacing w:before="120" w:line="300" w:lineRule="atLeast"/>
        <w:textAlignment w:val="auto"/>
        <w:rPr>
          <w:sz w:val="24"/>
          <w:szCs w:val="24"/>
        </w:rPr>
      </w:pPr>
      <w:r w:rsidRPr="00837623">
        <w:rPr>
          <w:sz w:val="24"/>
          <w:szCs w:val="24"/>
        </w:rPr>
        <w:t>Avoid lowering your head into areas where dry ice (carbon dioxide) or liquid nitrogen have accumulated.</w:t>
      </w:r>
    </w:p>
    <w:p w:rsidR="00846A0D" w:rsidRPr="00837623" w:rsidRDefault="00846A0D" w:rsidP="00846A0D">
      <w:pPr>
        <w:tabs>
          <w:tab w:val="left" w:pos="1080"/>
        </w:tabs>
        <w:spacing w:after="100" w:afterAutospacing="1" w:line="240" w:lineRule="atLeast"/>
        <w:rPr>
          <w:sz w:val="24"/>
          <w:szCs w:val="24"/>
        </w:rPr>
      </w:pPr>
      <w:r w:rsidRPr="00837623">
        <w:rPr>
          <w:sz w:val="24"/>
          <w:szCs w:val="24"/>
        </w:rPr>
        <w:t> </w:t>
      </w:r>
      <w:r w:rsidRPr="00837623">
        <w:rPr>
          <w:sz w:val="24"/>
          <w:szCs w:val="24"/>
        </w:rPr>
        <w:tab/>
      </w:r>
    </w:p>
    <w:p w:rsidR="00846A0D" w:rsidRPr="00837623" w:rsidRDefault="00846A0D" w:rsidP="00846A0D">
      <w:pPr>
        <w:spacing w:before="120" w:after="100" w:afterAutospacing="1" w:line="300" w:lineRule="atLeast"/>
        <w:ind w:firstLine="360"/>
        <w:rPr>
          <w:sz w:val="24"/>
          <w:szCs w:val="24"/>
        </w:rPr>
      </w:pPr>
      <w:r w:rsidRPr="00837623">
        <w:rPr>
          <w:b/>
          <w:bCs/>
          <w:sz w:val="24"/>
          <w:szCs w:val="24"/>
        </w:rPr>
        <w:t>K.  Systems under Pressure</w:t>
      </w:r>
    </w:p>
    <w:p w:rsidR="00846A0D" w:rsidRPr="00837623" w:rsidRDefault="00846A0D" w:rsidP="00846A0D">
      <w:pPr>
        <w:numPr>
          <w:ilvl w:val="1"/>
          <w:numId w:val="58"/>
        </w:numPr>
        <w:overflowPunct/>
        <w:autoSpaceDE/>
        <w:autoSpaceDN/>
        <w:adjustRightInd/>
        <w:spacing w:before="120" w:line="300" w:lineRule="atLeast"/>
        <w:textAlignment w:val="auto"/>
        <w:rPr>
          <w:sz w:val="24"/>
          <w:szCs w:val="24"/>
        </w:rPr>
      </w:pPr>
      <w:r w:rsidRPr="00837623">
        <w:rPr>
          <w:sz w:val="24"/>
          <w:szCs w:val="24"/>
        </w:rPr>
        <w:t>Reactions should never be carried out in a closed system, or heat applied to an apparatus that is a closed system, unless it is designed and tested to withstand the maximum pressure that could result.</w:t>
      </w:r>
    </w:p>
    <w:p w:rsidR="00846A0D" w:rsidRPr="00837623" w:rsidRDefault="00846A0D" w:rsidP="00846A0D">
      <w:pPr>
        <w:numPr>
          <w:ilvl w:val="1"/>
          <w:numId w:val="58"/>
        </w:numPr>
        <w:overflowPunct/>
        <w:autoSpaceDE/>
        <w:autoSpaceDN/>
        <w:adjustRightInd/>
        <w:spacing w:before="120" w:line="300" w:lineRule="atLeast"/>
        <w:textAlignment w:val="auto"/>
        <w:rPr>
          <w:sz w:val="24"/>
          <w:szCs w:val="24"/>
        </w:rPr>
      </w:pPr>
      <w:r w:rsidRPr="00837623">
        <w:rPr>
          <w:sz w:val="24"/>
          <w:szCs w:val="24"/>
        </w:rPr>
        <w:t>Pressurized apparatus should have an appropriate relief device.  If the reaction cannot be opened directly to the air, an inert gas purge and bubbler system should be used to avoid pressure buildup.</w:t>
      </w:r>
      <w:r>
        <w:rPr>
          <w:sz w:val="24"/>
          <w:szCs w:val="24"/>
        </w:rPr>
        <w:br/>
      </w:r>
    </w:p>
    <w:p w:rsidR="00846A0D" w:rsidRPr="00837623" w:rsidRDefault="00846A0D" w:rsidP="00846A0D">
      <w:pPr>
        <w:spacing w:before="120" w:after="100" w:afterAutospacing="1" w:line="300" w:lineRule="atLeast"/>
        <w:ind w:firstLine="360"/>
        <w:rPr>
          <w:sz w:val="24"/>
          <w:szCs w:val="24"/>
        </w:rPr>
      </w:pPr>
      <w:r w:rsidRPr="00837623">
        <w:rPr>
          <w:b/>
          <w:bCs/>
          <w:sz w:val="24"/>
          <w:szCs w:val="24"/>
        </w:rPr>
        <w:t>L.  Waste Disposal Procedures</w:t>
      </w:r>
    </w:p>
    <w:p w:rsidR="00846A0D" w:rsidRPr="00837623" w:rsidRDefault="00846A0D" w:rsidP="00846A0D">
      <w:pPr>
        <w:spacing w:before="120" w:after="100" w:afterAutospacing="1" w:line="300" w:lineRule="atLeast"/>
        <w:ind w:firstLine="360"/>
        <w:rPr>
          <w:sz w:val="24"/>
          <w:szCs w:val="24"/>
        </w:rPr>
      </w:pPr>
      <w:r w:rsidRPr="00837623">
        <w:rPr>
          <w:b/>
          <w:bCs/>
          <w:sz w:val="24"/>
          <w:szCs w:val="24"/>
        </w:rPr>
        <w:t>      Also see Appendix F Hazardous Waste Handling and Disposal</w:t>
      </w:r>
    </w:p>
    <w:p w:rsidR="00846A0D" w:rsidRPr="00837623" w:rsidRDefault="00846A0D" w:rsidP="00846A0D">
      <w:pPr>
        <w:numPr>
          <w:ilvl w:val="0"/>
          <w:numId w:val="59"/>
        </w:numPr>
        <w:overflowPunct/>
        <w:autoSpaceDE/>
        <w:autoSpaceDN/>
        <w:adjustRightInd/>
        <w:spacing w:before="120" w:line="300" w:lineRule="atLeast"/>
        <w:textAlignment w:val="auto"/>
        <w:rPr>
          <w:sz w:val="24"/>
          <w:szCs w:val="24"/>
        </w:rPr>
      </w:pPr>
      <w:r w:rsidRPr="00837623">
        <w:rPr>
          <w:sz w:val="24"/>
          <w:szCs w:val="24"/>
        </w:rPr>
        <w:t>Design experiments so that a minimum quantity of waste is generated.</w:t>
      </w:r>
    </w:p>
    <w:p w:rsidR="00846A0D" w:rsidRPr="00837623" w:rsidRDefault="00846A0D" w:rsidP="00846A0D">
      <w:pPr>
        <w:numPr>
          <w:ilvl w:val="0"/>
          <w:numId w:val="59"/>
        </w:numPr>
        <w:overflowPunct/>
        <w:autoSpaceDE/>
        <w:autoSpaceDN/>
        <w:adjustRightInd/>
        <w:spacing w:before="120" w:line="300" w:lineRule="atLeast"/>
        <w:textAlignment w:val="auto"/>
        <w:rPr>
          <w:sz w:val="24"/>
          <w:szCs w:val="24"/>
        </w:rPr>
      </w:pPr>
      <w:r w:rsidRPr="00837623">
        <w:rPr>
          <w:sz w:val="24"/>
          <w:szCs w:val="24"/>
        </w:rPr>
        <w:t>Label waste containers with Hazardous Waste label showing chemical name(s), concentration(s), accumulation date and initials of generator.</w:t>
      </w:r>
    </w:p>
    <w:p w:rsidR="00846A0D" w:rsidRPr="00837623" w:rsidRDefault="00846A0D" w:rsidP="00846A0D">
      <w:pPr>
        <w:numPr>
          <w:ilvl w:val="0"/>
          <w:numId w:val="59"/>
        </w:numPr>
        <w:overflowPunct/>
        <w:autoSpaceDE/>
        <w:autoSpaceDN/>
        <w:adjustRightInd/>
        <w:spacing w:before="120" w:line="300" w:lineRule="atLeast"/>
        <w:textAlignment w:val="auto"/>
        <w:rPr>
          <w:sz w:val="24"/>
          <w:szCs w:val="24"/>
        </w:rPr>
      </w:pPr>
      <w:r w:rsidRPr="00837623">
        <w:rPr>
          <w:sz w:val="24"/>
          <w:szCs w:val="24"/>
        </w:rPr>
        <w:lastRenderedPageBreak/>
        <w:t>Limit consolidation to compatible chemicals of like hazard classes</w:t>
      </w:r>
    </w:p>
    <w:p w:rsidR="00846A0D" w:rsidRPr="00837623" w:rsidRDefault="00846A0D" w:rsidP="00846A0D">
      <w:pPr>
        <w:numPr>
          <w:ilvl w:val="0"/>
          <w:numId w:val="59"/>
        </w:numPr>
        <w:overflowPunct/>
        <w:autoSpaceDE/>
        <w:autoSpaceDN/>
        <w:adjustRightInd/>
        <w:spacing w:before="120" w:line="300" w:lineRule="atLeast"/>
        <w:textAlignment w:val="auto"/>
        <w:rPr>
          <w:sz w:val="24"/>
          <w:szCs w:val="24"/>
        </w:rPr>
      </w:pPr>
      <w:r w:rsidRPr="00837623">
        <w:rPr>
          <w:sz w:val="24"/>
          <w:szCs w:val="24"/>
        </w:rPr>
        <w:t>Record mixture components showing chemical name, quantity and concentration.</w:t>
      </w:r>
    </w:p>
    <w:p w:rsidR="00846A0D" w:rsidRPr="00837623" w:rsidRDefault="00846A0D" w:rsidP="00846A0D">
      <w:pPr>
        <w:numPr>
          <w:ilvl w:val="0"/>
          <w:numId w:val="59"/>
        </w:numPr>
        <w:overflowPunct/>
        <w:autoSpaceDE/>
        <w:autoSpaceDN/>
        <w:adjustRightInd/>
        <w:spacing w:before="120" w:line="300" w:lineRule="atLeast"/>
        <w:textAlignment w:val="auto"/>
        <w:rPr>
          <w:sz w:val="24"/>
          <w:szCs w:val="24"/>
        </w:rPr>
      </w:pPr>
      <w:r w:rsidRPr="00837623">
        <w:rPr>
          <w:sz w:val="24"/>
          <w:szCs w:val="24"/>
        </w:rPr>
        <w:t>Use original containers or containers of like materials for collecting hazardous waste.</w:t>
      </w:r>
    </w:p>
    <w:p w:rsidR="00846A0D" w:rsidRPr="00837623" w:rsidRDefault="00846A0D" w:rsidP="00846A0D">
      <w:pPr>
        <w:spacing w:before="120" w:after="100" w:afterAutospacing="1" w:line="300" w:lineRule="atLeast"/>
        <w:ind w:firstLine="360"/>
        <w:rPr>
          <w:sz w:val="24"/>
          <w:szCs w:val="24"/>
        </w:rPr>
      </w:pPr>
      <w:r w:rsidRPr="00837623">
        <w:rPr>
          <w:b/>
          <w:bCs/>
          <w:sz w:val="24"/>
          <w:szCs w:val="24"/>
        </w:rPr>
        <w:t>M.  Warning Signs and Labels</w:t>
      </w:r>
    </w:p>
    <w:p w:rsidR="00846A0D" w:rsidRPr="00837623" w:rsidRDefault="00846A0D" w:rsidP="00846A0D">
      <w:pPr>
        <w:numPr>
          <w:ilvl w:val="1"/>
          <w:numId w:val="59"/>
        </w:numPr>
        <w:overflowPunct/>
        <w:autoSpaceDE/>
        <w:autoSpaceDN/>
        <w:adjustRightInd/>
        <w:spacing w:before="120" w:line="300" w:lineRule="atLeast"/>
        <w:textAlignment w:val="auto"/>
        <w:rPr>
          <w:sz w:val="24"/>
          <w:szCs w:val="24"/>
        </w:rPr>
      </w:pPr>
      <w:r w:rsidRPr="00837623">
        <w:rPr>
          <w:sz w:val="24"/>
          <w:szCs w:val="24"/>
        </w:rPr>
        <w:t>Laboratory areas that have special or unusual hazards must be posted with warning signs.</w:t>
      </w:r>
    </w:p>
    <w:p w:rsidR="00846A0D" w:rsidRPr="00837623" w:rsidRDefault="00846A0D" w:rsidP="00846A0D">
      <w:pPr>
        <w:numPr>
          <w:ilvl w:val="1"/>
          <w:numId w:val="59"/>
        </w:numPr>
        <w:overflowPunct/>
        <w:autoSpaceDE/>
        <w:autoSpaceDN/>
        <w:adjustRightInd/>
        <w:spacing w:before="120" w:line="300" w:lineRule="atLeast"/>
        <w:textAlignment w:val="auto"/>
        <w:rPr>
          <w:sz w:val="24"/>
          <w:szCs w:val="24"/>
        </w:rPr>
      </w:pPr>
      <w:r w:rsidRPr="00837623">
        <w:rPr>
          <w:sz w:val="24"/>
          <w:szCs w:val="24"/>
        </w:rPr>
        <w:t>All signs and symbols must be left in place and not altered unless a change to laboratory operations occurs.</w:t>
      </w:r>
    </w:p>
    <w:p w:rsidR="00846A0D" w:rsidRPr="00837623" w:rsidRDefault="00846A0D" w:rsidP="00846A0D">
      <w:pPr>
        <w:numPr>
          <w:ilvl w:val="1"/>
          <w:numId w:val="59"/>
        </w:numPr>
        <w:overflowPunct/>
        <w:autoSpaceDE/>
        <w:autoSpaceDN/>
        <w:adjustRightInd/>
        <w:spacing w:before="120" w:line="300" w:lineRule="atLeast"/>
        <w:textAlignment w:val="auto"/>
        <w:rPr>
          <w:sz w:val="24"/>
          <w:szCs w:val="24"/>
        </w:rPr>
      </w:pPr>
      <w:r w:rsidRPr="00837623">
        <w:rPr>
          <w:sz w:val="24"/>
          <w:szCs w:val="24"/>
        </w:rPr>
        <w:t>All chemical containers not in immediate use (day of experiment) must be labeled showing chemical name, concentration, date, hazard characteristic and owner.</w:t>
      </w:r>
    </w:p>
    <w:p w:rsidR="00846A0D" w:rsidRPr="00837623" w:rsidRDefault="00846A0D" w:rsidP="00846A0D">
      <w:pPr>
        <w:numPr>
          <w:ilvl w:val="1"/>
          <w:numId w:val="59"/>
        </w:numPr>
        <w:overflowPunct/>
        <w:autoSpaceDE/>
        <w:autoSpaceDN/>
        <w:adjustRightInd/>
        <w:spacing w:before="120" w:line="300" w:lineRule="atLeast"/>
        <w:textAlignment w:val="auto"/>
        <w:rPr>
          <w:sz w:val="24"/>
          <w:szCs w:val="24"/>
        </w:rPr>
      </w:pPr>
      <w:r w:rsidRPr="00837623">
        <w:rPr>
          <w:sz w:val="24"/>
          <w:szCs w:val="24"/>
        </w:rPr>
        <w:t>Laboratory doors must be marked with an NFPA diamond label showing the characteristic of the most hazardous chemical in the area.</w:t>
      </w:r>
    </w:p>
    <w:p w:rsidR="00846A0D" w:rsidRPr="00837623" w:rsidRDefault="00846A0D" w:rsidP="00846A0D">
      <w:pPr>
        <w:spacing w:before="120" w:after="100" w:afterAutospacing="1" w:line="300" w:lineRule="atLeast"/>
        <w:ind w:firstLine="360"/>
        <w:rPr>
          <w:sz w:val="24"/>
          <w:szCs w:val="24"/>
        </w:rPr>
      </w:pPr>
      <w:r w:rsidRPr="00837623">
        <w:rPr>
          <w:b/>
          <w:bCs/>
          <w:sz w:val="24"/>
          <w:szCs w:val="24"/>
        </w:rPr>
        <w:t>N.  Unattended Operations</w:t>
      </w:r>
    </w:p>
    <w:p w:rsidR="00846A0D" w:rsidRPr="00837623" w:rsidRDefault="00846A0D" w:rsidP="00846A0D">
      <w:pPr>
        <w:numPr>
          <w:ilvl w:val="2"/>
          <w:numId w:val="59"/>
        </w:numPr>
        <w:overflowPunct/>
        <w:autoSpaceDE/>
        <w:autoSpaceDN/>
        <w:adjustRightInd/>
        <w:spacing w:before="120" w:line="300" w:lineRule="atLeast"/>
        <w:textAlignment w:val="auto"/>
        <w:rPr>
          <w:sz w:val="24"/>
          <w:szCs w:val="24"/>
        </w:rPr>
      </w:pPr>
      <w:r w:rsidRPr="00837623">
        <w:rPr>
          <w:sz w:val="24"/>
          <w:szCs w:val="24"/>
        </w:rPr>
        <w:t>Plan for unscheduled interruptions in utility services such as electricity, water, and inert gas.  Operations should be designed to fail safe.</w:t>
      </w:r>
    </w:p>
    <w:p w:rsidR="00846A0D" w:rsidRPr="00837623" w:rsidRDefault="00846A0D" w:rsidP="00846A0D">
      <w:pPr>
        <w:numPr>
          <w:ilvl w:val="2"/>
          <w:numId w:val="59"/>
        </w:numPr>
        <w:overflowPunct/>
        <w:autoSpaceDE/>
        <w:autoSpaceDN/>
        <w:adjustRightInd/>
        <w:spacing w:before="120" w:line="300" w:lineRule="atLeast"/>
        <w:textAlignment w:val="auto"/>
        <w:rPr>
          <w:sz w:val="24"/>
          <w:szCs w:val="24"/>
        </w:rPr>
      </w:pPr>
      <w:r w:rsidRPr="00837623">
        <w:rPr>
          <w:sz w:val="24"/>
          <w:szCs w:val="24"/>
        </w:rPr>
        <w:t>Wherever possible, arrange for routine periodic inspections of the operation.</w:t>
      </w:r>
    </w:p>
    <w:p w:rsidR="00846A0D" w:rsidRPr="00837623" w:rsidRDefault="00846A0D" w:rsidP="00846A0D">
      <w:pPr>
        <w:numPr>
          <w:ilvl w:val="2"/>
          <w:numId w:val="59"/>
        </w:numPr>
        <w:overflowPunct/>
        <w:autoSpaceDE/>
        <w:autoSpaceDN/>
        <w:adjustRightInd/>
        <w:spacing w:before="120" w:line="300" w:lineRule="atLeast"/>
        <w:textAlignment w:val="auto"/>
        <w:rPr>
          <w:sz w:val="24"/>
          <w:szCs w:val="24"/>
        </w:rPr>
      </w:pPr>
      <w:r w:rsidRPr="00837623">
        <w:rPr>
          <w:sz w:val="24"/>
          <w:szCs w:val="24"/>
        </w:rPr>
        <w:t>In all cases, the laboratory lights should be left on and an appropriate sign should be placed on the door to alert the Security Officer what to do in the event of a failure along with the telephone number of the responsible laboratory professor/instructor.</w:t>
      </w:r>
    </w:p>
    <w:p w:rsidR="00846A0D" w:rsidRPr="00837623" w:rsidRDefault="00846A0D" w:rsidP="00846A0D">
      <w:pPr>
        <w:numPr>
          <w:ilvl w:val="2"/>
          <w:numId w:val="59"/>
        </w:numPr>
        <w:overflowPunct/>
        <w:autoSpaceDE/>
        <w:autoSpaceDN/>
        <w:adjustRightInd/>
        <w:spacing w:before="120" w:line="300" w:lineRule="atLeast"/>
        <w:textAlignment w:val="auto"/>
        <w:rPr>
          <w:sz w:val="24"/>
          <w:szCs w:val="24"/>
        </w:rPr>
      </w:pPr>
      <w:r w:rsidRPr="00837623">
        <w:rPr>
          <w:sz w:val="24"/>
          <w:szCs w:val="24"/>
        </w:rPr>
        <w:t>The name and phone number of the laboratory worker and their Laboratory Professor/Instructor shall be posted in the hallway directly outside of the laboratory showing permission has been granted to work unattended or to set up unattended experiments.  Instructions are given to show the notification order of the persons who are to be notified in the event of an accident or emergency.</w:t>
      </w:r>
    </w:p>
    <w:p w:rsidR="00846A0D" w:rsidRPr="00837623" w:rsidRDefault="00846A0D" w:rsidP="00846A0D">
      <w:pPr>
        <w:spacing w:before="120" w:after="100" w:afterAutospacing="1" w:line="300" w:lineRule="atLeast"/>
        <w:ind w:firstLine="360"/>
        <w:rPr>
          <w:sz w:val="24"/>
          <w:szCs w:val="24"/>
        </w:rPr>
      </w:pPr>
      <w:r w:rsidRPr="00837623">
        <w:rPr>
          <w:b/>
          <w:bCs/>
          <w:sz w:val="24"/>
          <w:szCs w:val="24"/>
        </w:rPr>
        <w:t>O.  Working Alone – (not within earshot)</w:t>
      </w:r>
    </w:p>
    <w:p w:rsidR="00846A0D" w:rsidRPr="00837623" w:rsidRDefault="00846A0D" w:rsidP="00846A0D">
      <w:pPr>
        <w:numPr>
          <w:ilvl w:val="0"/>
          <w:numId w:val="60"/>
        </w:numPr>
        <w:overflowPunct/>
        <w:autoSpaceDE/>
        <w:autoSpaceDN/>
        <w:adjustRightInd/>
        <w:spacing w:before="120" w:line="300" w:lineRule="atLeast"/>
        <w:textAlignment w:val="auto"/>
        <w:rPr>
          <w:sz w:val="24"/>
          <w:szCs w:val="24"/>
        </w:rPr>
      </w:pPr>
      <w:r w:rsidRPr="00837623">
        <w:rPr>
          <w:sz w:val="24"/>
          <w:szCs w:val="24"/>
        </w:rPr>
        <w:t>Working alone is to be avoided and only done with the approval of the Laboratory Professor/Instructor.</w:t>
      </w:r>
    </w:p>
    <w:p w:rsidR="00846A0D" w:rsidRPr="00837623" w:rsidRDefault="00846A0D" w:rsidP="00846A0D">
      <w:pPr>
        <w:numPr>
          <w:ilvl w:val="0"/>
          <w:numId w:val="60"/>
        </w:numPr>
        <w:overflowPunct/>
        <w:autoSpaceDE/>
        <w:autoSpaceDN/>
        <w:adjustRightInd/>
        <w:spacing w:before="120" w:line="300" w:lineRule="atLeast"/>
        <w:textAlignment w:val="auto"/>
        <w:rPr>
          <w:sz w:val="24"/>
          <w:szCs w:val="24"/>
        </w:rPr>
      </w:pPr>
      <w:r w:rsidRPr="00837623">
        <w:rPr>
          <w:sz w:val="24"/>
          <w:szCs w:val="24"/>
        </w:rPr>
        <w:t>If work must be conducted alone in the laboratory, the worker must arrange to have someone check on his/her status periodically (e.g. 30 minutes).</w:t>
      </w:r>
    </w:p>
    <w:p w:rsidR="00846A0D" w:rsidRPr="00837623" w:rsidRDefault="00846A0D" w:rsidP="00846A0D">
      <w:pPr>
        <w:spacing w:before="120" w:after="100" w:afterAutospacing="1" w:line="300" w:lineRule="atLeast"/>
        <w:ind w:firstLine="360"/>
        <w:rPr>
          <w:sz w:val="24"/>
          <w:szCs w:val="24"/>
        </w:rPr>
      </w:pPr>
      <w:r w:rsidRPr="00837623">
        <w:rPr>
          <w:b/>
          <w:bCs/>
          <w:sz w:val="24"/>
          <w:szCs w:val="24"/>
        </w:rPr>
        <w:t>P.  Accident Reporting</w:t>
      </w:r>
    </w:p>
    <w:p w:rsidR="00846A0D" w:rsidRPr="00837623" w:rsidRDefault="00846A0D" w:rsidP="00846A0D">
      <w:pPr>
        <w:numPr>
          <w:ilvl w:val="0"/>
          <w:numId w:val="61"/>
        </w:numPr>
        <w:overflowPunct/>
        <w:autoSpaceDE/>
        <w:autoSpaceDN/>
        <w:adjustRightInd/>
        <w:spacing w:before="120" w:line="300" w:lineRule="atLeast"/>
        <w:textAlignment w:val="auto"/>
        <w:rPr>
          <w:sz w:val="24"/>
          <w:szCs w:val="24"/>
        </w:rPr>
      </w:pPr>
      <w:r w:rsidRPr="00837623">
        <w:rPr>
          <w:sz w:val="24"/>
          <w:szCs w:val="24"/>
        </w:rPr>
        <w:t>All accidents involving fire, personal injury, explosion or spill must be reported to the Chemical Hygiene Officer.</w:t>
      </w:r>
    </w:p>
    <w:p w:rsidR="00846A0D" w:rsidRPr="00837623" w:rsidRDefault="00846A0D" w:rsidP="00846A0D">
      <w:pPr>
        <w:numPr>
          <w:ilvl w:val="0"/>
          <w:numId w:val="61"/>
        </w:numPr>
        <w:overflowPunct/>
        <w:autoSpaceDE/>
        <w:autoSpaceDN/>
        <w:adjustRightInd/>
        <w:spacing w:before="120" w:line="300" w:lineRule="atLeast"/>
        <w:textAlignment w:val="auto"/>
        <w:rPr>
          <w:sz w:val="24"/>
          <w:szCs w:val="24"/>
        </w:rPr>
      </w:pPr>
      <w:r w:rsidRPr="00837623">
        <w:rPr>
          <w:sz w:val="24"/>
          <w:szCs w:val="24"/>
        </w:rPr>
        <w:lastRenderedPageBreak/>
        <w:t>Emergency telephone numbers to be called in the event of fire, accident, flood or hazardous chemical spill will be posted on the laboratory side of the exit doors.</w:t>
      </w:r>
    </w:p>
    <w:p w:rsidR="00846A0D" w:rsidRDefault="00846A0D" w:rsidP="00846A0D">
      <w:pPr>
        <w:spacing w:before="120" w:after="100" w:afterAutospacing="1" w:line="300" w:lineRule="atLeast"/>
        <w:rPr>
          <w:b/>
          <w:bCs/>
          <w:sz w:val="24"/>
          <w:szCs w:val="24"/>
        </w:rPr>
      </w:pPr>
      <w:r w:rsidRPr="00837623">
        <w:rPr>
          <w:b/>
          <w:bCs/>
          <w:sz w:val="24"/>
          <w:szCs w:val="24"/>
        </w:rPr>
        <w:t> </w:t>
      </w:r>
    </w:p>
    <w:p w:rsidR="00846A0D" w:rsidRPr="00837623" w:rsidRDefault="00846A0D" w:rsidP="00846A0D">
      <w:pPr>
        <w:spacing w:before="120" w:after="100" w:afterAutospacing="1" w:line="300" w:lineRule="atLeast"/>
        <w:rPr>
          <w:sz w:val="24"/>
          <w:szCs w:val="24"/>
        </w:rPr>
      </w:pPr>
      <w:r>
        <w:rPr>
          <w:b/>
          <w:bCs/>
          <w:sz w:val="24"/>
          <w:szCs w:val="24"/>
        </w:rPr>
        <w:br w:type="page"/>
      </w:r>
      <w:proofErr w:type="gramStart"/>
      <w:r w:rsidRPr="00837623">
        <w:rPr>
          <w:b/>
          <w:bCs/>
          <w:sz w:val="24"/>
          <w:szCs w:val="24"/>
        </w:rPr>
        <w:lastRenderedPageBreak/>
        <w:t>Appendix B.</w:t>
      </w:r>
      <w:proofErr w:type="gramEnd"/>
      <w:r w:rsidRPr="00837623">
        <w:rPr>
          <w:b/>
          <w:bCs/>
          <w:sz w:val="24"/>
          <w:szCs w:val="24"/>
        </w:rPr>
        <w:t>  Emergency Response Guidance</w:t>
      </w:r>
    </w:p>
    <w:p w:rsidR="00846A0D" w:rsidRPr="00837623" w:rsidRDefault="00846A0D" w:rsidP="00846A0D">
      <w:pPr>
        <w:spacing w:before="120" w:after="100" w:afterAutospacing="1" w:line="300" w:lineRule="atLeast"/>
        <w:rPr>
          <w:sz w:val="24"/>
          <w:szCs w:val="24"/>
        </w:rPr>
      </w:pPr>
      <w:r w:rsidRPr="00837623">
        <w:rPr>
          <w:b/>
          <w:bCs/>
          <w:sz w:val="24"/>
          <w:szCs w:val="24"/>
        </w:rPr>
        <w:t> A.  Hazardous Chemical Spills</w:t>
      </w:r>
    </w:p>
    <w:p w:rsidR="00846A0D" w:rsidRPr="00837623" w:rsidRDefault="00846A0D" w:rsidP="00846A0D">
      <w:pPr>
        <w:spacing w:before="120" w:after="100" w:afterAutospacing="1" w:line="300" w:lineRule="atLeast"/>
        <w:ind w:firstLine="360"/>
        <w:rPr>
          <w:sz w:val="24"/>
          <w:szCs w:val="24"/>
        </w:rPr>
      </w:pPr>
      <w:r w:rsidRPr="00837623">
        <w:rPr>
          <w:b/>
          <w:bCs/>
          <w:sz w:val="24"/>
          <w:szCs w:val="24"/>
        </w:rPr>
        <w:t xml:space="preserve">1.  General Response Actions                  </w:t>
      </w:r>
    </w:p>
    <w:p w:rsidR="00846A0D" w:rsidRPr="00837623" w:rsidRDefault="00846A0D" w:rsidP="00846A0D">
      <w:pPr>
        <w:numPr>
          <w:ilvl w:val="1"/>
          <w:numId w:val="60"/>
        </w:numPr>
        <w:overflowPunct/>
        <w:autoSpaceDE/>
        <w:autoSpaceDN/>
        <w:adjustRightInd/>
        <w:spacing w:before="120" w:line="300" w:lineRule="atLeast"/>
        <w:textAlignment w:val="auto"/>
        <w:rPr>
          <w:sz w:val="24"/>
          <w:szCs w:val="24"/>
        </w:rPr>
      </w:pPr>
      <w:r w:rsidRPr="00837623">
        <w:rPr>
          <w:sz w:val="24"/>
          <w:szCs w:val="24"/>
        </w:rPr>
        <w:t>Stop the source of the spill, if it can be done safely.</w:t>
      </w:r>
    </w:p>
    <w:p w:rsidR="00846A0D" w:rsidRPr="00837623" w:rsidRDefault="00846A0D" w:rsidP="00846A0D">
      <w:pPr>
        <w:numPr>
          <w:ilvl w:val="1"/>
          <w:numId w:val="60"/>
        </w:numPr>
        <w:overflowPunct/>
        <w:autoSpaceDE/>
        <w:autoSpaceDN/>
        <w:adjustRightInd/>
        <w:spacing w:before="120" w:line="300" w:lineRule="atLeast"/>
        <w:textAlignment w:val="auto"/>
        <w:rPr>
          <w:sz w:val="24"/>
          <w:szCs w:val="24"/>
        </w:rPr>
      </w:pPr>
      <w:r w:rsidRPr="00837623">
        <w:rPr>
          <w:sz w:val="24"/>
          <w:szCs w:val="24"/>
        </w:rPr>
        <w:t>Attend to any person(s) who may have been contaminated.</w:t>
      </w:r>
    </w:p>
    <w:p w:rsidR="00846A0D" w:rsidRPr="00837623" w:rsidRDefault="00846A0D" w:rsidP="00846A0D">
      <w:pPr>
        <w:numPr>
          <w:ilvl w:val="1"/>
          <w:numId w:val="60"/>
        </w:numPr>
        <w:overflowPunct/>
        <w:autoSpaceDE/>
        <w:autoSpaceDN/>
        <w:adjustRightInd/>
        <w:spacing w:before="120" w:line="300" w:lineRule="atLeast"/>
        <w:textAlignment w:val="auto"/>
        <w:rPr>
          <w:sz w:val="24"/>
          <w:szCs w:val="24"/>
        </w:rPr>
      </w:pPr>
      <w:r w:rsidRPr="00837623">
        <w:rPr>
          <w:sz w:val="24"/>
          <w:szCs w:val="24"/>
        </w:rPr>
        <w:t>Notify Laboratory Professor/Instructor and persons in the immediate area of the spill.</w:t>
      </w:r>
    </w:p>
    <w:p w:rsidR="00846A0D" w:rsidRPr="00837623" w:rsidRDefault="00846A0D" w:rsidP="00846A0D">
      <w:pPr>
        <w:numPr>
          <w:ilvl w:val="1"/>
          <w:numId w:val="60"/>
        </w:numPr>
        <w:overflowPunct/>
        <w:autoSpaceDE/>
        <w:autoSpaceDN/>
        <w:adjustRightInd/>
        <w:spacing w:before="120" w:line="300" w:lineRule="atLeast"/>
        <w:textAlignment w:val="auto"/>
        <w:rPr>
          <w:sz w:val="24"/>
          <w:szCs w:val="24"/>
        </w:rPr>
      </w:pPr>
      <w:r w:rsidRPr="00837623">
        <w:rPr>
          <w:sz w:val="24"/>
          <w:szCs w:val="24"/>
        </w:rPr>
        <w:t>Evacuate all nonessential personnel from the spill area.</w:t>
      </w:r>
    </w:p>
    <w:p w:rsidR="00846A0D" w:rsidRPr="00837623" w:rsidRDefault="00846A0D" w:rsidP="00846A0D">
      <w:pPr>
        <w:numPr>
          <w:ilvl w:val="1"/>
          <w:numId w:val="60"/>
        </w:numPr>
        <w:overflowPunct/>
        <w:autoSpaceDE/>
        <w:autoSpaceDN/>
        <w:adjustRightInd/>
        <w:spacing w:before="120" w:line="300" w:lineRule="atLeast"/>
        <w:textAlignment w:val="auto"/>
        <w:rPr>
          <w:sz w:val="24"/>
          <w:szCs w:val="24"/>
        </w:rPr>
      </w:pPr>
      <w:r w:rsidRPr="00837623">
        <w:rPr>
          <w:sz w:val="24"/>
          <w:szCs w:val="24"/>
        </w:rPr>
        <w:t xml:space="preserve">If the spilled material is flammable, turn off ignition and heat sources. Use remotely located shut offs to avoid spark sources. </w:t>
      </w:r>
    </w:p>
    <w:p w:rsidR="00846A0D" w:rsidRPr="00837623" w:rsidRDefault="00846A0D" w:rsidP="00846A0D">
      <w:pPr>
        <w:numPr>
          <w:ilvl w:val="1"/>
          <w:numId w:val="60"/>
        </w:numPr>
        <w:overflowPunct/>
        <w:autoSpaceDE/>
        <w:autoSpaceDN/>
        <w:adjustRightInd/>
        <w:spacing w:before="120" w:line="300" w:lineRule="atLeast"/>
        <w:textAlignment w:val="auto"/>
        <w:rPr>
          <w:sz w:val="24"/>
          <w:szCs w:val="24"/>
        </w:rPr>
      </w:pPr>
      <w:r w:rsidRPr="00837623">
        <w:rPr>
          <w:sz w:val="24"/>
          <w:szCs w:val="24"/>
        </w:rPr>
        <w:t>Avoid breathing vapors of the spilled material.</w:t>
      </w:r>
    </w:p>
    <w:p w:rsidR="00846A0D" w:rsidRPr="00837623" w:rsidRDefault="00846A0D" w:rsidP="00846A0D">
      <w:pPr>
        <w:numPr>
          <w:ilvl w:val="1"/>
          <w:numId w:val="60"/>
        </w:numPr>
        <w:overflowPunct/>
        <w:autoSpaceDE/>
        <w:autoSpaceDN/>
        <w:adjustRightInd/>
        <w:spacing w:before="120" w:line="300" w:lineRule="atLeast"/>
        <w:textAlignment w:val="auto"/>
        <w:rPr>
          <w:sz w:val="24"/>
          <w:szCs w:val="24"/>
        </w:rPr>
      </w:pPr>
      <w:r w:rsidRPr="00837623">
        <w:rPr>
          <w:sz w:val="24"/>
          <w:szCs w:val="24"/>
        </w:rPr>
        <w:t>Employ external ventilation such as fume hoods and portable fans.  Keep portable fans upwind of the spill source.</w:t>
      </w:r>
    </w:p>
    <w:p w:rsidR="00846A0D" w:rsidRPr="00837623" w:rsidRDefault="00846A0D" w:rsidP="00846A0D">
      <w:pPr>
        <w:numPr>
          <w:ilvl w:val="1"/>
          <w:numId w:val="60"/>
        </w:numPr>
        <w:overflowPunct/>
        <w:autoSpaceDE/>
        <w:autoSpaceDN/>
        <w:adjustRightInd/>
        <w:spacing w:before="120" w:line="300" w:lineRule="atLeast"/>
        <w:textAlignment w:val="auto"/>
        <w:rPr>
          <w:sz w:val="24"/>
          <w:szCs w:val="24"/>
        </w:rPr>
      </w:pPr>
      <w:r w:rsidRPr="00837623">
        <w:rPr>
          <w:sz w:val="24"/>
          <w:szCs w:val="24"/>
        </w:rPr>
        <w:t>Secure supplies to effect cleanup.</w:t>
      </w:r>
    </w:p>
    <w:p w:rsidR="00846A0D" w:rsidRPr="00837623" w:rsidRDefault="00846A0D" w:rsidP="00846A0D">
      <w:pPr>
        <w:numPr>
          <w:ilvl w:val="1"/>
          <w:numId w:val="60"/>
        </w:numPr>
        <w:overflowPunct/>
        <w:autoSpaceDE/>
        <w:autoSpaceDN/>
        <w:adjustRightInd/>
        <w:spacing w:before="120" w:line="300" w:lineRule="atLeast"/>
        <w:textAlignment w:val="auto"/>
        <w:rPr>
          <w:sz w:val="24"/>
          <w:szCs w:val="24"/>
        </w:rPr>
      </w:pPr>
      <w:r w:rsidRPr="00837623">
        <w:rPr>
          <w:sz w:val="24"/>
          <w:szCs w:val="24"/>
        </w:rPr>
        <w:t>During cleanup, wear appropriate protective apparel.</w:t>
      </w:r>
    </w:p>
    <w:p w:rsidR="00846A0D" w:rsidRPr="00837623" w:rsidRDefault="00846A0D" w:rsidP="00846A0D">
      <w:pPr>
        <w:numPr>
          <w:ilvl w:val="1"/>
          <w:numId w:val="60"/>
        </w:numPr>
        <w:overflowPunct/>
        <w:autoSpaceDE/>
        <w:autoSpaceDN/>
        <w:adjustRightInd/>
        <w:spacing w:before="120" w:line="300" w:lineRule="atLeast"/>
        <w:textAlignment w:val="auto"/>
        <w:rPr>
          <w:sz w:val="24"/>
          <w:szCs w:val="24"/>
        </w:rPr>
      </w:pPr>
      <w:r w:rsidRPr="00837623">
        <w:rPr>
          <w:sz w:val="24"/>
          <w:szCs w:val="24"/>
        </w:rPr>
        <w:t>Notify the Chemical Hygiene Officer if a regulated substance (Appendix D) is involved.</w:t>
      </w:r>
    </w:p>
    <w:p w:rsidR="00846A0D" w:rsidRPr="00837623" w:rsidRDefault="00846A0D" w:rsidP="00846A0D">
      <w:pPr>
        <w:numPr>
          <w:ilvl w:val="1"/>
          <w:numId w:val="60"/>
        </w:numPr>
        <w:overflowPunct/>
        <w:autoSpaceDE/>
        <w:autoSpaceDN/>
        <w:adjustRightInd/>
        <w:spacing w:before="120" w:line="300" w:lineRule="atLeast"/>
        <w:textAlignment w:val="auto"/>
        <w:rPr>
          <w:sz w:val="24"/>
          <w:szCs w:val="24"/>
        </w:rPr>
      </w:pPr>
      <w:r w:rsidRPr="00837623">
        <w:rPr>
          <w:sz w:val="24"/>
          <w:szCs w:val="24"/>
        </w:rPr>
        <w:t>At least quarterly inspect the emergency response kits, equipment to ensure that it has the appropriate response materials.</w:t>
      </w:r>
    </w:p>
    <w:p w:rsidR="00846A0D" w:rsidRPr="00837623" w:rsidRDefault="00846A0D" w:rsidP="00846A0D">
      <w:pPr>
        <w:numPr>
          <w:ilvl w:val="1"/>
          <w:numId w:val="60"/>
        </w:numPr>
        <w:overflowPunct/>
        <w:autoSpaceDE/>
        <w:autoSpaceDN/>
        <w:adjustRightInd/>
        <w:spacing w:before="120" w:line="300" w:lineRule="atLeast"/>
        <w:textAlignment w:val="auto"/>
        <w:rPr>
          <w:sz w:val="24"/>
          <w:szCs w:val="24"/>
        </w:rPr>
      </w:pPr>
      <w:r w:rsidRPr="00837623">
        <w:rPr>
          <w:sz w:val="24"/>
          <w:szCs w:val="24"/>
        </w:rPr>
        <w:t>Emergency spill kits are designed to deal with the chemicals used in the laboratory where they are located. Laboratory Professor/Instructor are responsible for ensuring that the appropriate materials are available at the beginning of each class period. </w:t>
      </w:r>
    </w:p>
    <w:p w:rsidR="00846A0D" w:rsidRPr="00837623" w:rsidRDefault="00846A0D" w:rsidP="00846A0D">
      <w:pPr>
        <w:spacing w:before="120" w:after="100" w:afterAutospacing="1" w:line="300" w:lineRule="atLeast"/>
        <w:ind w:firstLine="360"/>
        <w:rPr>
          <w:sz w:val="24"/>
          <w:szCs w:val="24"/>
        </w:rPr>
      </w:pPr>
      <w:r w:rsidRPr="00837623">
        <w:rPr>
          <w:b/>
          <w:bCs/>
          <w:sz w:val="24"/>
          <w:szCs w:val="24"/>
        </w:rPr>
        <w:t xml:space="preserve">2.  Cleaning and Handling Instructions for Spilled Liquids         </w:t>
      </w:r>
    </w:p>
    <w:p w:rsidR="00846A0D" w:rsidRPr="00837623" w:rsidRDefault="00846A0D" w:rsidP="00846A0D">
      <w:pPr>
        <w:numPr>
          <w:ilvl w:val="1"/>
          <w:numId w:val="57"/>
        </w:numPr>
        <w:overflowPunct/>
        <w:autoSpaceDE/>
        <w:autoSpaceDN/>
        <w:adjustRightInd/>
        <w:spacing w:before="120" w:line="300" w:lineRule="atLeast"/>
        <w:textAlignment w:val="auto"/>
        <w:rPr>
          <w:sz w:val="24"/>
          <w:szCs w:val="24"/>
        </w:rPr>
      </w:pPr>
      <w:r w:rsidRPr="00837623">
        <w:rPr>
          <w:sz w:val="24"/>
          <w:szCs w:val="24"/>
        </w:rPr>
        <w:t>Confine or contain the spill to a small area.  Do not let it spread.</w:t>
      </w:r>
    </w:p>
    <w:p w:rsidR="00846A0D" w:rsidRPr="00837623" w:rsidRDefault="00846A0D" w:rsidP="00846A0D">
      <w:pPr>
        <w:numPr>
          <w:ilvl w:val="1"/>
          <w:numId w:val="57"/>
        </w:numPr>
        <w:overflowPunct/>
        <w:autoSpaceDE/>
        <w:autoSpaceDN/>
        <w:adjustRightInd/>
        <w:spacing w:before="120" w:line="300" w:lineRule="atLeast"/>
        <w:textAlignment w:val="auto"/>
        <w:rPr>
          <w:sz w:val="24"/>
          <w:szCs w:val="24"/>
        </w:rPr>
      </w:pPr>
      <w:r w:rsidRPr="00837623">
        <w:rPr>
          <w:sz w:val="24"/>
          <w:szCs w:val="24"/>
        </w:rPr>
        <w:t>For small quantities of inorganic acids or bases, use a neutralizing agent or an absorbent mixture (e.g., soda ash or diatomaceous earth).  For small quantities of other materials, absorb the spill with a non-reactive material (such as vermiculite, dry sand, or towels).</w:t>
      </w:r>
    </w:p>
    <w:p w:rsidR="00846A0D" w:rsidRPr="00837623" w:rsidRDefault="00846A0D" w:rsidP="00846A0D">
      <w:pPr>
        <w:numPr>
          <w:ilvl w:val="1"/>
          <w:numId w:val="57"/>
        </w:numPr>
        <w:overflowPunct/>
        <w:autoSpaceDE/>
        <w:autoSpaceDN/>
        <w:adjustRightInd/>
        <w:spacing w:before="120" w:line="300" w:lineRule="atLeast"/>
        <w:textAlignment w:val="auto"/>
        <w:rPr>
          <w:sz w:val="24"/>
          <w:szCs w:val="24"/>
        </w:rPr>
      </w:pPr>
      <w:r w:rsidRPr="00837623">
        <w:rPr>
          <w:sz w:val="24"/>
          <w:szCs w:val="24"/>
        </w:rPr>
        <w:t xml:space="preserve">For larger amounts of inorganic acids and bases, contact the Chemical Hygiene Officer. </w:t>
      </w:r>
      <w:proofErr w:type="gramStart"/>
      <w:r w:rsidRPr="00837623">
        <w:rPr>
          <w:sz w:val="24"/>
          <w:szCs w:val="24"/>
        </w:rPr>
        <w:t>Neither acids or</w:t>
      </w:r>
      <w:proofErr w:type="gramEnd"/>
      <w:r w:rsidRPr="00837623">
        <w:rPr>
          <w:sz w:val="24"/>
          <w:szCs w:val="24"/>
        </w:rPr>
        <w:t xml:space="preserve"> bases are to be discharged into the storm drain or sanitary sewer. Neutralization prior to release will be considered by the CHO or emergency response personnel, for some chemicals.</w:t>
      </w:r>
    </w:p>
    <w:p w:rsidR="00846A0D" w:rsidRPr="00837623" w:rsidRDefault="00846A0D" w:rsidP="00846A0D">
      <w:pPr>
        <w:numPr>
          <w:ilvl w:val="1"/>
          <w:numId w:val="57"/>
        </w:numPr>
        <w:overflowPunct/>
        <w:autoSpaceDE/>
        <w:autoSpaceDN/>
        <w:adjustRightInd/>
        <w:spacing w:before="120" w:line="300" w:lineRule="atLeast"/>
        <w:textAlignment w:val="auto"/>
        <w:rPr>
          <w:sz w:val="24"/>
          <w:szCs w:val="24"/>
        </w:rPr>
      </w:pPr>
      <w:r w:rsidRPr="00837623">
        <w:rPr>
          <w:sz w:val="24"/>
          <w:szCs w:val="24"/>
        </w:rPr>
        <w:lastRenderedPageBreak/>
        <w:t xml:space="preserve">Mops used in a </w:t>
      </w:r>
      <w:proofErr w:type="spellStart"/>
      <w:r w:rsidRPr="00837623">
        <w:rPr>
          <w:sz w:val="24"/>
          <w:szCs w:val="24"/>
        </w:rPr>
        <w:t>clean up</w:t>
      </w:r>
      <w:proofErr w:type="spellEnd"/>
      <w:r w:rsidRPr="00837623">
        <w:rPr>
          <w:sz w:val="24"/>
          <w:szCs w:val="24"/>
        </w:rPr>
        <w:t xml:space="preserve"> must be resistant to the chemicals.  Determine if the water qualifies for drain release.  (Water with a pH &lt; 5.5 or &gt;9.5 may not be released to the drain.)</w:t>
      </w:r>
    </w:p>
    <w:p w:rsidR="00846A0D" w:rsidRPr="00837623" w:rsidRDefault="00846A0D" w:rsidP="00846A0D">
      <w:pPr>
        <w:numPr>
          <w:ilvl w:val="1"/>
          <w:numId w:val="57"/>
        </w:numPr>
        <w:overflowPunct/>
        <w:autoSpaceDE/>
        <w:autoSpaceDN/>
        <w:adjustRightInd/>
        <w:spacing w:before="120" w:line="300" w:lineRule="atLeast"/>
        <w:textAlignment w:val="auto"/>
        <w:rPr>
          <w:sz w:val="24"/>
          <w:szCs w:val="24"/>
        </w:rPr>
      </w:pPr>
      <w:r w:rsidRPr="00837623">
        <w:rPr>
          <w:sz w:val="24"/>
          <w:szCs w:val="24"/>
        </w:rPr>
        <w:t>Carefully pick up and clean any cartons or bottles that have been splashed or immersed during the spill.</w:t>
      </w:r>
    </w:p>
    <w:p w:rsidR="00846A0D" w:rsidRPr="00837623" w:rsidRDefault="00846A0D" w:rsidP="00846A0D">
      <w:pPr>
        <w:numPr>
          <w:ilvl w:val="1"/>
          <w:numId w:val="57"/>
        </w:numPr>
        <w:overflowPunct/>
        <w:autoSpaceDE/>
        <w:autoSpaceDN/>
        <w:adjustRightInd/>
        <w:spacing w:before="120" w:line="300" w:lineRule="atLeast"/>
        <w:textAlignment w:val="auto"/>
        <w:rPr>
          <w:sz w:val="24"/>
          <w:szCs w:val="24"/>
        </w:rPr>
      </w:pPr>
      <w:r w:rsidRPr="00837623">
        <w:rPr>
          <w:sz w:val="24"/>
          <w:szCs w:val="24"/>
        </w:rPr>
        <w:t>If a vacuum cleaner is used it must be approved for the material involved, remembering that the exhaust of a vacuum cleaner can create aerosols or dust and, thus, should be vented to a hood or through a filter.</w:t>
      </w:r>
    </w:p>
    <w:p w:rsidR="00846A0D" w:rsidRPr="00837623" w:rsidRDefault="00846A0D" w:rsidP="00846A0D">
      <w:pPr>
        <w:numPr>
          <w:ilvl w:val="1"/>
          <w:numId w:val="57"/>
        </w:numPr>
        <w:overflowPunct/>
        <w:autoSpaceDE/>
        <w:autoSpaceDN/>
        <w:adjustRightInd/>
        <w:spacing w:before="120" w:line="300" w:lineRule="atLeast"/>
        <w:textAlignment w:val="auto"/>
        <w:rPr>
          <w:sz w:val="24"/>
          <w:szCs w:val="24"/>
        </w:rPr>
      </w:pPr>
      <w:r w:rsidRPr="00837623">
        <w:rPr>
          <w:sz w:val="24"/>
          <w:szCs w:val="24"/>
        </w:rPr>
        <w:t xml:space="preserve">If the spilled material is extremely volatile, remotely disconnect the electrical power to the zone. Do not </w:t>
      </w:r>
      <w:proofErr w:type="spellStart"/>
      <w:r w:rsidRPr="00837623">
        <w:rPr>
          <w:sz w:val="24"/>
          <w:szCs w:val="24"/>
        </w:rPr>
        <w:t>excercise</w:t>
      </w:r>
      <w:proofErr w:type="spellEnd"/>
      <w:r w:rsidRPr="00837623">
        <w:rPr>
          <w:sz w:val="24"/>
          <w:szCs w:val="24"/>
        </w:rPr>
        <w:t xml:space="preserve"> electrical switches in the room where the spill occurred. Let the solvent evaporate and be exhausted by the fume hoods. The exhaust fans in our laboratories have explosion proof motors.  </w:t>
      </w:r>
    </w:p>
    <w:p w:rsidR="00846A0D" w:rsidRPr="00837623" w:rsidRDefault="00846A0D" w:rsidP="00846A0D">
      <w:pPr>
        <w:numPr>
          <w:ilvl w:val="1"/>
          <w:numId w:val="57"/>
        </w:numPr>
        <w:overflowPunct/>
        <w:autoSpaceDE/>
        <w:autoSpaceDN/>
        <w:adjustRightInd/>
        <w:spacing w:before="120" w:line="300" w:lineRule="atLeast"/>
        <w:textAlignment w:val="auto"/>
        <w:rPr>
          <w:sz w:val="24"/>
          <w:szCs w:val="24"/>
        </w:rPr>
      </w:pPr>
      <w:r w:rsidRPr="00837623">
        <w:rPr>
          <w:sz w:val="24"/>
          <w:szCs w:val="24"/>
        </w:rPr>
        <w:t>Dispose of residues according to hazardous waste disposal procedures outlined in Appendix F Disposal of Waste Chemicals. </w:t>
      </w:r>
    </w:p>
    <w:p w:rsidR="00846A0D" w:rsidRPr="00837623" w:rsidRDefault="00846A0D" w:rsidP="00846A0D">
      <w:pPr>
        <w:spacing w:before="120" w:after="100" w:afterAutospacing="1" w:line="300" w:lineRule="atLeast"/>
        <w:ind w:firstLine="360"/>
        <w:rPr>
          <w:sz w:val="24"/>
          <w:szCs w:val="24"/>
        </w:rPr>
      </w:pPr>
      <w:r w:rsidRPr="00837623">
        <w:rPr>
          <w:b/>
          <w:bCs/>
          <w:sz w:val="24"/>
          <w:szCs w:val="24"/>
        </w:rPr>
        <w:t xml:space="preserve">3.  Cleaning and Handling Instructions for Spilled Solids           </w:t>
      </w:r>
    </w:p>
    <w:p w:rsidR="00846A0D" w:rsidRPr="00837623" w:rsidRDefault="00846A0D" w:rsidP="00846A0D">
      <w:pPr>
        <w:numPr>
          <w:ilvl w:val="1"/>
          <w:numId w:val="56"/>
        </w:numPr>
        <w:overflowPunct/>
        <w:autoSpaceDE/>
        <w:autoSpaceDN/>
        <w:adjustRightInd/>
        <w:spacing w:before="120" w:line="300" w:lineRule="atLeast"/>
        <w:textAlignment w:val="auto"/>
        <w:rPr>
          <w:sz w:val="24"/>
          <w:szCs w:val="24"/>
        </w:rPr>
      </w:pPr>
      <w:r w:rsidRPr="00837623">
        <w:rPr>
          <w:sz w:val="24"/>
          <w:szCs w:val="24"/>
        </w:rPr>
        <w:t>For substances which are of low toxicity and solid (i.e. not carcinogens, allergens, reproductive hazards or poisons) push them into a dustpan and place them in a solid-waste container for disposal. Attach a completed Hazardous Waste label.</w:t>
      </w:r>
    </w:p>
    <w:p w:rsidR="00846A0D" w:rsidRPr="00837623" w:rsidRDefault="00846A0D" w:rsidP="00846A0D">
      <w:pPr>
        <w:numPr>
          <w:ilvl w:val="1"/>
          <w:numId w:val="56"/>
        </w:numPr>
        <w:overflowPunct/>
        <w:autoSpaceDE/>
        <w:autoSpaceDN/>
        <w:adjustRightInd/>
        <w:spacing w:before="120" w:line="300" w:lineRule="atLeast"/>
        <w:textAlignment w:val="auto"/>
        <w:rPr>
          <w:sz w:val="24"/>
          <w:szCs w:val="24"/>
        </w:rPr>
      </w:pPr>
      <w:r w:rsidRPr="00837623">
        <w:rPr>
          <w:sz w:val="24"/>
          <w:szCs w:val="24"/>
        </w:rPr>
        <w:t>Additional precautions such as the use of a vacuum cleaner equipped with a HEPA filter will be necessary when cleaning up spills of more highly toxic solids.  Call the Chemical Hygiene Officer to get assistance and to report the incident.</w:t>
      </w:r>
    </w:p>
    <w:p w:rsidR="00846A0D" w:rsidRPr="00837623" w:rsidRDefault="00846A0D" w:rsidP="00846A0D">
      <w:pPr>
        <w:spacing w:before="120" w:after="100" w:afterAutospacing="1" w:line="300" w:lineRule="atLeast"/>
        <w:ind w:firstLine="360"/>
        <w:rPr>
          <w:sz w:val="24"/>
          <w:szCs w:val="24"/>
        </w:rPr>
      </w:pPr>
      <w:r w:rsidRPr="00837623">
        <w:rPr>
          <w:b/>
          <w:bCs/>
          <w:sz w:val="24"/>
          <w:szCs w:val="24"/>
        </w:rPr>
        <w:t xml:space="preserve">4.  Instructions for Leaking Compressed Gas Cylinders </w:t>
      </w:r>
    </w:p>
    <w:p w:rsidR="00846A0D" w:rsidRPr="00837623" w:rsidRDefault="00846A0D" w:rsidP="00846A0D">
      <w:pPr>
        <w:numPr>
          <w:ilvl w:val="0"/>
          <w:numId w:val="63"/>
        </w:numPr>
        <w:overflowPunct/>
        <w:autoSpaceDE/>
        <w:autoSpaceDN/>
        <w:adjustRightInd/>
        <w:spacing w:before="120" w:line="300" w:lineRule="atLeast"/>
        <w:textAlignment w:val="auto"/>
        <w:rPr>
          <w:sz w:val="24"/>
          <w:szCs w:val="24"/>
        </w:rPr>
      </w:pPr>
      <w:r w:rsidRPr="00837623">
        <w:rPr>
          <w:sz w:val="24"/>
          <w:szCs w:val="24"/>
        </w:rPr>
        <w:t>Occasionally, a cylinder or one of its component parts develops a leak.  Most such leaks occur at the top of the cylinder in area such as the valve threads, safety device, valve stem, or valve outlet.</w:t>
      </w:r>
    </w:p>
    <w:p w:rsidR="00846A0D" w:rsidRPr="00837623" w:rsidRDefault="00846A0D" w:rsidP="00846A0D">
      <w:pPr>
        <w:numPr>
          <w:ilvl w:val="0"/>
          <w:numId w:val="63"/>
        </w:numPr>
        <w:overflowPunct/>
        <w:autoSpaceDE/>
        <w:autoSpaceDN/>
        <w:adjustRightInd/>
        <w:spacing w:before="120" w:line="300" w:lineRule="atLeast"/>
        <w:textAlignment w:val="auto"/>
        <w:rPr>
          <w:sz w:val="24"/>
          <w:szCs w:val="24"/>
        </w:rPr>
      </w:pPr>
      <w:r w:rsidRPr="00837623">
        <w:rPr>
          <w:sz w:val="24"/>
          <w:szCs w:val="24"/>
        </w:rPr>
        <w:t>If a leak is suspected don appropriate protective gear and check for its location with soapy water or other suitable solutions.</w:t>
      </w:r>
    </w:p>
    <w:p w:rsidR="00846A0D" w:rsidRPr="00837623" w:rsidRDefault="00846A0D" w:rsidP="00846A0D">
      <w:pPr>
        <w:numPr>
          <w:ilvl w:val="0"/>
          <w:numId w:val="63"/>
        </w:numPr>
        <w:overflowPunct/>
        <w:autoSpaceDE/>
        <w:autoSpaceDN/>
        <w:adjustRightInd/>
        <w:spacing w:before="120" w:line="300" w:lineRule="atLeast"/>
        <w:textAlignment w:val="auto"/>
        <w:rPr>
          <w:sz w:val="24"/>
          <w:szCs w:val="24"/>
        </w:rPr>
      </w:pPr>
      <w:r w:rsidRPr="00837623">
        <w:rPr>
          <w:sz w:val="24"/>
          <w:szCs w:val="24"/>
        </w:rPr>
        <w:t>If the leak cannot be remedied by tightening a valve gland or packing nut, notify the supplier and take steps to move the cylinder outside.</w:t>
      </w:r>
    </w:p>
    <w:p w:rsidR="00846A0D" w:rsidRPr="00837623" w:rsidRDefault="00846A0D" w:rsidP="00846A0D">
      <w:pPr>
        <w:numPr>
          <w:ilvl w:val="0"/>
          <w:numId w:val="63"/>
        </w:numPr>
        <w:overflowPunct/>
        <w:autoSpaceDE/>
        <w:autoSpaceDN/>
        <w:adjustRightInd/>
        <w:spacing w:before="120" w:line="300" w:lineRule="atLeast"/>
        <w:textAlignment w:val="auto"/>
        <w:rPr>
          <w:sz w:val="24"/>
          <w:szCs w:val="24"/>
        </w:rPr>
      </w:pPr>
      <w:r w:rsidRPr="00837623">
        <w:rPr>
          <w:sz w:val="24"/>
          <w:szCs w:val="24"/>
        </w:rPr>
        <w:t>Laboratory workers should never attempt to repair a leak at the valve threads or safety device; rather, they should consult with the supplier for instructions.</w:t>
      </w:r>
    </w:p>
    <w:p w:rsidR="00846A0D" w:rsidRPr="00837623" w:rsidRDefault="00846A0D" w:rsidP="00846A0D">
      <w:pPr>
        <w:numPr>
          <w:ilvl w:val="0"/>
          <w:numId w:val="63"/>
        </w:numPr>
        <w:overflowPunct/>
        <w:autoSpaceDE/>
        <w:autoSpaceDN/>
        <w:adjustRightInd/>
        <w:spacing w:before="120" w:line="300" w:lineRule="atLeast"/>
        <w:textAlignment w:val="auto"/>
        <w:rPr>
          <w:sz w:val="24"/>
          <w:szCs w:val="24"/>
        </w:rPr>
      </w:pPr>
      <w:r w:rsidRPr="00837623">
        <w:rPr>
          <w:sz w:val="24"/>
          <w:szCs w:val="24"/>
        </w:rPr>
        <w:t>The following general procedures can be used for leaks of a minimum size where the indicated actions can be taken without serious exposure to personnel:</w:t>
      </w:r>
    </w:p>
    <w:p w:rsidR="00846A0D" w:rsidRPr="00837623" w:rsidRDefault="00846A0D" w:rsidP="00846A0D">
      <w:pPr>
        <w:numPr>
          <w:ilvl w:val="0"/>
          <w:numId w:val="62"/>
        </w:numPr>
        <w:overflowPunct/>
        <w:autoSpaceDE/>
        <w:autoSpaceDN/>
        <w:adjustRightInd/>
        <w:spacing w:before="120" w:line="300" w:lineRule="atLeast"/>
        <w:textAlignment w:val="auto"/>
        <w:rPr>
          <w:sz w:val="24"/>
          <w:szCs w:val="24"/>
        </w:rPr>
      </w:pPr>
      <w:r w:rsidRPr="00837623">
        <w:rPr>
          <w:sz w:val="24"/>
          <w:szCs w:val="24"/>
        </w:rPr>
        <w:lastRenderedPageBreak/>
        <w:t>If it is necessary to move a leaking cylinder through populated areas of the building, place a plastic bag, rubber shroud, or similar device over the top and tape it (duct tape preferred) to the cylinder to confine the leaking gas.</w:t>
      </w:r>
    </w:p>
    <w:p w:rsidR="00846A0D" w:rsidRPr="00837623" w:rsidRDefault="00846A0D" w:rsidP="00846A0D">
      <w:pPr>
        <w:numPr>
          <w:ilvl w:val="0"/>
          <w:numId w:val="62"/>
        </w:numPr>
        <w:overflowPunct/>
        <w:autoSpaceDE/>
        <w:autoSpaceDN/>
        <w:adjustRightInd/>
        <w:spacing w:before="120" w:line="300" w:lineRule="atLeast"/>
        <w:textAlignment w:val="auto"/>
        <w:rPr>
          <w:sz w:val="24"/>
          <w:szCs w:val="24"/>
        </w:rPr>
      </w:pPr>
      <w:r w:rsidRPr="00837623">
        <w:rPr>
          <w:sz w:val="24"/>
          <w:szCs w:val="24"/>
        </w:rPr>
        <w:t>Move leaking cylinder to an isolated area (away from combustible material if the gas is flammable or an oxidizing agent) and post signs that describe the hazard. Evacuate the area consistent with the degree of hazard.</w:t>
      </w:r>
    </w:p>
    <w:p w:rsidR="00846A0D" w:rsidRPr="00837623" w:rsidRDefault="00846A0D" w:rsidP="00846A0D">
      <w:pPr>
        <w:numPr>
          <w:ilvl w:val="0"/>
          <w:numId w:val="62"/>
        </w:numPr>
        <w:overflowPunct/>
        <w:autoSpaceDE/>
        <w:autoSpaceDN/>
        <w:adjustRightInd/>
        <w:spacing w:before="120" w:line="300" w:lineRule="atLeast"/>
        <w:textAlignment w:val="auto"/>
        <w:rPr>
          <w:sz w:val="24"/>
          <w:szCs w:val="24"/>
        </w:rPr>
      </w:pPr>
      <w:r w:rsidRPr="00837623">
        <w:rPr>
          <w:sz w:val="24"/>
          <w:szCs w:val="24"/>
        </w:rPr>
        <w:t>Corrosive gases may increase the size of the leak as they are released.  Move the cylinder to an isolated, well-ventilated area and use suitable means to direct the gas into an appropriate chemical neutralizer.  Post signs that describe the hazards and state warnings.</w:t>
      </w:r>
    </w:p>
    <w:p w:rsidR="00846A0D" w:rsidRPr="00837623" w:rsidRDefault="00846A0D" w:rsidP="00846A0D">
      <w:pPr>
        <w:numPr>
          <w:ilvl w:val="0"/>
          <w:numId w:val="62"/>
        </w:numPr>
        <w:overflowPunct/>
        <w:autoSpaceDE/>
        <w:autoSpaceDN/>
        <w:adjustRightInd/>
        <w:spacing w:before="120" w:line="300" w:lineRule="atLeast"/>
        <w:textAlignment w:val="auto"/>
        <w:rPr>
          <w:sz w:val="24"/>
          <w:szCs w:val="24"/>
        </w:rPr>
      </w:pPr>
      <w:r w:rsidRPr="00837623">
        <w:rPr>
          <w:sz w:val="24"/>
          <w:szCs w:val="24"/>
        </w:rPr>
        <w:t>Toxic gases - Follow the same procedure as for corrosive gases.  Move the cylinder to an isolated, well-ventilated area and use suitable means to direct the gas into an appropriate chemical neutralizer or absorbent.  Post signs that describe the hazards and state the warnings. </w:t>
      </w:r>
    </w:p>
    <w:p w:rsidR="00846A0D" w:rsidRPr="00837623" w:rsidRDefault="00846A0D" w:rsidP="00846A0D">
      <w:pPr>
        <w:spacing w:before="120" w:after="100" w:afterAutospacing="1" w:line="300" w:lineRule="atLeast"/>
        <w:rPr>
          <w:sz w:val="24"/>
          <w:szCs w:val="24"/>
        </w:rPr>
      </w:pPr>
      <w:r w:rsidRPr="00837623">
        <w:rPr>
          <w:b/>
          <w:bCs/>
          <w:sz w:val="24"/>
          <w:szCs w:val="24"/>
        </w:rPr>
        <w:t>B.  Fires and Explosions</w:t>
      </w:r>
      <w:r w:rsidRPr="00837623">
        <w:rPr>
          <w:sz w:val="24"/>
          <w:szCs w:val="24"/>
        </w:rPr>
        <w:t xml:space="preserve">        </w:t>
      </w:r>
    </w:p>
    <w:p w:rsidR="00846A0D" w:rsidRPr="00837623" w:rsidRDefault="00846A0D" w:rsidP="00846A0D">
      <w:pPr>
        <w:numPr>
          <w:ilvl w:val="0"/>
          <w:numId w:val="65"/>
        </w:numPr>
        <w:overflowPunct/>
        <w:autoSpaceDE/>
        <w:autoSpaceDN/>
        <w:adjustRightInd/>
        <w:spacing w:before="120" w:line="300" w:lineRule="atLeast"/>
        <w:textAlignment w:val="auto"/>
        <w:rPr>
          <w:sz w:val="24"/>
          <w:szCs w:val="24"/>
        </w:rPr>
      </w:pPr>
      <w:r w:rsidRPr="00837623">
        <w:rPr>
          <w:b/>
          <w:bCs/>
          <w:sz w:val="24"/>
          <w:szCs w:val="24"/>
        </w:rPr>
        <w:t xml:space="preserve">General Response Actions                             </w:t>
      </w:r>
    </w:p>
    <w:p w:rsidR="00846A0D" w:rsidRPr="00837623" w:rsidRDefault="00846A0D" w:rsidP="00846A0D">
      <w:pPr>
        <w:numPr>
          <w:ilvl w:val="0"/>
          <w:numId w:val="64"/>
        </w:numPr>
        <w:overflowPunct/>
        <w:autoSpaceDE/>
        <w:autoSpaceDN/>
        <w:adjustRightInd/>
        <w:spacing w:before="120" w:line="300" w:lineRule="atLeast"/>
        <w:textAlignment w:val="auto"/>
        <w:rPr>
          <w:sz w:val="24"/>
          <w:szCs w:val="24"/>
        </w:rPr>
      </w:pPr>
      <w:r w:rsidRPr="00837623">
        <w:rPr>
          <w:sz w:val="24"/>
          <w:szCs w:val="24"/>
        </w:rPr>
        <w:t>Alert other personnel in the laboratory.</w:t>
      </w:r>
    </w:p>
    <w:p w:rsidR="00846A0D" w:rsidRPr="00837623" w:rsidRDefault="00846A0D" w:rsidP="00846A0D">
      <w:pPr>
        <w:numPr>
          <w:ilvl w:val="0"/>
          <w:numId w:val="64"/>
        </w:numPr>
        <w:overflowPunct/>
        <w:autoSpaceDE/>
        <w:autoSpaceDN/>
        <w:adjustRightInd/>
        <w:spacing w:before="120" w:line="300" w:lineRule="atLeast"/>
        <w:textAlignment w:val="auto"/>
        <w:rPr>
          <w:sz w:val="24"/>
          <w:szCs w:val="24"/>
        </w:rPr>
      </w:pPr>
      <w:r w:rsidRPr="00837623">
        <w:rPr>
          <w:sz w:val="24"/>
          <w:szCs w:val="24"/>
        </w:rPr>
        <w:t xml:space="preserve">Determine if the size of the fire should be attacked with an extinguisher. </w:t>
      </w:r>
      <w:r w:rsidRPr="00837623">
        <w:rPr>
          <w:b/>
          <w:bCs/>
          <w:sz w:val="24"/>
          <w:szCs w:val="24"/>
          <w:u w:val="single"/>
        </w:rPr>
        <w:t>If the</w:t>
      </w:r>
      <w:r w:rsidRPr="00837623">
        <w:rPr>
          <w:sz w:val="24"/>
          <w:szCs w:val="24"/>
        </w:rPr>
        <w:t xml:space="preserve"> </w:t>
      </w:r>
      <w:r w:rsidRPr="00837623">
        <w:rPr>
          <w:b/>
          <w:bCs/>
          <w:sz w:val="24"/>
          <w:szCs w:val="24"/>
          <w:u w:val="single"/>
        </w:rPr>
        <w:t>answer is no</w:t>
      </w:r>
      <w:r w:rsidRPr="00837623">
        <w:rPr>
          <w:sz w:val="24"/>
          <w:szCs w:val="24"/>
        </w:rPr>
        <w:t xml:space="preserve">, vacate area and activate the nearest fire alarm. Fire alarm boxes are located at the main entrances to the building. </w:t>
      </w:r>
      <w:r w:rsidRPr="00837623">
        <w:rPr>
          <w:b/>
          <w:bCs/>
          <w:sz w:val="24"/>
          <w:szCs w:val="24"/>
          <w:u w:val="single"/>
        </w:rPr>
        <w:t>Note the firebox alarms in the</w:t>
      </w:r>
      <w:r w:rsidRPr="00837623">
        <w:rPr>
          <w:sz w:val="24"/>
          <w:szCs w:val="24"/>
        </w:rPr>
        <w:t xml:space="preserve"> </w:t>
      </w:r>
      <w:smartTag w:uri="urn:schemas-microsoft-com:office:smarttags" w:element="place">
        <w:smartTag w:uri="urn:schemas-microsoft-com:office:smarttags" w:element="PlaceName">
          <w:r w:rsidRPr="00837623">
            <w:rPr>
              <w:b/>
              <w:bCs/>
              <w:sz w:val="24"/>
              <w:szCs w:val="24"/>
              <w:u w:val="single"/>
            </w:rPr>
            <w:t>Science</w:t>
          </w:r>
        </w:smartTag>
        <w:r w:rsidRPr="00837623">
          <w:rPr>
            <w:b/>
            <w:bCs/>
            <w:sz w:val="24"/>
            <w:szCs w:val="24"/>
            <w:u w:val="single"/>
          </w:rPr>
          <w:t xml:space="preserve"> </w:t>
        </w:r>
        <w:smartTag w:uri="urn:schemas-microsoft-com:office:smarttags" w:element="PlaceType">
          <w:r w:rsidRPr="00837623">
            <w:rPr>
              <w:b/>
              <w:bCs/>
              <w:sz w:val="24"/>
              <w:szCs w:val="24"/>
              <w:u w:val="single"/>
            </w:rPr>
            <w:t>Center</w:t>
          </w:r>
        </w:smartTag>
      </w:smartTag>
      <w:r w:rsidRPr="00837623">
        <w:rPr>
          <w:b/>
          <w:bCs/>
          <w:sz w:val="24"/>
          <w:szCs w:val="24"/>
          <w:u w:val="single"/>
        </w:rPr>
        <w:t xml:space="preserve"> do not send messages to the local fire department. Call</w:t>
      </w:r>
      <w:proofErr w:type="gramStart"/>
      <w:r w:rsidRPr="00837623">
        <w:rPr>
          <w:b/>
          <w:bCs/>
          <w:sz w:val="24"/>
          <w:szCs w:val="24"/>
          <w:u w:val="single"/>
        </w:rPr>
        <w:t>  9</w:t>
      </w:r>
      <w:proofErr w:type="gramEnd"/>
      <w:r w:rsidRPr="00837623">
        <w:rPr>
          <w:b/>
          <w:bCs/>
          <w:sz w:val="24"/>
          <w:szCs w:val="24"/>
          <w:u w:val="single"/>
        </w:rPr>
        <w:t>-911,</w:t>
      </w:r>
      <w:r w:rsidRPr="00837623">
        <w:rPr>
          <w:sz w:val="24"/>
          <w:szCs w:val="24"/>
        </w:rPr>
        <w:t xml:space="preserve"> </w:t>
      </w:r>
      <w:r w:rsidRPr="00837623">
        <w:rPr>
          <w:b/>
          <w:bCs/>
          <w:sz w:val="24"/>
          <w:szCs w:val="24"/>
          <w:u w:val="single"/>
        </w:rPr>
        <w:t>to notify the Fire Department</w:t>
      </w:r>
      <w:r w:rsidRPr="00837623">
        <w:rPr>
          <w:sz w:val="24"/>
          <w:szCs w:val="24"/>
        </w:rPr>
        <w:t xml:space="preserve"> </w:t>
      </w:r>
      <w:r w:rsidRPr="00837623">
        <w:rPr>
          <w:b/>
          <w:bCs/>
          <w:sz w:val="24"/>
          <w:szCs w:val="24"/>
          <w:u w:val="single"/>
        </w:rPr>
        <w:t>give your name, location, and nature of the emergency.</w:t>
      </w:r>
    </w:p>
    <w:p w:rsidR="00846A0D" w:rsidRPr="00837623" w:rsidRDefault="00846A0D" w:rsidP="00846A0D">
      <w:pPr>
        <w:numPr>
          <w:ilvl w:val="0"/>
          <w:numId w:val="64"/>
        </w:numPr>
        <w:overflowPunct/>
        <w:autoSpaceDE/>
        <w:autoSpaceDN/>
        <w:adjustRightInd/>
        <w:spacing w:before="120" w:line="300" w:lineRule="atLeast"/>
        <w:textAlignment w:val="auto"/>
        <w:rPr>
          <w:sz w:val="24"/>
          <w:szCs w:val="24"/>
        </w:rPr>
      </w:pPr>
      <w:r w:rsidRPr="00837623">
        <w:rPr>
          <w:sz w:val="24"/>
          <w:szCs w:val="24"/>
        </w:rPr>
        <w:t xml:space="preserve">If an extinguisher is to be used it should only be used by members of the </w:t>
      </w:r>
      <w:smartTag w:uri="urn:schemas-microsoft-com:office:smarttags" w:element="place">
        <w:smartTag w:uri="urn:schemas-microsoft-com:office:smarttags" w:element="PlaceName">
          <w:r w:rsidRPr="00837623">
            <w:rPr>
              <w:sz w:val="24"/>
              <w:szCs w:val="24"/>
            </w:rPr>
            <w:t>Science</w:t>
          </w:r>
        </w:smartTag>
        <w:r w:rsidRPr="00837623">
          <w:rPr>
            <w:sz w:val="24"/>
            <w:szCs w:val="24"/>
          </w:rPr>
          <w:t xml:space="preserve"> </w:t>
        </w:r>
        <w:smartTag w:uri="urn:schemas-microsoft-com:office:smarttags" w:element="PlaceType">
          <w:r w:rsidRPr="00837623">
            <w:rPr>
              <w:sz w:val="24"/>
              <w:szCs w:val="24"/>
            </w:rPr>
            <w:t>Center</w:t>
          </w:r>
        </w:smartTag>
      </w:smartTag>
      <w:r w:rsidRPr="00837623">
        <w:rPr>
          <w:sz w:val="24"/>
          <w:szCs w:val="24"/>
        </w:rPr>
        <w:t xml:space="preserve"> staff - persons who have had fire extinguisher training.</w:t>
      </w:r>
    </w:p>
    <w:p w:rsidR="00846A0D" w:rsidRPr="00837623" w:rsidRDefault="00846A0D" w:rsidP="00846A0D">
      <w:pPr>
        <w:numPr>
          <w:ilvl w:val="0"/>
          <w:numId w:val="64"/>
        </w:numPr>
        <w:overflowPunct/>
        <w:autoSpaceDE/>
        <w:autoSpaceDN/>
        <w:adjustRightInd/>
        <w:spacing w:before="120" w:line="300" w:lineRule="atLeast"/>
        <w:textAlignment w:val="auto"/>
        <w:rPr>
          <w:sz w:val="24"/>
          <w:szCs w:val="24"/>
        </w:rPr>
      </w:pPr>
      <w:r w:rsidRPr="00837623">
        <w:rPr>
          <w:sz w:val="24"/>
          <w:szCs w:val="24"/>
        </w:rPr>
        <w:t xml:space="preserve">All of the extinguisher in the </w:t>
      </w:r>
      <w:smartTag w:uri="urn:schemas-microsoft-com:office:smarttags" w:element="place">
        <w:smartTag w:uri="urn:schemas-microsoft-com:office:smarttags" w:element="PlaceName">
          <w:r w:rsidRPr="00837623">
            <w:rPr>
              <w:sz w:val="24"/>
              <w:szCs w:val="24"/>
            </w:rPr>
            <w:t>Science</w:t>
          </w:r>
        </w:smartTag>
        <w:r w:rsidRPr="00837623">
          <w:rPr>
            <w:sz w:val="24"/>
            <w:szCs w:val="24"/>
          </w:rPr>
          <w:t xml:space="preserve"> </w:t>
        </w:r>
        <w:smartTag w:uri="urn:schemas-microsoft-com:office:smarttags" w:element="PlaceType">
          <w:r w:rsidRPr="00837623">
            <w:rPr>
              <w:sz w:val="24"/>
              <w:szCs w:val="24"/>
            </w:rPr>
            <w:t>Center</w:t>
          </w:r>
        </w:smartTag>
      </w:smartTag>
      <w:r w:rsidRPr="00837623">
        <w:rPr>
          <w:sz w:val="24"/>
          <w:szCs w:val="24"/>
        </w:rPr>
        <w:t xml:space="preserve"> are Class ABC and can be used on most of the fires in the area. Inform the Physical Plant anytime a fire extinguisher is used to ensure prompt replacement. </w:t>
      </w:r>
    </w:p>
    <w:p w:rsidR="00846A0D" w:rsidRPr="00837623" w:rsidRDefault="00846A0D" w:rsidP="00846A0D">
      <w:pPr>
        <w:spacing w:before="120" w:after="100" w:afterAutospacing="1" w:line="300" w:lineRule="atLeast"/>
        <w:rPr>
          <w:sz w:val="24"/>
          <w:szCs w:val="24"/>
        </w:rPr>
      </w:pPr>
      <w:r w:rsidRPr="00837623">
        <w:rPr>
          <w:b/>
          <w:bCs/>
          <w:sz w:val="24"/>
          <w:szCs w:val="24"/>
        </w:rPr>
        <w:t>C.  Personal Injury</w:t>
      </w:r>
    </w:p>
    <w:p w:rsidR="00846A0D" w:rsidRPr="00837623" w:rsidRDefault="00846A0D" w:rsidP="00846A0D">
      <w:pPr>
        <w:numPr>
          <w:ilvl w:val="0"/>
          <w:numId w:val="66"/>
        </w:numPr>
        <w:overflowPunct/>
        <w:autoSpaceDE/>
        <w:autoSpaceDN/>
        <w:adjustRightInd/>
        <w:spacing w:before="120" w:line="300" w:lineRule="atLeast"/>
        <w:textAlignment w:val="auto"/>
        <w:rPr>
          <w:sz w:val="24"/>
          <w:szCs w:val="24"/>
        </w:rPr>
      </w:pPr>
      <w:r w:rsidRPr="00837623">
        <w:rPr>
          <w:b/>
          <w:bCs/>
          <w:sz w:val="24"/>
          <w:szCs w:val="24"/>
        </w:rPr>
        <w:t xml:space="preserve">General response Actions                   </w:t>
      </w:r>
    </w:p>
    <w:p w:rsidR="00846A0D" w:rsidRPr="00837623" w:rsidRDefault="00846A0D" w:rsidP="00846A0D">
      <w:pPr>
        <w:numPr>
          <w:ilvl w:val="1"/>
          <w:numId w:val="66"/>
        </w:numPr>
        <w:overflowPunct/>
        <w:autoSpaceDE/>
        <w:autoSpaceDN/>
        <w:adjustRightInd/>
        <w:spacing w:before="120" w:line="300" w:lineRule="atLeast"/>
        <w:textAlignment w:val="auto"/>
        <w:rPr>
          <w:sz w:val="24"/>
          <w:szCs w:val="24"/>
        </w:rPr>
      </w:pPr>
      <w:r w:rsidRPr="00837623">
        <w:rPr>
          <w:sz w:val="24"/>
          <w:szCs w:val="24"/>
        </w:rPr>
        <w:t>Warn others and render assistance to persons involved.</w:t>
      </w:r>
    </w:p>
    <w:p w:rsidR="00846A0D" w:rsidRPr="00837623" w:rsidRDefault="00846A0D" w:rsidP="00846A0D">
      <w:pPr>
        <w:numPr>
          <w:ilvl w:val="1"/>
          <w:numId w:val="66"/>
        </w:numPr>
        <w:overflowPunct/>
        <w:autoSpaceDE/>
        <w:autoSpaceDN/>
        <w:adjustRightInd/>
        <w:spacing w:before="120" w:line="300" w:lineRule="atLeast"/>
        <w:textAlignment w:val="auto"/>
        <w:rPr>
          <w:sz w:val="24"/>
          <w:szCs w:val="24"/>
        </w:rPr>
      </w:pPr>
      <w:r>
        <w:rPr>
          <w:sz w:val="24"/>
          <w:szCs w:val="24"/>
        </w:rPr>
        <w:br w:type="page"/>
      </w:r>
      <w:r w:rsidRPr="00837623">
        <w:rPr>
          <w:sz w:val="24"/>
          <w:szCs w:val="24"/>
        </w:rPr>
        <w:lastRenderedPageBreak/>
        <w:t>If further exposure is life threatening, then remove injured persons from the affected area.</w:t>
      </w:r>
    </w:p>
    <w:p w:rsidR="00846A0D" w:rsidRPr="00837623" w:rsidRDefault="00846A0D" w:rsidP="00846A0D">
      <w:pPr>
        <w:numPr>
          <w:ilvl w:val="1"/>
          <w:numId w:val="66"/>
        </w:numPr>
        <w:overflowPunct/>
        <w:autoSpaceDE/>
        <w:autoSpaceDN/>
        <w:adjustRightInd/>
        <w:spacing w:before="120" w:line="300" w:lineRule="atLeast"/>
        <w:textAlignment w:val="auto"/>
        <w:rPr>
          <w:sz w:val="24"/>
          <w:szCs w:val="24"/>
        </w:rPr>
      </w:pPr>
      <w:r w:rsidRPr="00837623">
        <w:rPr>
          <w:sz w:val="24"/>
          <w:szCs w:val="24"/>
        </w:rPr>
        <w:t>If chemicals are involved, wash person under safety shower for 15 minutes and/or eye wash for a minimum of 15 minutes.</w:t>
      </w:r>
    </w:p>
    <w:p w:rsidR="00846A0D" w:rsidRPr="00837623" w:rsidRDefault="00846A0D" w:rsidP="00846A0D">
      <w:pPr>
        <w:numPr>
          <w:ilvl w:val="1"/>
          <w:numId w:val="66"/>
        </w:numPr>
        <w:overflowPunct/>
        <w:autoSpaceDE/>
        <w:autoSpaceDN/>
        <w:adjustRightInd/>
        <w:spacing w:before="120" w:line="300" w:lineRule="atLeast"/>
        <w:textAlignment w:val="auto"/>
        <w:rPr>
          <w:sz w:val="24"/>
          <w:szCs w:val="24"/>
        </w:rPr>
      </w:pPr>
      <w:r w:rsidRPr="00837623">
        <w:rPr>
          <w:sz w:val="24"/>
          <w:szCs w:val="24"/>
        </w:rPr>
        <w:t xml:space="preserve">Contact Health Services (ext. 4317) for guidance.  If they are not available, take necessary action based on gravity of the injury.  </w:t>
      </w:r>
      <w:r w:rsidRPr="00837623">
        <w:rPr>
          <w:b/>
          <w:bCs/>
          <w:sz w:val="24"/>
          <w:szCs w:val="24"/>
          <w:u w:val="single"/>
        </w:rPr>
        <w:t>If the injury is life threatening and the subject has sustained an exposure injury, call 9-911</w:t>
      </w:r>
      <w:r w:rsidRPr="00837623">
        <w:rPr>
          <w:sz w:val="24"/>
          <w:szCs w:val="24"/>
        </w:rPr>
        <w:t>.  If the subject</w:t>
      </w:r>
      <w:proofErr w:type="gramStart"/>
      <w:r w:rsidRPr="00837623">
        <w:rPr>
          <w:sz w:val="24"/>
          <w:szCs w:val="24"/>
        </w:rPr>
        <w:t>  is</w:t>
      </w:r>
      <w:proofErr w:type="gramEnd"/>
      <w:r w:rsidRPr="00837623">
        <w:rPr>
          <w:sz w:val="24"/>
          <w:szCs w:val="24"/>
        </w:rPr>
        <w:t xml:space="preserve"> in need of medical assistance and is able to walk, transport him/her to </w:t>
      </w:r>
      <w:smartTag w:uri="urn:schemas-microsoft-com:office:smarttags" w:element="PlaceName">
        <w:r w:rsidRPr="00837623">
          <w:rPr>
            <w:sz w:val="24"/>
            <w:szCs w:val="24"/>
          </w:rPr>
          <w:t>Rockingham</w:t>
        </w:r>
      </w:smartTag>
      <w:r w:rsidRPr="00837623">
        <w:rPr>
          <w:sz w:val="24"/>
          <w:szCs w:val="24"/>
        </w:rPr>
        <w:t xml:space="preserve"> </w:t>
      </w:r>
      <w:smartTag w:uri="urn:schemas-microsoft-com:office:smarttags" w:element="PlaceName">
        <w:r w:rsidRPr="00837623">
          <w:rPr>
            <w:sz w:val="24"/>
            <w:szCs w:val="24"/>
          </w:rPr>
          <w:t>Memorial</w:t>
        </w:r>
      </w:smartTag>
      <w:r w:rsidRPr="00837623">
        <w:rPr>
          <w:sz w:val="24"/>
          <w:szCs w:val="24"/>
        </w:rPr>
        <w:t xml:space="preserve"> </w:t>
      </w:r>
      <w:smartTag w:uri="urn:schemas-microsoft-com:office:smarttags" w:element="PlaceType">
        <w:r w:rsidRPr="00837623">
          <w:rPr>
            <w:sz w:val="24"/>
            <w:szCs w:val="24"/>
          </w:rPr>
          <w:t>Hospital</w:t>
        </w:r>
      </w:smartTag>
      <w:r w:rsidRPr="00837623">
        <w:rPr>
          <w:sz w:val="24"/>
          <w:szCs w:val="24"/>
        </w:rPr>
        <w:t xml:space="preserve"> </w:t>
      </w:r>
      <w:smartTag w:uri="urn:schemas-microsoft-com:office:smarttags" w:element="PlaceType">
        <w:r w:rsidRPr="00837623">
          <w:rPr>
            <w:sz w:val="24"/>
            <w:szCs w:val="24"/>
          </w:rPr>
          <w:t>Center</w:t>
        </w:r>
      </w:smartTag>
      <w:r w:rsidRPr="00837623">
        <w:rPr>
          <w:sz w:val="24"/>
          <w:szCs w:val="24"/>
        </w:rPr>
        <w:t xml:space="preserve"> for Corporate Health (</w:t>
      </w:r>
      <w:smartTag w:uri="urn:schemas-microsoft-com:office:smarttags" w:element="place">
        <w:smartTag w:uri="urn:schemas-microsoft-com:office:smarttags" w:element="PlaceName">
          <w:r w:rsidRPr="00837623">
            <w:rPr>
              <w:sz w:val="24"/>
              <w:szCs w:val="24"/>
            </w:rPr>
            <w:t>Spotswood</w:t>
          </w:r>
        </w:smartTag>
        <w:r w:rsidRPr="00837623">
          <w:rPr>
            <w:sz w:val="24"/>
            <w:szCs w:val="24"/>
          </w:rPr>
          <w:t xml:space="preserve"> </w:t>
        </w:r>
        <w:smartTag w:uri="urn:schemas-microsoft-com:office:smarttags" w:element="PlaceType">
          <w:r w:rsidRPr="00837623">
            <w:rPr>
              <w:sz w:val="24"/>
              <w:szCs w:val="24"/>
            </w:rPr>
            <w:t>Valley</w:t>
          </w:r>
        </w:smartTag>
        <w:r w:rsidRPr="00837623">
          <w:rPr>
            <w:sz w:val="24"/>
            <w:szCs w:val="24"/>
          </w:rPr>
          <w:t xml:space="preserve"> </w:t>
        </w:r>
        <w:smartTag w:uri="urn:schemas-microsoft-com:office:smarttags" w:element="PlaceType">
          <w:r w:rsidRPr="00837623">
            <w:rPr>
              <w:sz w:val="24"/>
              <w:szCs w:val="24"/>
            </w:rPr>
            <w:t>Shopping Center</w:t>
          </w:r>
        </w:smartTag>
      </w:smartTag>
      <w:r w:rsidRPr="00837623">
        <w:rPr>
          <w:sz w:val="24"/>
          <w:szCs w:val="24"/>
        </w:rPr>
        <w:t xml:space="preserve">).  Complete Service Request Form and send it with subject.  For all other conditions, transport subject to RMH.   Call the </w:t>
      </w:r>
      <w:smartTag w:uri="urn:schemas-microsoft-com:office:smarttags" w:element="place">
        <w:smartTag w:uri="urn:schemas-microsoft-com:office:smarttags" w:element="PlaceName">
          <w:r w:rsidRPr="00837623">
            <w:rPr>
              <w:sz w:val="24"/>
              <w:szCs w:val="24"/>
            </w:rPr>
            <w:t>Health</w:t>
          </w:r>
        </w:smartTag>
        <w:r w:rsidRPr="00837623">
          <w:rPr>
            <w:sz w:val="24"/>
            <w:szCs w:val="24"/>
          </w:rPr>
          <w:t xml:space="preserve"> </w:t>
        </w:r>
        <w:smartTag w:uri="urn:schemas-microsoft-com:office:smarttags" w:element="PlaceType">
          <w:r w:rsidRPr="00837623">
            <w:rPr>
              <w:sz w:val="24"/>
              <w:szCs w:val="24"/>
            </w:rPr>
            <w:t>Center</w:t>
          </w:r>
        </w:smartTag>
      </w:smartTag>
      <w:r w:rsidRPr="00837623">
        <w:rPr>
          <w:sz w:val="24"/>
          <w:szCs w:val="24"/>
        </w:rPr>
        <w:t xml:space="preserve"> before leaving and discuss the patient’s status with clinic coordinator, 564-5622.  All injuries are to be reported to Health Services using EMU Injury Report Form (page 23).  For minor cuts or burns consult with</w:t>
      </w:r>
      <w:proofErr w:type="gramStart"/>
      <w:r w:rsidRPr="00837623">
        <w:rPr>
          <w:sz w:val="24"/>
          <w:szCs w:val="24"/>
        </w:rPr>
        <w:t>  professor</w:t>
      </w:r>
      <w:proofErr w:type="gramEnd"/>
      <w:r w:rsidRPr="00837623">
        <w:rPr>
          <w:sz w:val="24"/>
          <w:szCs w:val="24"/>
        </w:rPr>
        <w:t>.</w:t>
      </w:r>
    </w:p>
    <w:p w:rsidR="00846A0D" w:rsidRPr="00837623" w:rsidRDefault="00846A0D" w:rsidP="00846A0D">
      <w:pPr>
        <w:numPr>
          <w:ilvl w:val="1"/>
          <w:numId w:val="66"/>
        </w:numPr>
        <w:overflowPunct/>
        <w:autoSpaceDE/>
        <w:autoSpaceDN/>
        <w:adjustRightInd/>
        <w:spacing w:before="120" w:line="300" w:lineRule="atLeast"/>
        <w:textAlignment w:val="auto"/>
        <w:rPr>
          <w:sz w:val="24"/>
          <w:szCs w:val="24"/>
        </w:rPr>
      </w:pPr>
      <w:r w:rsidRPr="00837623">
        <w:rPr>
          <w:sz w:val="24"/>
          <w:szCs w:val="24"/>
        </w:rPr>
        <w:t>Notify the Chemical Hygiene Officer (4626) of all injuries (page 22).</w:t>
      </w:r>
    </w:p>
    <w:p w:rsidR="00846A0D" w:rsidRPr="00837623" w:rsidRDefault="00846A0D" w:rsidP="00846A0D">
      <w:pPr>
        <w:numPr>
          <w:ilvl w:val="0"/>
          <w:numId w:val="66"/>
        </w:numPr>
        <w:overflowPunct/>
        <w:autoSpaceDE/>
        <w:autoSpaceDN/>
        <w:adjustRightInd/>
        <w:spacing w:before="120" w:after="100" w:afterAutospacing="1" w:line="300" w:lineRule="atLeast"/>
        <w:textAlignment w:val="auto"/>
        <w:rPr>
          <w:sz w:val="24"/>
          <w:szCs w:val="24"/>
        </w:rPr>
      </w:pPr>
      <w:r w:rsidRPr="00837623">
        <w:rPr>
          <w:b/>
          <w:bCs/>
          <w:sz w:val="24"/>
          <w:szCs w:val="24"/>
        </w:rPr>
        <w:t>Employee Injury- Workers’ Compensation</w:t>
      </w:r>
    </w:p>
    <w:p w:rsidR="00846A0D" w:rsidRPr="00837623" w:rsidRDefault="00846A0D" w:rsidP="00846A0D">
      <w:pPr>
        <w:numPr>
          <w:ilvl w:val="1"/>
          <w:numId w:val="66"/>
        </w:numPr>
        <w:overflowPunct/>
        <w:autoSpaceDE/>
        <w:autoSpaceDN/>
        <w:adjustRightInd/>
        <w:spacing w:before="120" w:after="100" w:afterAutospacing="1" w:line="300" w:lineRule="atLeast"/>
        <w:textAlignment w:val="auto"/>
        <w:rPr>
          <w:sz w:val="24"/>
          <w:szCs w:val="24"/>
        </w:rPr>
      </w:pPr>
      <w:r w:rsidRPr="00837623">
        <w:rPr>
          <w:sz w:val="24"/>
          <w:szCs w:val="24"/>
        </w:rPr>
        <w:t>Supervisor’s Responsibilities Appendix  B (C) (2)</w:t>
      </w:r>
    </w:p>
    <w:p w:rsidR="00846A0D" w:rsidRPr="00837623" w:rsidRDefault="00846A0D" w:rsidP="00846A0D">
      <w:pPr>
        <w:numPr>
          <w:ilvl w:val="1"/>
          <w:numId w:val="66"/>
        </w:numPr>
        <w:overflowPunct/>
        <w:autoSpaceDE/>
        <w:autoSpaceDN/>
        <w:adjustRightInd/>
        <w:spacing w:before="120" w:after="100" w:afterAutospacing="1" w:line="300" w:lineRule="atLeast"/>
        <w:textAlignment w:val="auto"/>
        <w:rPr>
          <w:sz w:val="24"/>
          <w:szCs w:val="24"/>
        </w:rPr>
      </w:pPr>
      <w:r w:rsidRPr="00837623">
        <w:rPr>
          <w:sz w:val="24"/>
          <w:szCs w:val="24"/>
        </w:rPr>
        <w:t>Employee on the Job Injury Report From Appendix B (C) (2)</w:t>
      </w:r>
    </w:p>
    <w:p w:rsidR="00846A0D" w:rsidRPr="00837623" w:rsidRDefault="00846A0D" w:rsidP="00846A0D">
      <w:pPr>
        <w:numPr>
          <w:ilvl w:val="0"/>
          <w:numId w:val="66"/>
        </w:numPr>
        <w:overflowPunct/>
        <w:autoSpaceDE/>
        <w:autoSpaceDN/>
        <w:adjustRightInd/>
        <w:spacing w:before="120" w:after="100" w:afterAutospacing="1" w:line="300" w:lineRule="atLeast"/>
        <w:textAlignment w:val="auto"/>
        <w:rPr>
          <w:sz w:val="24"/>
          <w:szCs w:val="24"/>
        </w:rPr>
      </w:pPr>
      <w:r w:rsidRPr="00837623">
        <w:rPr>
          <w:b/>
          <w:bCs/>
          <w:sz w:val="24"/>
          <w:szCs w:val="24"/>
        </w:rPr>
        <w:t xml:space="preserve">Non-employee Accident/Injury </w:t>
      </w:r>
    </w:p>
    <w:p w:rsidR="00846A0D" w:rsidRPr="00837623" w:rsidRDefault="00846A0D" w:rsidP="00846A0D">
      <w:pPr>
        <w:numPr>
          <w:ilvl w:val="1"/>
          <w:numId w:val="66"/>
        </w:numPr>
        <w:overflowPunct/>
        <w:autoSpaceDE/>
        <w:autoSpaceDN/>
        <w:adjustRightInd/>
        <w:spacing w:before="120" w:after="100" w:afterAutospacing="1" w:line="300" w:lineRule="atLeast"/>
        <w:textAlignment w:val="auto"/>
        <w:rPr>
          <w:sz w:val="24"/>
          <w:szCs w:val="24"/>
        </w:rPr>
      </w:pPr>
      <w:r w:rsidRPr="00837623">
        <w:rPr>
          <w:sz w:val="24"/>
          <w:szCs w:val="24"/>
        </w:rPr>
        <w:t>Available in First Aid Box room 30.</w:t>
      </w:r>
    </w:p>
    <w:p w:rsidR="00846A0D" w:rsidRPr="00837623" w:rsidRDefault="00846A0D" w:rsidP="00846A0D">
      <w:pPr>
        <w:numPr>
          <w:ilvl w:val="0"/>
          <w:numId w:val="66"/>
        </w:numPr>
        <w:overflowPunct/>
        <w:autoSpaceDE/>
        <w:autoSpaceDN/>
        <w:adjustRightInd/>
        <w:spacing w:before="120" w:after="100" w:afterAutospacing="1" w:line="300" w:lineRule="atLeast"/>
        <w:textAlignment w:val="auto"/>
        <w:rPr>
          <w:sz w:val="24"/>
          <w:szCs w:val="24"/>
        </w:rPr>
      </w:pPr>
      <w:r w:rsidRPr="00837623">
        <w:rPr>
          <w:b/>
          <w:bCs/>
          <w:sz w:val="24"/>
          <w:szCs w:val="24"/>
        </w:rPr>
        <w:t>Employee and Student Service Request Form  Appendix B (C) (4)</w:t>
      </w:r>
    </w:p>
    <w:p w:rsidR="00846A0D" w:rsidRPr="00837623" w:rsidRDefault="00846A0D" w:rsidP="00846A0D">
      <w:pPr>
        <w:numPr>
          <w:ilvl w:val="1"/>
          <w:numId w:val="66"/>
        </w:numPr>
        <w:overflowPunct/>
        <w:autoSpaceDE/>
        <w:autoSpaceDN/>
        <w:adjustRightInd/>
        <w:spacing w:before="120" w:after="100" w:afterAutospacing="1" w:line="300" w:lineRule="atLeast"/>
        <w:textAlignment w:val="auto"/>
        <w:rPr>
          <w:sz w:val="24"/>
          <w:szCs w:val="24"/>
        </w:rPr>
      </w:pPr>
      <w:r w:rsidRPr="00837623">
        <w:rPr>
          <w:sz w:val="24"/>
          <w:szCs w:val="24"/>
        </w:rPr>
        <w:t>Available in First Aid Box room 30.</w:t>
      </w:r>
    </w:p>
    <w:p w:rsidR="00846A0D" w:rsidRPr="00837623" w:rsidRDefault="00846A0D" w:rsidP="00846A0D">
      <w:pPr>
        <w:numPr>
          <w:ilvl w:val="1"/>
          <w:numId w:val="66"/>
        </w:numPr>
        <w:overflowPunct/>
        <w:autoSpaceDE/>
        <w:autoSpaceDN/>
        <w:adjustRightInd/>
        <w:spacing w:before="120" w:line="300" w:lineRule="atLeast"/>
        <w:textAlignment w:val="auto"/>
        <w:rPr>
          <w:sz w:val="24"/>
          <w:szCs w:val="24"/>
        </w:rPr>
      </w:pPr>
      <w:r w:rsidRPr="00837623">
        <w:rPr>
          <w:sz w:val="24"/>
          <w:szCs w:val="24"/>
        </w:rPr>
        <w:t xml:space="preserve">Complete and send with employee/student destined for the </w:t>
      </w:r>
      <w:smartTag w:uri="urn:schemas-microsoft-com:office:smarttags" w:element="place">
        <w:smartTag w:uri="urn:schemas-microsoft-com:office:smarttags" w:element="PlaceName">
          <w:r w:rsidRPr="00837623">
            <w:rPr>
              <w:sz w:val="24"/>
              <w:szCs w:val="24"/>
            </w:rPr>
            <w:t>RMH</w:t>
          </w:r>
        </w:smartTag>
        <w:r w:rsidRPr="00837623">
          <w:rPr>
            <w:sz w:val="24"/>
            <w:szCs w:val="24"/>
          </w:rPr>
          <w:t xml:space="preserve"> </w:t>
        </w:r>
        <w:smartTag w:uri="urn:schemas-microsoft-com:office:smarttags" w:element="PlaceType">
          <w:r w:rsidRPr="00837623">
            <w:rPr>
              <w:sz w:val="24"/>
              <w:szCs w:val="24"/>
            </w:rPr>
            <w:t>Center</w:t>
          </w:r>
        </w:smartTag>
      </w:smartTag>
      <w:r w:rsidRPr="00837623">
        <w:rPr>
          <w:sz w:val="24"/>
          <w:szCs w:val="24"/>
        </w:rPr>
        <w:t xml:space="preserve"> for Corporate Health.  Call the </w:t>
      </w:r>
      <w:smartTag w:uri="urn:schemas-microsoft-com:office:smarttags" w:element="place">
        <w:smartTag w:uri="urn:schemas-microsoft-com:office:smarttags" w:element="PlaceName">
          <w:r w:rsidRPr="00837623">
            <w:rPr>
              <w:sz w:val="24"/>
              <w:szCs w:val="24"/>
            </w:rPr>
            <w:t>RMH</w:t>
          </w:r>
        </w:smartTag>
        <w:r w:rsidRPr="00837623">
          <w:rPr>
            <w:sz w:val="24"/>
            <w:szCs w:val="24"/>
          </w:rPr>
          <w:t xml:space="preserve"> </w:t>
        </w:r>
        <w:smartTag w:uri="urn:schemas-microsoft-com:office:smarttags" w:element="PlaceType">
          <w:r w:rsidRPr="00837623">
            <w:rPr>
              <w:sz w:val="24"/>
              <w:szCs w:val="24"/>
            </w:rPr>
            <w:t>Center</w:t>
          </w:r>
        </w:smartTag>
      </w:smartTag>
      <w:r w:rsidRPr="00837623">
        <w:rPr>
          <w:sz w:val="24"/>
          <w:szCs w:val="24"/>
        </w:rPr>
        <w:t xml:space="preserve"> for Corporate Health before leaving to ensure they will accept the injured employee/student.  Their capabilities are those of an out-patient clinic.  Major injuries need to go to the RMH Emergency Room.</w:t>
      </w:r>
    </w:p>
    <w:p w:rsidR="00846A0D" w:rsidRPr="00837623" w:rsidRDefault="00846A0D" w:rsidP="00846A0D">
      <w:pPr>
        <w:pStyle w:val="Heading8"/>
        <w:spacing w:before="120" w:line="300" w:lineRule="atLeast"/>
        <w:ind w:firstLine="60"/>
      </w:pPr>
    </w:p>
    <w:p w:rsidR="00846A0D" w:rsidRPr="00837623" w:rsidRDefault="00846A0D" w:rsidP="00846A0D">
      <w:pPr>
        <w:pStyle w:val="Heading8"/>
        <w:spacing w:before="120" w:line="300" w:lineRule="atLeast"/>
        <w:jc w:val="center"/>
      </w:pPr>
      <w:r w:rsidRPr="00837623">
        <w:br w:type="page"/>
      </w:r>
      <w:r w:rsidRPr="00837623">
        <w:lastRenderedPageBreak/>
        <w:t>EMU Chemical Hygiene and Safety Plan</w:t>
      </w:r>
    </w:p>
    <w:p w:rsidR="00846A0D" w:rsidRPr="00837623" w:rsidRDefault="00846A0D" w:rsidP="00846A0D">
      <w:pPr>
        <w:spacing w:before="120" w:after="100" w:afterAutospacing="1" w:line="300" w:lineRule="atLeast"/>
        <w:jc w:val="center"/>
        <w:rPr>
          <w:sz w:val="24"/>
          <w:szCs w:val="24"/>
        </w:rPr>
      </w:pPr>
      <w:r w:rsidRPr="00837623">
        <w:rPr>
          <w:b/>
          <w:bCs/>
          <w:sz w:val="24"/>
          <w:szCs w:val="24"/>
        </w:rPr>
        <w:t>Appendix B (C) (2)</w:t>
      </w:r>
    </w:p>
    <w:p w:rsidR="00846A0D" w:rsidRPr="00837623" w:rsidRDefault="00846A0D" w:rsidP="00846A0D">
      <w:pPr>
        <w:spacing w:before="120" w:after="100" w:afterAutospacing="1"/>
        <w:jc w:val="center"/>
        <w:rPr>
          <w:sz w:val="24"/>
          <w:szCs w:val="24"/>
        </w:rPr>
      </w:pPr>
      <w:r w:rsidRPr="00837623">
        <w:rPr>
          <w:b/>
          <w:bCs/>
          <w:sz w:val="24"/>
          <w:szCs w:val="24"/>
        </w:rPr>
        <w:t xml:space="preserve">Eastern </w:t>
      </w:r>
      <w:smartTag w:uri="urn:schemas-microsoft-com:office:smarttags" w:element="place">
        <w:smartTag w:uri="urn:schemas-microsoft-com:office:smarttags" w:element="PlaceName">
          <w:r w:rsidRPr="00837623">
            <w:rPr>
              <w:b/>
              <w:bCs/>
              <w:sz w:val="24"/>
              <w:szCs w:val="24"/>
            </w:rPr>
            <w:t>Mennonite</w:t>
          </w:r>
        </w:smartTag>
        <w:r w:rsidRPr="00837623">
          <w:rPr>
            <w:b/>
            <w:bCs/>
            <w:sz w:val="24"/>
            <w:szCs w:val="24"/>
          </w:rPr>
          <w:t xml:space="preserve"> </w:t>
        </w:r>
        <w:smartTag w:uri="urn:schemas-microsoft-com:office:smarttags" w:element="PlaceType">
          <w:r w:rsidRPr="00837623">
            <w:rPr>
              <w:b/>
              <w:bCs/>
              <w:sz w:val="24"/>
              <w:szCs w:val="24"/>
            </w:rPr>
            <w:t>University</w:t>
          </w:r>
        </w:smartTag>
      </w:smartTag>
    </w:p>
    <w:p w:rsidR="00846A0D" w:rsidRPr="00837623" w:rsidRDefault="00846A0D" w:rsidP="00846A0D">
      <w:pPr>
        <w:spacing w:before="120" w:after="100" w:afterAutospacing="1"/>
        <w:jc w:val="center"/>
        <w:rPr>
          <w:sz w:val="24"/>
          <w:szCs w:val="24"/>
        </w:rPr>
      </w:pPr>
      <w:r w:rsidRPr="00837623">
        <w:rPr>
          <w:b/>
          <w:bCs/>
          <w:sz w:val="24"/>
          <w:szCs w:val="24"/>
        </w:rPr>
        <w:t>Supervisor’s Workers’ Compensation Responsibilities</w:t>
      </w:r>
    </w:p>
    <w:p w:rsidR="00846A0D" w:rsidRPr="005874BC" w:rsidRDefault="00846A0D" w:rsidP="00846A0D">
      <w:pPr>
        <w:spacing w:before="120" w:after="100" w:afterAutospacing="1"/>
        <w:rPr>
          <w:sz w:val="20"/>
        </w:rPr>
      </w:pPr>
      <w:smartTag w:uri="urn:schemas-microsoft-com:office:smarttags" w:element="place">
        <w:smartTag w:uri="urn:schemas-microsoft-com:office:smarttags" w:element="PlaceName">
          <w:r w:rsidRPr="005874BC">
            <w:rPr>
              <w:sz w:val="20"/>
            </w:rPr>
            <w:t>Eastern</w:t>
          </w:r>
        </w:smartTag>
        <w:r w:rsidRPr="005874BC">
          <w:rPr>
            <w:sz w:val="20"/>
          </w:rPr>
          <w:t xml:space="preserve"> </w:t>
        </w:r>
        <w:smartTag w:uri="urn:schemas-microsoft-com:office:smarttags" w:element="PlaceName">
          <w:r w:rsidRPr="005874BC">
            <w:rPr>
              <w:sz w:val="20"/>
            </w:rPr>
            <w:t>Mennonite</w:t>
          </w:r>
        </w:smartTag>
        <w:r w:rsidRPr="005874BC">
          <w:rPr>
            <w:sz w:val="20"/>
          </w:rPr>
          <w:t xml:space="preserve"> </w:t>
        </w:r>
        <w:smartTag w:uri="urn:schemas-microsoft-com:office:smarttags" w:element="PlaceType">
          <w:r w:rsidRPr="005874BC">
            <w:rPr>
              <w:sz w:val="20"/>
            </w:rPr>
            <w:t>University</w:t>
          </w:r>
        </w:smartTag>
      </w:smartTag>
      <w:r w:rsidRPr="005874BC">
        <w:rPr>
          <w:sz w:val="20"/>
        </w:rPr>
        <w:t xml:space="preserve"> has adopted the following policies to define your responsibility as the SUPERVISOR of an employee (including work study students) who has been injured or is ill due to his/her work duties:</w:t>
      </w:r>
    </w:p>
    <w:p w:rsidR="00846A0D" w:rsidRPr="005874BC" w:rsidRDefault="00846A0D" w:rsidP="00846A0D">
      <w:pPr>
        <w:numPr>
          <w:ilvl w:val="0"/>
          <w:numId w:val="67"/>
        </w:numPr>
        <w:overflowPunct/>
        <w:autoSpaceDE/>
        <w:autoSpaceDN/>
        <w:adjustRightInd/>
        <w:spacing w:before="120"/>
        <w:textAlignment w:val="auto"/>
        <w:rPr>
          <w:sz w:val="20"/>
        </w:rPr>
      </w:pPr>
      <w:r w:rsidRPr="005874BC">
        <w:rPr>
          <w:sz w:val="20"/>
        </w:rPr>
        <w:t>Provide a safe and healthful working environment for those you supervise and encourage safe work practices.  The Chemical Hygiene Officer will be happy to assist you; if you have questions, please call x 4626.</w:t>
      </w:r>
    </w:p>
    <w:p w:rsidR="00846A0D" w:rsidRPr="005874BC" w:rsidRDefault="00846A0D" w:rsidP="00846A0D">
      <w:pPr>
        <w:numPr>
          <w:ilvl w:val="0"/>
          <w:numId w:val="67"/>
        </w:numPr>
        <w:overflowPunct/>
        <w:autoSpaceDE/>
        <w:autoSpaceDN/>
        <w:adjustRightInd/>
        <w:spacing w:before="120"/>
        <w:textAlignment w:val="auto"/>
        <w:rPr>
          <w:sz w:val="20"/>
        </w:rPr>
      </w:pPr>
      <w:r w:rsidRPr="005874BC">
        <w:rPr>
          <w:sz w:val="20"/>
        </w:rPr>
        <w:t>If an employee you supervise is injured on the job and/or has a job-related illness:</w:t>
      </w:r>
    </w:p>
    <w:p w:rsidR="00846A0D" w:rsidRPr="005874BC" w:rsidRDefault="00846A0D" w:rsidP="00846A0D">
      <w:pPr>
        <w:numPr>
          <w:ilvl w:val="1"/>
          <w:numId w:val="67"/>
        </w:numPr>
        <w:overflowPunct/>
        <w:autoSpaceDE/>
        <w:autoSpaceDN/>
        <w:adjustRightInd/>
        <w:spacing w:before="120"/>
        <w:textAlignment w:val="auto"/>
        <w:rPr>
          <w:sz w:val="20"/>
        </w:rPr>
      </w:pPr>
      <w:r w:rsidRPr="005874BC">
        <w:rPr>
          <w:sz w:val="20"/>
        </w:rPr>
        <w:t xml:space="preserve">Send the employee for medical treatment.  If it is a minor injury send the employee to the EMU Health Services.  If the EMU Health Services is not available contact </w:t>
      </w:r>
      <w:smartTag w:uri="urn:schemas-microsoft-com:office:smarttags" w:element="place">
        <w:smartTag w:uri="urn:schemas-microsoft-com:office:smarttags" w:element="PlaceName">
          <w:r w:rsidRPr="005874BC">
            <w:rPr>
              <w:sz w:val="20"/>
            </w:rPr>
            <w:t>RMH</w:t>
          </w:r>
        </w:smartTag>
        <w:r w:rsidRPr="005874BC">
          <w:rPr>
            <w:sz w:val="20"/>
          </w:rPr>
          <w:t xml:space="preserve"> </w:t>
        </w:r>
        <w:smartTag w:uri="urn:schemas-microsoft-com:office:smarttags" w:element="PlaceType">
          <w:r w:rsidRPr="005874BC">
            <w:rPr>
              <w:sz w:val="20"/>
            </w:rPr>
            <w:t>Center</w:t>
          </w:r>
        </w:smartTag>
      </w:smartTag>
      <w:r w:rsidRPr="005874BC">
        <w:rPr>
          <w:sz w:val="20"/>
        </w:rPr>
        <w:t xml:space="preserve"> for Corporate Health (564-5622) during normal working hours.  If an employee you supervise is BADLY injured outside of normal working hours and needs EMERGENCY medical treatment, send or take him/her to </w:t>
      </w:r>
      <w:smartTag w:uri="urn:schemas-microsoft-com:office:smarttags" w:element="place">
        <w:smartTag w:uri="urn:schemas-microsoft-com:office:smarttags" w:element="PlaceName">
          <w:r w:rsidRPr="005874BC">
            <w:rPr>
              <w:sz w:val="20"/>
            </w:rPr>
            <w:t>Rockingham</w:t>
          </w:r>
        </w:smartTag>
        <w:r w:rsidRPr="005874BC">
          <w:rPr>
            <w:sz w:val="20"/>
          </w:rPr>
          <w:t xml:space="preserve"> </w:t>
        </w:r>
        <w:smartTag w:uri="urn:schemas-microsoft-com:office:smarttags" w:element="PlaceName">
          <w:r w:rsidRPr="005874BC">
            <w:rPr>
              <w:sz w:val="20"/>
            </w:rPr>
            <w:t>Memorial</w:t>
          </w:r>
        </w:smartTag>
        <w:r w:rsidRPr="005874BC">
          <w:rPr>
            <w:sz w:val="20"/>
          </w:rPr>
          <w:t xml:space="preserve"> </w:t>
        </w:r>
        <w:smartTag w:uri="urn:schemas-microsoft-com:office:smarttags" w:element="PlaceType">
          <w:r w:rsidRPr="005874BC">
            <w:rPr>
              <w:sz w:val="20"/>
            </w:rPr>
            <w:t>Hospital</w:t>
          </w:r>
        </w:smartTag>
      </w:smartTag>
      <w:r w:rsidRPr="005874BC">
        <w:rPr>
          <w:sz w:val="20"/>
        </w:rPr>
        <w:t>’s emergency room.</w:t>
      </w:r>
    </w:p>
    <w:p w:rsidR="00846A0D" w:rsidRPr="005874BC" w:rsidRDefault="00846A0D" w:rsidP="00846A0D">
      <w:pPr>
        <w:numPr>
          <w:ilvl w:val="1"/>
          <w:numId w:val="67"/>
        </w:numPr>
        <w:overflowPunct/>
        <w:autoSpaceDE/>
        <w:autoSpaceDN/>
        <w:adjustRightInd/>
        <w:spacing w:before="120"/>
        <w:textAlignment w:val="auto"/>
        <w:rPr>
          <w:sz w:val="20"/>
        </w:rPr>
      </w:pPr>
      <w:r w:rsidRPr="005874BC">
        <w:rPr>
          <w:sz w:val="20"/>
        </w:rPr>
        <w:t>After the employee has received medical treatment, give him/her an Accident Report form for Workers’ Compensation (Appendix B I) to complete, and assist him/her if necessary.</w:t>
      </w:r>
    </w:p>
    <w:p w:rsidR="00846A0D" w:rsidRPr="005874BC" w:rsidRDefault="00846A0D" w:rsidP="00846A0D">
      <w:pPr>
        <w:numPr>
          <w:ilvl w:val="1"/>
          <w:numId w:val="67"/>
        </w:numPr>
        <w:overflowPunct/>
        <w:autoSpaceDE/>
        <w:autoSpaceDN/>
        <w:adjustRightInd/>
        <w:spacing w:before="120"/>
        <w:textAlignment w:val="auto"/>
        <w:rPr>
          <w:sz w:val="20"/>
        </w:rPr>
      </w:pPr>
      <w:r w:rsidRPr="005874BC">
        <w:rPr>
          <w:sz w:val="20"/>
        </w:rPr>
        <w:t xml:space="preserve">Inform the Human Resources Office of the accident immediately after the incident. The Human Resources Office must contact the insurance company as soon as possible after the injury.  When the employee returns the accident report to you, </w:t>
      </w:r>
      <w:proofErr w:type="gramStart"/>
      <w:r w:rsidRPr="005874BC">
        <w:rPr>
          <w:sz w:val="20"/>
        </w:rPr>
        <w:t>check to make sure each question has been answered COMPLETELY and forward</w:t>
      </w:r>
      <w:proofErr w:type="gramEnd"/>
      <w:r w:rsidRPr="005874BC">
        <w:rPr>
          <w:sz w:val="20"/>
        </w:rPr>
        <w:t xml:space="preserve"> the form to the Human Resources Office.</w:t>
      </w:r>
    </w:p>
    <w:p w:rsidR="00846A0D" w:rsidRPr="005874BC" w:rsidRDefault="00846A0D" w:rsidP="00846A0D">
      <w:pPr>
        <w:numPr>
          <w:ilvl w:val="1"/>
          <w:numId w:val="67"/>
        </w:numPr>
        <w:overflowPunct/>
        <w:autoSpaceDE/>
        <w:autoSpaceDN/>
        <w:adjustRightInd/>
        <w:spacing w:before="120"/>
        <w:textAlignment w:val="auto"/>
        <w:rPr>
          <w:sz w:val="20"/>
        </w:rPr>
      </w:pPr>
      <w:r w:rsidRPr="005874BC">
        <w:rPr>
          <w:sz w:val="20"/>
        </w:rPr>
        <w:t>If the employee misses work because of the injury or illness, report the date he/she returns to work to the Human Resources Office.  The employee must obtain a WORK EXCUSE from the attending physician for all the days lost in connection with the injury.  If an employee takes unauthorized leave from work it will be listed as sick or annual leave.</w:t>
      </w:r>
    </w:p>
    <w:p w:rsidR="00846A0D" w:rsidRPr="005874BC" w:rsidRDefault="00846A0D" w:rsidP="00846A0D">
      <w:pPr>
        <w:numPr>
          <w:ilvl w:val="1"/>
          <w:numId w:val="67"/>
        </w:numPr>
        <w:overflowPunct/>
        <w:autoSpaceDE/>
        <w:autoSpaceDN/>
        <w:adjustRightInd/>
        <w:spacing w:before="120"/>
        <w:textAlignment w:val="auto"/>
        <w:rPr>
          <w:sz w:val="20"/>
        </w:rPr>
      </w:pPr>
      <w:r w:rsidRPr="005874BC">
        <w:rPr>
          <w:sz w:val="20"/>
        </w:rPr>
        <w:t>Forward medical bills received by the employee for the medical treatment to the Human Resources Office.  The employee should not pay for the medical treatment.</w:t>
      </w:r>
    </w:p>
    <w:p w:rsidR="00846A0D" w:rsidRPr="005874BC" w:rsidRDefault="00846A0D" w:rsidP="00846A0D">
      <w:pPr>
        <w:numPr>
          <w:ilvl w:val="1"/>
          <w:numId w:val="67"/>
        </w:numPr>
        <w:overflowPunct/>
        <w:autoSpaceDE/>
        <w:autoSpaceDN/>
        <w:adjustRightInd/>
        <w:spacing w:before="120"/>
        <w:textAlignment w:val="auto"/>
        <w:rPr>
          <w:sz w:val="20"/>
        </w:rPr>
      </w:pPr>
      <w:r w:rsidRPr="005874BC">
        <w:rPr>
          <w:sz w:val="20"/>
        </w:rPr>
        <w:t>It is imperative that SUPERVISORS inform employees of their rights and responsibilities in connection with EMU Workers’ Compensation procedures before and at the time of the injury.</w:t>
      </w:r>
    </w:p>
    <w:p w:rsidR="00846A0D" w:rsidRPr="005874BC" w:rsidRDefault="00846A0D" w:rsidP="00846A0D">
      <w:pPr>
        <w:numPr>
          <w:ilvl w:val="1"/>
          <w:numId w:val="67"/>
        </w:numPr>
        <w:overflowPunct/>
        <w:autoSpaceDE/>
        <w:autoSpaceDN/>
        <w:adjustRightInd/>
        <w:spacing w:before="120"/>
        <w:textAlignment w:val="auto"/>
        <w:rPr>
          <w:sz w:val="20"/>
        </w:rPr>
      </w:pPr>
      <w:r w:rsidRPr="005874BC">
        <w:rPr>
          <w:sz w:val="20"/>
        </w:rPr>
        <w:t>University employees who are injured on the job must complete the “Accident Report for Workers’ Compensation Claim.”  An example is attached as B (C</w:t>
      </w:r>
      <w:proofErr w:type="gramStart"/>
      <w:r w:rsidRPr="005874BC">
        <w:rPr>
          <w:sz w:val="20"/>
        </w:rPr>
        <w:t>)(</w:t>
      </w:r>
      <w:proofErr w:type="gramEnd"/>
      <w:r w:rsidRPr="005874BC">
        <w:rPr>
          <w:sz w:val="20"/>
        </w:rPr>
        <w:t>2).  Students who are injured on our premises need to report the incident to the professor responsible for the area where the accident occurred.  The accident is also to be reported using the prescribed “Non-Employee Injury Report Form.”  An example is attached as Appendix B(C</w:t>
      </w:r>
      <w:proofErr w:type="gramStart"/>
      <w:r w:rsidRPr="005874BC">
        <w:rPr>
          <w:sz w:val="20"/>
        </w:rPr>
        <w:t>)(</w:t>
      </w:r>
      <w:proofErr w:type="gramEnd"/>
      <w:r w:rsidRPr="005874BC">
        <w:rPr>
          <w:sz w:val="20"/>
        </w:rPr>
        <w:t>3).</w:t>
      </w:r>
    </w:p>
    <w:p w:rsidR="00846A0D" w:rsidRPr="005874BC" w:rsidRDefault="00846A0D" w:rsidP="00846A0D">
      <w:pPr>
        <w:numPr>
          <w:ilvl w:val="1"/>
          <w:numId w:val="67"/>
        </w:numPr>
        <w:overflowPunct/>
        <w:autoSpaceDE/>
        <w:autoSpaceDN/>
        <w:adjustRightInd/>
        <w:spacing w:before="120"/>
        <w:textAlignment w:val="auto"/>
        <w:rPr>
          <w:sz w:val="20"/>
        </w:rPr>
      </w:pPr>
      <w:r w:rsidRPr="005874BC">
        <w:rPr>
          <w:sz w:val="20"/>
        </w:rPr>
        <w:t>Attempt to remedy the situation which caused the accident.</w:t>
      </w:r>
    </w:p>
    <w:p w:rsidR="00846A0D" w:rsidRPr="005874BC" w:rsidRDefault="00846A0D" w:rsidP="00846A0D">
      <w:pPr>
        <w:numPr>
          <w:ilvl w:val="0"/>
          <w:numId w:val="67"/>
        </w:numPr>
        <w:overflowPunct/>
        <w:autoSpaceDE/>
        <w:autoSpaceDN/>
        <w:adjustRightInd/>
        <w:spacing w:before="120"/>
        <w:textAlignment w:val="auto"/>
        <w:rPr>
          <w:sz w:val="20"/>
        </w:rPr>
      </w:pPr>
      <w:r w:rsidRPr="005874BC">
        <w:rPr>
          <w:sz w:val="20"/>
        </w:rPr>
        <w:t>For further information or questions regarding EMU’s Workers’ Compensation Program call the Human Resources Office at ext. 4108.</w:t>
      </w:r>
    </w:p>
    <w:p w:rsidR="00846A0D" w:rsidRPr="00837623" w:rsidRDefault="00846A0D" w:rsidP="00846A0D">
      <w:pPr>
        <w:spacing w:before="120"/>
        <w:ind w:left="720"/>
        <w:rPr>
          <w:sz w:val="24"/>
          <w:szCs w:val="24"/>
        </w:rPr>
      </w:pPr>
      <w:r w:rsidRPr="00837623">
        <w:rPr>
          <w:sz w:val="24"/>
          <w:szCs w:val="24"/>
        </w:rPr>
        <w:t> </w:t>
      </w:r>
    </w:p>
    <w:p w:rsidR="00846A0D" w:rsidRDefault="00846A0D" w:rsidP="00846A0D">
      <w:pPr>
        <w:spacing w:before="120"/>
        <w:ind w:left="720"/>
        <w:rPr>
          <w:sz w:val="24"/>
          <w:szCs w:val="24"/>
        </w:rPr>
      </w:pPr>
      <w:r w:rsidRPr="00837623">
        <w:rPr>
          <w:sz w:val="24"/>
          <w:szCs w:val="24"/>
        </w:rPr>
        <w:t> </w:t>
      </w:r>
    </w:p>
    <w:p w:rsidR="00846A0D" w:rsidRDefault="00846A0D">
      <w:pPr>
        <w:overflowPunct/>
        <w:autoSpaceDE/>
        <w:autoSpaceDN/>
        <w:adjustRightInd/>
        <w:spacing w:after="200" w:line="276" w:lineRule="auto"/>
        <w:textAlignment w:val="auto"/>
        <w:rPr>
          <w:sz w:val="24"/>
          <w:szCs w:val="24"/>
        </w:rPr>
      </w:pPr>
      <w:r>
        <w:rPr>
          <w:sz w:val="24"/>
          <w:szCs w:val="24"/>
        </w:rPr>
        <w:br w:type="page"/>
      </w:r>
    </w:p>
    <w:p w:rsidR="00846A0D" w:rsidRPr="00837623" w:rsidRDefault="00846A0D" w:rsidP="00846A0D">
      <w:pPr>
        <w:spacing w:before="120"/>
        <w:ind w:left="720"/>
        <w:rPr>
          <w:sz w:val="24"/>
          <w:szCs w:val="24"/>
        </w:rPr>
      </w:pPr>
    </w:p>
    <w:p w:rsidR="00846A0D" w:rsidRPr="00837623" w:rsidRDefault="00846A0D" w:rsidP="00846A0D">
      <w:pPr>
        <w:spacing w:before="120"/>
        <w:jc w:val="center"/>
        <w:rPr>
          <w:b/>
          <w:bCs/>
          <w:sz w:val="24"/>
          <w:szCs w:val="24"/>
        </w:rPr>
      </w:pPr>
      <w:r w:rsidRPr="00837623">
        <w:rPr>
          <w:b/>
          <w:sz w:val="24"/>
          <w:szCs w:val="24"/>
        </w:rPr>
        <w:t>EMU Chemical Hygiene and Safety Plan</w:t>
      </w:r>
    </w:p>
    <w:p w:rsidR="00846A0D" w:rsidRPr="00837623" w:rsidRDefault="00846A0D" w:rsidP="00846A0D">
      <w:pPr>
        <w:spacing w:before="120"/>
        <w:jc w:val="center"/>
        <w:rPr>
          <w:sz w:val="24"/>
          <w:szCs w:val="24"/>
        </w:rPr>
      </w:pPr>
      <w:r w:rsidRPr="00837623">
        <w:rPr>
          <w:b/>
          <w:bCs/>
          <w:sz w:val="24"/>
          <w:szCs w:val="24"/>
        </w:rPr>
        <w:t>Appendix B (C) (2)</w:t>
      </w:r>
    </w:p>
    <w:p w:rsidR="00846A0D" w:rsidRPr="00837623" w:rsidRDefault="00846A0D" w:rsidP="00846A0D">
      <w:pPr>
        <w:jc w:val="center"/>
        <w:rPr>
          <w:b/>
          <w:sz w:val="24"/>
          <w:szCs w:val="24"/>
        </w:rPr>
      </w:pPr>
    </w:p>
    <w:p w:rsidR="00846A0D" w:rsidRPr="00837623" w:rsidRDefault="00846A0D" w:rsidP="00846A0D">
      <w:pPr>
        <w:jc w:val="center"/>
        <w:rPr>
          <w:b/>
          <w:sz w:val="24"/>
          <w:szCs w:val="24"/>
        </w:rPr>
      </w:pPr>
      <w:r w:rsidRPr="00837623">
        <w:rPr>
          <w:b/>
          <w:sz w:val="24"/>
          <w:szCs w:val="24"/>
        </w:rPr>
        <w:t xml:space="preserve">Eastern </w:t>
      </w:r>
      <w:smartTag w:uri="urn:schemas-microsoft-com:office:smarttags" w:element="place">
        <w:smartTag w:uri="urn:schemas-microsoft-com:office:smarttags" w:element="PlaceName">
          <w:r w:rsidRPr="00837623">
            <w:rPr>
              <w:b/>
              <w:sz w:val="24"/>
              <w:szCs w:val="24"/>
            </w:rPr>
            <w:t>Mennonite</w:t>
          </w:r>
        </w:smartTag>
        <w:r w:rsidRPr="00837623">
          <w:rPr>
            <w:b/>
            <w:sz w:val="24"/>
            <w:szCs w:val="24"/>
          </w:rPr>
          <w:t xml:space="preserve"> </w:t>
        </w:r>
        <w:smartTag w:uri="urn:schemas-microsoft-com:office:smarttags" w:element="PlaceType">
          <w:r w:rsidRPr="00837623">
            <w:rPr>
              <w:b/>
              <w:sz w:val="24"/>
              <w:szCs w:val="24"/>
            </w:rPr>
            <w:t>University</w:t>
          </w:r>
        </w:smartTag>
      </w:smartTag>
    </w:p>
    <w:p w:rsidR="00846A0D" w:rsidRPr="00837623" w:rsidRDefault="00846A0D" w:rsidP="00846A0D">
      <w:pPr>
        <w:jc w:val="center"/>
        <w:rPr>
          <w:b/>
          <w:sz w:val="24"/>
          <w:szCs w:val="24"/>
        </w:rPr>
      </w:pPr>
      <w:r w:rsidRPr="00837623">
        <w:rPr>
          <w:b/>
          <w:sz w:val="24"/>
          <w:szCs w:val="24"/>
        </w:rPr>
        <w:t>EMPLOYEE INJURY REPORT</w:t>
      </w:r>
    </w:p>
    <w:p w:rsidR="00846A0D" w:rsidRPr="00837623" w:rsidRDefault="00846A0D" w:rsidP="00846A0D">
      <w:pPr>
        <w:jc w:val="center"/>
        <w:rPr>
          <w:sz w:val="24"/>
          <w:szCs w:val="24"/>
        </w:rPr>
      </w:pPr>
      <w:r w:rsidRPr="00837623">
        <w:rPr>
          <w:sz w:val="24"/>
          <w:szCs w:val="24"/>
        </w:rPr>
        <w:t>(First Report of Accident)</w:t>
      </w:r>
    </w:p>
    <w:p w:rsidR="00846A0D" w:rsidRPr="00837623" w:rsidRDefault="00846A0D" w:rsidP="00846A0D">
      <w:pPr>
        <w:rPr>
          <w:b/>
          <w:sz w:val="24"/>
          <w:szCs w:val="24"/>
        </w:rPr>
      </w:pPr>
    </w:p>
    <w:p w:rsidR="00846A0D" w:rsidRPr="005874BC" w:rsidRDefault="00846A0D" w:rsidP="00846A0D">
      <w:pPr>
        <w:rPr>
          <w:sz w:val="20"/>
        </w:rPr>
      </w:pPr>
      <w:r w:rsidRPr="005874BC">
        <w:rPr>
          <w:b/>
          <w:sz w:val="20"/>
        </w:rPr>
        <w:t>Instructions:</w:t>
      </w:r>
    </w:p>
    <w:p w:rsidR="00846A0D" w:rsidRPr="005874BC" w:rsidRDefault="00846A0D" w:rsidP="00846A0D">
      <w:pPr>
        <w:rPr>
          <w:sz w:val="20"/>
        </w:rPr>
      </w:pPr>
      <w:r w:rsidRPr="005874BC">
        <w:rPr>
          <w:sz w:val="20"/>
        </w:rPr>
        <w:t xml:space="preserve">1. </w:t>
      </w:r>
      <w:r w:rsidRPr="005874BC">
        <w:rPr>
          <w:i/>
          <w:sz w:val="20"/>
        </w:rPr>
        <w:t>Complete the form promptly (in ball-point pen) for incidents involving injury or potential injury</w:t>
      </w:r>
      <w:r w:rsidRPr="005874BC">
        <w:rPr>
          <w:sz w:val="20"/>
        </w:rPr>
        <w:t>.</w:t>
      </w:r>
    </w:p>
    <w:p w:rsidR="00846A0D" w:rsidRPr="005874BC" w:rsidRDefault="00846A0D" w:rsidP="00846A0D">
      <w:pPr>
        <w:rPr>
          <w:i/>
          <w:sz w:val="20"/>
        </w:rPr>
      </w:pPr>
      <w:r w:rsidRPr="005874BC">
        <w:rPr>
          <w:sz w:val="20"/>
        </w:rPr>
        <w:t xml:space="preserve">2. </w:t>
      </w:r>
      <w:r w:rsidRPr="005874BC">
        <w:rPr>
          <w:i/>
          <w:sz w:val="20"/>
        </w:rPr>
        <w:t>Return completed form to the Human Resources Office</w:t>
      </w:r>
      <w:r w:rsidRPr="005874BC">
        <w:rPr>
          <w:sz w:val="20"/>
        </w:rPr>
        <w:tab/>
      </w:r>
    </w:p>
    <w:p w:rsidR="00846A0D" w:rsidRPr="005874BC" w:rsidRDefault="00846A0D" w:rsidP="00846A0D">
      <w:pPr>
        <w:rPr>
          <w:sz w:val="20"/>
        </w:rPr>
      </w:pPr>
    </w:p>
    <w:p w:rsidR="00846A0D" w:rsidRPr="005874BC" w:rsidRDefault="00846A0D" w:rsidP="00846A0D">
      <w:pPr>
        <w:rPr>
          <w:sz w:val="20"/>
        </w:rPr>
      </w:pPr>
      <w:r w:rsidRPr="005874BC">
        <w:rPr>
          <w:sz w:val="20"/>
        </w:rPr>
        <w:t xml:space="preserve">Date Reported: </w:t>
      </w:r>
      <w:r w:rsidRPr="005874BC">
        <w:rPr>
          <w:sz w:val="20"/>
        </w:rPr>
        <w:softHyphen/>
      </w:r>
      <w:r w:rsidRPr="005874BC">
        <w:rPr>
          <w:sz w:val="20"/>
        </w:rPr>
        <w:softHyphen/>
      </w:r>
      <w:r w:rsidRPr="005874BC">
        <w:rPr>
          <w:sz w:val="20"/>
        </w:rPr>
        <w:softHyphen/>
      </w:r>
      <w:r w:rsidRPr="005874BC">
        <w:rPr>
          <w:sz w:val="20"/>
        </w:rPr>
        <w:softHyphen/>
      </w:r>
      <w:r w:rsidRPr="005874BC">
        <w:rPr>
          <w:sz w:val="20"/>
        </w:rPr>
        <w:softHyphen/>
        <w:t>________________</w:t>
      </w:r>
    </w:p>
    <w:p w:rsidR="00846A0D" w:rsidRPr="005874BC" w:rsidRDefault="00846A0D" w:rsidP="00846A0D">
      <w:pPr>
        <w:rPr>
          <w:sz w:val="20"/>
        </w:rPr>
      </w:pPr>
    </w:p>
    <w:p w:rsidR="00846A0D" w:rsidRPr="005874BC" w:rsidRDefault="00846A0D" w:rsidP="00846A0D">
      <w:pPr>
        <w:rPr>
          <w:sz w:val="20"/>
          <w:u w:val="single"/>
        </w:rPr>
      </w:pPr>
      <w:r w:rsidRPr="005874BC">
        <w:rPr>
          <w:sz w:val="20"/>
        </w:rPr>
        <w:t xml:space="preserve">This report was prepared by: </w:t>
      </w:r>
      <w:r w:rsidRPr="005874BC">
        <w:rPr>
          <w:sz w:val="20"/>
        </w:rPr>
        <w:softHyphen/>
      </w:r>
      <w:r w:rsidRPr="005874BC">
        <w:rPr>
          <w:sz w:val="20"/>
        </w:rPr>
        <w:softHyphen/>
      </w:r>
      <w:r w:rsidRPr="005874BC">
        <w:rPr>
          <w:sz w:val="20"/>
        </w:rPr>
        <w:softHyphen/>
      </w:r>
      <w:r w:rsidRPr="005874BC">
        <w:rPr>
          <w:sz w:val="20"/>
        </w:rPr>
        <w:softHyphen/>
      </w:r>
      <w:r w:rsidRPr="005874BC">
        <w:rPr>
          <w:sz w:val="20"/>
        </w:rPr>
        <w:softHyphen/>
      </w:r>
      <w:r w:rsidRPr="005874BC">
        <w:rPr>
          <w:sz w:val="20"/>
        </w:rPr>
        <w:softHyphen/>
      </w:r>
      <w:r w:rsidRPr="005874BC">
        <w:rPr>
          <w:sz w:val="20"/>
        </w:rPr>
        <w:softHyphen/>
      </w:r>
      <w:r w:rsidRPr="005874BC">
        <w:rPr>
          <w:sz w:val="20"/>
        </w:rPr>
        <w:softHyphen/>
      </w:r>
      <w:r w:rsidRPr="005874BC">
        <w:rPr>
          <w:sz w:val="20"/>
        </w:rPr>
        <w:softHyphen/>
      </w:r>
      <w:r w:rsidRPr="005874BC">
        <w:rPr>
          <w:sz w:val="20"/>
        </w:rPr>
        <w:softHyphen/>
      </w:r>
      <w:r w:rsidRPr="005874BC">
        <w:rPr>
          <w:sz w:val="20"/>
        </w:rPr>
        <w:softHyphen/>
      </w:r>
      <w:r w:rsidRPr="005874BC">
        <w:rPr>
          <w:sz w:val="20"/>
        </w:rPr>
        <w:softHyphen/>
      </w:r>
      <w:r w:rsidRPr="005874BC">
        <w:rPr>
          <w:sz w:val="20"/>
        </w:rPr>
        <w:softHyphen/>
      </w:r>
      <w:r w:rsidRPr="005874BC">
        <w:rPr>
          <w:sz w:val="20"/>
        </w:rPr>
        <w:softHyphen/>
      </w:r>
      <w:r w:rsidRPr="005874BC">
        <w:rPr>
          <w:sz w:val="20"/>
        </w:rPr>
        <w:softHyphen/>
      </w:r>
      <w:r w:rsidRPr="005874BC">
        <w:rPr>
          <w:sz w:val="20"/>
        </w:rPr>
        <w:softHyphen/>
      </w:r>
      <w:r w:rsidRPr="005874BC">
        <w:rPr>
          <w:sz w:val="20"/>
        </w:rPr>
        <w:softHyphen/>
      </w:r>
      <w:r w:rsidRPr="005874BC">
        <w:rPr>
          <w:sz w:val="20"/>
        </w:rPr>
        <w:softHyphen/>
      </w:r>
      <w:r w:rsidRPr="005874BC">
        <w:rPr>
          <w:sz w:val="20"/>
        </w:rPr>
        <w:softHyphen/>
      </w:r>
      <w:r w:rsidRPr="005874BC">
        <w:rPr>
          <w:sz w:val="20"/>
        </w:rPr>
        <w:softHyphen/>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p>
    <w:p w:rsidR="00846A0D" w:rsidRPr="005874BC" w:rsidRDefault="00846A0D" w:rsidP="00846A0D">
      <w:pPr>
        <w:ind w:left="3600" w:firstLine="720"/>
        <w:rPr>
          <w:sz w:val="20"/>
        </w:rPr>
      </w:pPr>
      <w:r w:rsidRPr="005874BC">
        <w:rPr>
          <w:sz w:val="20"/>
        </w:rPr>
        <w:t>(Print Name and Title)</w:t>
      </w:r>
    </w:p>
    <w:p w:rsidR="00846A0D" w:rsidRPr="005874BC" w:rsidRDefault="00846A0D" w:rsidP="00846A0D">
      <w:pPr>
        <w:rPr>
          <w:sz w:val="20"/>
        </w:rPr>
      </w:pPr>
      <w:r w:rsidRPr="005874BC">
        <w:rPr>
          <w:sz w:val="20"/>
        </w:rPr>
        <w:tab/>
      </w:r>
    </w:p>
    <w:p w:rsidR="00846A0D" w:rsidRPr="005874BC" w:rsidRDefault="00846A0D" w:rsidP="00846A0D">
      <w:pPr>
        <w:spacing w:line="360" w:lineRule="auto"/>
        <w:rPr>
          <w:sz w:val="20"/>
        </w:rPr>
      </w:pPr>
      <w:r w:rsidRPr="005874BC">
        <w:rPr>
          <w:b/>
          <w:sz w:val="20"/>
        </w:rPr>
        <w:t>EMPLOYEE INFORMATION</w:t>
      </w:r>
    </w:p>
    <w:p w:rsidR="00846A0D" w:rsidRPr="005874BC" w:rsidRDefault="00846A0D" w:rsidP="00846A0D">
      <w:pPr>
        <w:spacing w:line="360" w:lineRule="auto"/>
        <w:rPr>
          <w:sz w:val="20"/>
        </w:rPr>
      </w:pPr>
      <w:r w:rsidRPr="005874BC">
        <w:rPr>
          <w:sz w:val="20"/>
        </w:rPr>
        <w:t xml:space="preserve">Name: </w:t>
      </w:r>
      <w:r w:rsidRPr="005874BC">
        <w:rPr>
          <w:sz w:val="20"/>
          <w:u w:val="single"/>
        </w:rPr>
        <w:tab/>
      </w:r>
      <w:r w:rsidRPr="005874BC">
        <w:rPr>
          <w:sz w:val="20"/>
          <w:u w:val="single"/>
        </w:rPr>
        <w:tab/>
        <w:t xml:space="preserve">                                                           </w:t>
      </w:r>
      <w:r w:rsidRPr="005874BC">
        <w:rPr>
          <w:sz w:val="20"/>
          <w:u w:val="single"/>
        </w:rPr>
        <w:tab/>
      </w:r>
      <w:r w:rsidRPr="005874BC">
        <w:rPr>
          <w:sz w:val="20"/>
        </w:rPr>
        <w:tab/>
      </w:r>
      <w:r w:rsidRPr="005874BC">
        <w:rPr>
          <w:sz w:val="20"/>
        </w:rPr>
        <w:softHyphen/>
      </w:r>
      <w:r w:rsidRPr="005874BC">
        <w:rPr>
          <w:sz w:val="20"/>
        </w:rPr>
        <w:softHyphen/>
        <w:t xml:space="preserve">Date of Birth: </w:t>
      </w:r>
      <w:r w:rsidRPr="005874BC">
        <w:rPr>
          <w:sz w:val="20"/>
          <w:u w:val="single"/>
        </w:rPr>
        <w:tab/>
      </w:r>
      <w:r w:rsidRPr="005874BC">
        <w:rPr>
          <w:sz w:val="20"/>
          <w:u w:val="single"/>
        </w:rPr>
        <w:tab/>
      </w:r>
      <w:r w:rsidRPr="005874BC">
        <w:rPr>
          <w:sz w:val="20"/>
          <w:u w:val="single"/>
        </w:rPr>
        <w:tab/>
      </w:r>
    </w:p>
    <w:p w:rsidR="00846A0D" w:rsidRPr="005874BC" w:rsidRDefault="00846A0D" w:rsidP="00846A0D">
      <w:pPr>
        <w:tabs>
          <w:tab w:val="left" w:pos="1170"/>
          <w:tab w:val="left" w:pos="5670"/>
          <w:tab w:val="left" w:pos="5760"/>
          <w:tab w:val="left" w:pos="6660"/>
          <w:tab w:val="left" w:pos="7650"/>
        </w:tabs>
        <w:spacing w:line="360" w:lineRule="auto"/>
        <w:rPr>
          <w:sz w:val="20"/>
          <w:u w:val="single"/>
        </w:rPr>
      </w:pPr>
      <w:r w:rsidRPr="005874BC">
        <w:rPr>
          <w:sz w:val="20"/>
        </w:rPr>
        <w:t xml:space="preserve">Address: </w:t>
      </w:r>
      <w:r w:rsidRPr="005874BC">
        <w:rPr>
          <w:sz w:val="20"/>
          <w:u w:val="single"/>
        </w:rPr>
        <w:tab/>
      </w:r>
      <w:r w:rsidRPr="005874BC">
        <w:rPr>
          <w:sz w:val="20"/>
          <w:u w:val="single"/>
        </w:rPr>
        <w:tab/>
      </w:r>
      <w:r w:rsidRPr="005874BC">
        <w:rPr>
          <w:sz w:val="20"/>
          <w:u w:val="single"/>
        </w:rPr>
        <w:tab/>
      </w:r>
      <w:r w:rsidRPr="005874BC">
        <w:rPr>
          <w:sz w:val="20"/>
        </w:rPr>
        <w:t xml:space="preserve">  Phone #: </w:t>
      </w:r>
      <w:r w:rsidRPr="005874BC">
        <w:rPr>
          <w:sz w:val="20"/>
          <w:u w:val="single"/>
        </w:rPr>
        <w:tab/>
      </w:r>
      <w:r w:rsidRPr="005874BC">
        <w:rPr>
          <w:sz w:val="20"/>
          <w:u w:val="single"/>
        </w:rPr>
        <w:tab/>
      </w:r>
      <w:r w:rsidRPr="005874BC">
        <w:rPr>
          <w:sz w:val="20"/>
          <w:u w:val="single"/>
        </w:rPr>
        <w:tab/>
      </w:r>
      <w:r w:rsidRPr="005874BC">
        <w:rPr>
          <w:sz w:val="20"/>
          <w:u w:val="single"/>
        </w:rPr>
        <w:tab/>
      </w:r>
    </w:p>
    <w:p w:rsidR="00846A0D" w:rsidRPr="005874BC" w:rsidRDefault="00846A0D" w:rsidP="00846A0D">
      <w:pPr>
        <w:tabs>
          <w:tab w:val="left" w:pos="450"/>
          <w:tab w:val="left" w:pos="1170"/>
          <w:tab w:val="left" w:pos="1350"/>
          <w:tab w:val="left" w:pos="1620"/>
          <w:tab w:val="left" w:pos="2340"/>
          <w:tab w:val="left" w:pos="2520"/>
          <w:tab w:val="left" w:pos="2790"/>
          <w:tab w:val="left" w:pos="3690"/>
          <w:tab w:val="left" w:pos="3870"/>
          <w:tab w:val="left" w:pos="4230"/>
          <w:tab w:val="left" w:pos="5760"/>
          <w:tab w:val="left" w:pos="7290"/>
          <w:tab w:val="left" w:pos="7740"/>
          <w:tab w:val="left" w:pos="8460"/>
        </w:tabs>
        <w:spacing w:line="360" w:lineRule="auto"/>
        <w:rPr>
          <w:sz w:val="20"/>
        </w:rPr>
      </w:pPr>
      <w:r w:rsidRPr="005874BC">
        <w:rPr>
          <w:sz w:val="20"/>
          <w:u w:val="single"/>
        </w:rPr>
        <w:t xml:space="preserve">     </w:t>
      </w:r>
      <w:r w:rsidRPr="005874BC">
        <w:rPr>
          <w:sz w:val="20"/>
          <w:u w:val="single"/>
        </w:rPr>
        <w:tab/>
      </w:r>
      <w:r w:rsidRPr="005874BC">
        <w:rPr>
          <w:sz w:val="20"/>
        </w:rPr>
        <w:t xml:space="preserve">Male </w:t>
      </w:r>
      <w:r w:rsidRPr="005874BC">
        <w:rPr>
          <w:sz w:val="20"/>
        </w:rPr>
        <w:tab/>
      </w:r>
      <w:r w:rsidRPr="005874BC">
        <w:rPr>
          <w:sz w:val="20"/>
          <w:u w:val="single"/>
        </w:rPr>
        <w:tab/>
      </w:r>
      <w:r w:rsidRPr="005874BC">
        <w:rPr>
          <w:sz w:val="20"/>
          <w:u w:val="single"/>
        </w:rPr>
        <w:tab/>
      </w:r>
      <w:r w:rsidRPr="005874BC">
        <w:rPr>
          <w:sz w:val="20"/>
        </w:rPr>
        <w:t>Female</w:t>
      </w:r>
      <w:r w:rsidRPr="005874BC">
        <w:rPr>
          <w:sz w:val="20"/>
        </w:rPr>
        <w:tab/>
      </w:r>
      <w:r w:rsidRPr="005874BC">
        <w:rPr>
          <w:sz w:val="20"/>
          <w:u w:val="single"/>
        </w:rPr>
        <w:tab/>
      </w:r>
      <w:r w:rsidRPr="005874BC">
        <w:rPr>
          <w:sz w:val="20"/>
          <w:u w:val="single"/>
        </w:rPr>
        <w:tab/>
      </w:r>
      <w:r w:rsidRPr="005874BC">
        <w:rPr>
          <w:sz w:val="20"/>
        </w:rPr>
        <w:t>Full-Time</w:t>
      </w:r>
      <w:r w:rsidRPr="005874BC">
        <w:rPr>
          <w:sz w:val="20"/>
        </w:rPr>
        <w:tab/>
      </w:r>
      <w:r w:rsidRPr="005874BC">
        <w:rPr>
          <w:sz w:val="20"/>
          <w:u w:val="single"/>
        </w:rPr>
        <w:tab/>
      </w:r>
      <w:r w:rsidRPr="005874BC">
        <w:rPr>
          <w:sz w:val="20"/>
          <w:u w:val="single"/>
        </w:rPr>
        <w:tab/>
      </w:r>
      <w:r w:rsidRPr="005874BC">
        <w:rPr>
          <w:sz w:val="20"/>
        </w:rPr>
        <w:t xml:space="preserve">Part-Time           Social Security#: </w:t>
      </w:r>
      <w:r w:rsidRPr="005874BC">
        <w:rPr>
          <w:sz w:val="20"/>
          <w:u w:val="single"/>
        </w:rPr>
        <w:tab/>
        <w:t xml:space="preserve">      -          -</w:t>
      </w:r>
      <w:r w:rsidRPr="005874BC">
        <w:rPr>
          <w:sz w:val="20"/>
          <w:u w:val="single"/>
        </w:rPr>
        <w:tab/>
      </w:r>
      <w:r w:rsidRPr="005874BC">
        <w:rPr>
          <w:sz w:val="20"/>
          <w:u w:val="single"/>
        </w:rPr>
        <w:tab/>
      </w:r>
    </w:p>
    <w:p w:rsidR="00846A0D" w:rsidRPr="005874BC" w:rsidRDefault="00846A0D" w:rsidP="00846A0D">
      <w:pPr>
        <w:tabs>
          <w:tab w:val="left" w:pos="450"/>
          <w:tab w:val="left" w:pos="1170"/>
          <w:tab w:val="left" w:pos="1350"/>
          <w:tab w:val="left" w:pos="1620"/>
          <w:tab w:val="left" w:pos="2340"/>
          <w:tab w:val="left" w:pos="2520"/>
          <w:tab w:val="left" w:pos="2790"/>
          <w:tab w:val="left" w:pos="3240"/>
          <w:tab w:val="left" w:pos="3690"/>
          <w:tab w:val="left" w:pos="4320"/>
          <w:tab w:val="left" w:pos="5760"/>
          <w:tab w:val="left" w:pos="6660"/>
          <w:tab w:val="left" w:pos="7290"/>
        </w:tabs>
        <w:spacing w:line="360" w:lineRule="auto"/>
        <w:rPr>
          <w:sz w:val="20"/>
        </w:rPr>
      </w:pPr>
      <w:r w:rsidRPr="005874BC">
        <w:rPr>
          <w:sz w:val="20"/>
          <w:u w:val="single"/>
        </w:rPr>
        <w:t xml:space="preserve">    </w:t>
      </w:r>
      <w:r w:rsidRPr="005874BC">
        <w:rPr>
          <w:sz w:val="20"/>
          <w:u w:val="single"/>
        </w:rPr>
        <w:tab/>
      </w:r>
      <w:r w:rsidRPr="005874BC">
        <w:rPr>
          <w:i/>
          <w:sz w:val="20"/>
        </w:rPr>
        <w:fldChar w:fldCharType="begin">
          <w:ffData>
            <w:name w:val="Text3"/>
            <w:enabled/>
            <w:calcOnExit w:val="0"/>
            <w:textInput/>
          </w:ffData>
        </w:fldChar>
      </w:r>
      <w:bookmarkStart w:id="4" w:name="Text3"/>
      <w:r w:rsidRPr="005874BC">
        <w:rPr>
          <w:i/>
          <w:sz w:val="20"/>
        </w:rPr>
        <w:instrText xml:space="preserve"> FORMTEXT </w:instrText>
      </w:r>
      <w:r w:rsidRPr="005874BC">
        <w:rPr>
          <w:i/>
          <w:sz w:val="20"/>
        </w:rPr>
      </w:r>
      <w:r w:rsidRPr="005874BC">
        <w:rPr>
          <w:i/>
          <w:sz w:val="20"/>
        </w:rPr>
        <w:fldChar w:fldCharType="separate"/>
      </w:r>
      <w:r w:rsidRPr="005874BC">
        <w:rPr>
          <w:i/>
          <w:sz w:val="20"/>
        </w:rPr>
        <w:fldChar w:fldCharType="end"/>
      </w:r>
      <w:bookmarkEnd w:id="4"/>
      <w:r w:rsidRPr="005874BC">
        <w:rPr>
          <w:sz w:val="20"/>
        </w:rPr>
        <w:t>Married</w:t>
      </w:r>
      <w:r w:rsidRPr="005874BC">
        <w:rPr>
          <w:sz w:val="20"/>
        </w:rPr>
        <w:tab/>
      </w:r>
      <w:r w:rsidRPr="005874BC">
        <w:rPr>
          <w:sz w:val="20"/>
          <w:u w:val="single"/>
        </w:rPr>
        <w:tab/>
      </w:r>
      <w:r w:rsidRPr="005874BC">
        <w:rPr>
          <w:sz w:val="20"/>
          <w:u w:val="single"/>
        </w:rPr>
        <w:tab/>
      </w:r>
      <w:r w:rsidRPr="005874BC">
        <w:rPr>
          <w:sz w:val="20"/>
        </w:rPr>
        <w:t>Single</w:t>
      </w:r>
      <w:r w:rsidRPr="005874BC">
        <w:rPr>
          <w:sz w:val="20"/>
        </w:rPr>
        <w:tab/>
      </w:r>
      <w:r w:rsidRPr="005874BC">
        <w:rPr>
          <w:sz w:val="20"/>
          <w:u w:val="single"/>
        </w:rPr>
        <w:tab/>
      </w:r>
      <w:r w:rsidRPr="005874BC">
        <w:rPr>
          <w:sz w:val="20"/>
          <w:u w:val="single"/>
        </w:rPr>
        <w:tab/>
      </w:r>
      <w:r w:rsidRPr="005874BC">
        <w:rPr>
          <w:sz w:val="20"/>
        </w:rPr>
        <w:t xml:space="preserve"># of Dependents </w:t>
      </w:r>
    </w:p>
    <w:p w:rsidR="00846A0D" w:rsidRPr="005874BC" w:rsidRDefault="00846A0D" w:rsidP="00846A0D">
      <w:pPr>
        <w:tabs>
          <w:tab w:val="left" w:pos="450"/>
          <w:tab w:val="left" w:pos="1170"/>
          <w:tab w:val="left" w:pos="1350"/>
          <w:tab w:val="left" w:pos="1620"/>
          <w:tab w:val="left" w:pos="2340"/>
          <w:tab w:val="left" w:pos="2520"/>
          <w:tab w:val="left" w:pos="2790"/>
          <w:tab w:val="left" w:pos="3240"/>
          <w:tab w:val="left" w:pos="3690"/>
          <w:tab w:val="left" w:pos="4320"/>
          <w:tab w:val="left" w:pos="5760"/>
          <w:tab w:val="left" w:pos="6660"/>
          <w:tab w:val="left" w:pos="7290"/>
        </w:tabs>
        <w:spacing w:line="360" w:lineRule="auto"/>
        <w:rPr>
          <w:sz w:val="20"/>
        </w:rPr>
      </w:pPr>
      <w:r w:rsidRPr="005874BC">
        <w:rPr>
          <w:sz w:val="20"/>
        </w:rPr>
        <w:t xml:space="preserve">Length of time at current job: </w:t>
      </w:r>
      <w:r w:rsidRPr="005874BC">
        <w:rPr>
          <w:sz w:val="20"/>
          <w:u w:val="single"/>
        </w:rPr>
        <w:tab/>
      </w:r>
      <w:r w:rsidRPr="005874BC">
        <w:rPr>
          <w:sz w:val="20"/>
          <w:u w:val="single"/>
        </w:rPr>
        <w:tab/>
      </w:r>
      <w:proofErr w:type="gramStart"/>
      <w:r w:rsidRPr="005874BC">
        <w:rPr>
          <w:sz w:val="20"/>
        </w:rPr>
        <w:t>years</w:t>
      </w:r>
      <w:proofErr w:type="gramEnd"/>
      <w:r w:rsidRPr="005874BC">
        <w:rPr>
          <w:sz w:val="20"/>
        </w:rPr>
        <w:t xml:space="preserve">    </w:t>
      </w:r>
      <w:r w:rsidRPr="005874BC">
        <w:rPr>
          <w:sz w:val="20"/>
          <w:u w:val="single"/>
        </w:rPr>
        <w:tab/>
      </w:r>
      <w:r w:rsidRPr="005874BC">
        <w:rPr>
          <w:sz w:val="20"/>
          <w:u w:val="single"/>
        </w:rPr>
        <w:tab/>
      </w:r>
      <w:r w:rsidRPr="005874BC">
        <w:rPr>
          <w:sz w:val="20"/>
        </w:rPr>
        <w:t>months</w:t>
      </w:r>
    </w:p>
    <w:p w:rsidR="00846A0D" w:rsidRPr="005874BC" w:rsidRDefault="00846A0D" w:rsidP="00846A0D">
      <w:pPr>
        <w:tabs>
          <w:tab w:val="left" w:pos="450"/>
          <w:tab w:val="left" w:pos="1170"/>
          <w:tab w:val="left" w:pos="1350"/>
          <w:tab w:val="left" w:pos="1620"/>
          <w:tab w:val="left" w:pos="2340"/>
          <w:tab w:val="left" w:pos="2520"/>
          <w:tab w:val="left" w:pos="2790"/>
          <w:tab w:val="left" w:pos="3240"/>
          <w:tab w:val="left" w:pos="3690"/>
          <w:tab w:val="left" w:pos="4320"/>
          <w:tab w:val="left" w:pos="5760"/>
          <w:tab w:val="left" w:pos="6660"/>
          <w:tab w:val="left" w:pos="7290"/>
        </w:tabs>
        <w:spacing w:line="360" w:lineRule="auto"/>
        <w:rPr>
          <w:sz w:val="20"/>
        </w:rPr>
      </w:pPr>
      <w:r w:rsidRPr="005874BC">
        <w:rPr>
          <w:sz w:val="20"/>
        </w:rPr>
        <w:t xml:space="preserve">Nature of duties: </w:t>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p>
    <w:p w:rsidR="00846A0D" w:rsidRPr="005874BC" w:rsidRDefault="00846A0D" w:rsidP="00846A0D">
      <w:pPr>
        <w:tabs>
          <w:tab w:val="left" w:pos="450"/>
          <w:tab w:val="left" w:pos="1170"/>
          <w:tab w:val="left" w:pos="1350"/>
          <w:tab w:val="left" w:pos="1620"/>
          <w:tab w:val="left" w:pos="2340"/>
          <w:tab w:val="left" w:pos="2520"/>
          <w:tab w:val="left" w:pos="2790"/>
          <w:tab w:val="left" w:pos="3240"/>
          <w:tab w:val="left" w:pos="3690"/>
          <w:tab w:val="left" w:pos="4320"/>
          <w:tab w:val="left" w:pos="5760"/>
          <w:tab w:val="left" w:pos="6660"/>
          <w:tab w:val="left" w:pos="7290"/>
        </w:tabs>
        <w:rPr>
          <w:color w:val="FF0000"/>
          <w:sz w:val="20"/>
        </w:rPr>
      </w:pPr>
    </w:p>
    <w:p w:rsidR="00846A0D" w:rsidRPr="005874BC" w:rsidRDefault="00846A0D" w:rsidP="00846A0D">
      <w:pPr>
        <w:tabs>
          <w:tab w:val="left" w:pos="3240"/>
          <w:tab w:val="left" w:pos="4320"/>
          <w:tab w:val="left" w:pos="5670"/>
          <w:tab w:val="left" w:pos="6660"/>
          <w:tab w:val="left" w:pos="7740"/>
        </w:tabs>
        <w:spacing w:line="360" w:lineRule="auto"/>
        <w:rPr>
          <w:sz w:val="20"/>
        </w:rPr>
      </w:pPr>
      <w:r w:rsidRPr="005874BC">
        <w:rPr>
          <w:b/>
          <w:sz w:val="20"/>
        </w:rPr>
        <w:t xml:space="preserve">NATURE AND CAUSE OF ACCIDENT </w:t>
      </w:r>
    </w:p>
    <w:p w:rsidR="00846A0D" w:rsidRPr="005874BC" w:rsidRDefault="00846A0D" w:rsidP="00846A0D">
      <w:pPr>
        <w:tabs>
          <w:tab w:val="left" w:pos="3240"/>
          <w:tab w:val="left" w:pos="4320"/>
          <w:tab w:val="left" w:pos="5670"/>
          <w:tab w:val="left" w:pos="6660"/>
          <w:tab w:val="left" w:pos="7740"/>
        </w:tabs>
        <w:spacing w:line="360" w:lineRule="auto"/>
        <w:rPr>
          <w:sz w:val="20"/>
        </w:rPr>
      </w:pPr>
      <w:r w:rsidRPr="005874BC">
        <w:rPr>
          <w:sz w:val="20"/>
        </w:rPr>
        <w:t>Date of Injury:</w:t>
      </w:r>
      <w:r w:rsidRPr="005874BC">
        <w:rPr>
          <w:sz w:val="20"/>
          <w:u w:val="single"/>
        </w:rPr>
        <w:tab/>
      </w:r>
      <w:r w:rsidRPr="005874BC">
        <w:rPr>
          <w:sz w:val="20"/>
          <w:u w:val="single"/>
        </w:rPr>
        <w:tab/>
      </w:r>
      <w:r w:rsidRPr="005874BC">
        <w:rPr>
          <w:sz w:val="20"/>
        </w:rPr>
        <w:t xml:space="preserve">  Time of Injury: </w:t>
      </w:r>
      <w:r w:rsidRPr="005874BC">
        <w:rPr>
          <w:sz w:val="20"/>
          <w:u w:val="single"/>
        </w:rPr>
        <w:tab/>
      </w:r>
      <w:r w:rsidRPr="005874BC">
        <w:rPr>
          <w:sz w:val="20"/>
        </w:rPr>
        <w:t>a.m.</w:t>
      </w:r>
      <w:r w:rsidRPr="005874BC">
        <w:rPr>
          <w:sz w:val="20"/>
          <w:u w:val="single"/>
        </w:rPr>
        <w:tab/>
      </w:r>
      <w:r w:rsidRPr="005874BC">
        <w:rPr>
          <w:sz w:val="20"/>
          <w:u w:val="single"/>
        </w:rPr>
        <w:tab/>
      </w:r>
      <w:proofErr w:type="gramStart"/>
      <w:r w:rsidRPr="005874BC">
        <w:rPr>
          <w:sz w:val="20"/>
        </w:rPr>
        <w:t>p.m.</w:t>
      </w:r>
      <w:proofErr w:type="gramEnd"/>
      <w:r w:rsidRPr="005874BC">
        <w:rPr>
          <w:sz w:val="20"/>
        </w:rPr>
        <w:t xml:space="preserve"> </w:t>
      </w:r>
    </w:p>
    <w:p w:rsidR="00846A0D" w:rsidRPr="005874BC" w:rsidRDefault="00846A0D" w:rsidP="00846A0D">
      <w:pPr>
        <w:tabs>
          <w:tab w:val="left" w:pos="2070"/>
          <w:tab w:val="left" w:pos="2610"/>
          <w:tab w:val="left" w:pos="3060"/>
          <w:tab w:val="left" w:pos="3600"/>
        </w:tabs>
        <w:spacing w:line="360" w:lineRule="auto"/>
        <w:rPr>
          <w:color w:val="FF0000"/>
          <w:sz w:val="20"/>
        </w:rPr>
      </w:pPr>
      <w:r w:rsidRPr="005874BC">
        <w:rPr>
          <w:sz w:val="20"/>
        </w:rPr>
        <w:t xml:space="preserve">Date of incapacity: </w:t>
      </w:r>
      <w:r w:rsidRPr="005874BC">
        <w:rPr>
          <w:sz w:val="20"/>
          <w:u w:val="single"/>
        </w:rPr>
        <w:tab/>
      </w:r>
      <w:r w:rsidRPr="005874BC">
        <w:rPr>
          <w:sz w:val="20"/>
          <w:u w:val="single"/>
        </w:rPr>
        <w:tab/>
      </w:r>
      <w:r w:rsidRPr="005874BC">
        <w:rPr>
          <w:sz w:val="20"/>
          <w:u w:val="single"/>
        </w:rPr>
        <w:tab/>
      </w:r>
      <w:r w:rsidRPr="005874BC">
        <w:rPr>
          <w:sz w:val="20"/>
        </w:rPr>
        <w:t xml:space="preserve">   Time incapacity began:  </w:t>
      </w:r>
      <w:r w:rsidRPr="005874BC">
        <w:rPr>
          <w:sz w:val="20"/>
          <w:u w:val="single"/>
        </w:rPr>
        <w:tab/>
      </w:r>
      <w:r w:rsidRPr="005874BC">
        <w:rPr>
          <w:sz w:val="20"/>
        </w:rPr>
        <w:t>a.m.</w:t>
      </w:r>
      <w:r w:rsidRPr="005874BC">
        <w:rPr>
          <w:sz w:val="20"/>
          <w:u w:val="single"/>
        </w:rPr>
        <w:tab/>
      </w:r>
      <w:r w:rsidRPr="005874BC">
        <w:rPr>
          <w:sz w:val="20"/>
        </w:rPr>
        <w:t>p.m.</w:t>
      </w:r>
    </w:p>
    <w:p w:rsidR="00846A0D" w:rsidRPr="005874BC" w:rsidRDefault="00846A0D" w:rsidP="00846A0D">
      <w:pPr>
        <w:tabs>
          <w:tab w:val="right" w:pos="2340"/>
          <w:tab w:val="left" w:pos="3240"/>
          <w:tab w:val="left" w:pos="4320"/>
          <w:tab w:val="left" w:pos="5670"/>
          <w:tab w:val="left" w:pos="6390"/>
          <w:tab w:val="left" w:pos="7740"/>
        </w:tabs>
        <w:rPr>
          <w:sz w:val="20"/>
          <w:u w:val="single"/>
        </w:rPr>
      </w:pPr>
      <w:r w:rsidRPr="005874BC">
        <w:rPr>
          <w:sz w:val="20"/>
        </w:rPr>
        <w:t>Describe fully how injury or illness occurred (</w:t>
      </w:r>
      <w:r w:rsidRPr="005874BC">
        <w:rPr>
          <w:i/>
          <w:sz w:val="20"/>
        </w:rPr>
        <w:t>e.g. slip/fall, lifting, chemical</w:t>
      </w:r>
      <w:r w:rsidRPr="005874BC">
        <w:rPr>
          <w:sz w:val="20"/>
        </w:rPr>
        <w:t xml:space="preserve">): </w:t>
      </w:r>
      <w:r w:rsidRPr="005874BC">
        <w:rPr>
          <w:sz w:val="20"/>
          <w:u w:val="single"/>
        </w:rPr>
        <w:tab/>
      </w:r>
      <w:r w:rsidRPr="005874BC">
        <w:rPr>
          <w:sz w:val="20"/>
          <w:u w:val="single"/>
        </w:rPr>
        <w:tab/>
      </w:r>
      <w:r w:rsidRPr="005874BC">
        <w:rPr>
          <w:sz w:val="20"/>
          <w:u w:val="single"/>
        </w:rPr>
        <w:tab/>
      </w:r>
      <w:r w:rsidRPr="005874BC">
        <w:rPr>
          <w:sz w:val="20"/>
          <w:u w:val="single"/>
        </w:rPr>
        <w:tab/>
      </w:r>
    </w:p>
    <w:p w:rsidR="00846A0D" w:rsidRPr="005874BC" w:rsidRDefault="00846A0D" w:rsidP="00846A0D">
      <w:pPr>
        <w:tabs>
          <w:tab w:val="right" w:pos="2340"/>
          <w:tab w:val="left" w:pos="3240"/>
          <w:tab w:val="left" w:pos="4320"/>
          <w:tab w:val="left" w:pos="5670"/>
          <w:tab w:val="left" w:pos="6390"/>
          <w:tab w:val="left" w:pos="7740"/>
        </w:tabs>
        <w:rPr>
          <w:sz w:val="20"/>
          <w:u w:val="single"/>
        </w:rPr>
      </w:pPr>
    </w:p>
    <w:p w:rsidR="00846A0D" w:rsidRPr="005874BC" w:rsidRDefault="00846A0D" w:rsidP="00846A0D">
      <w:pPr>
        <w:tabs>
          <w:tab w:val="right" w:pos="2340"/>
          <w:tab w:val="left" w:pos="3240"/>
          <w:tab w:val="left" w:pos="4320"/>
          <w:tab w:val="left" w:pos="5670"/>
          <w:tab w:val="left" w:pos="6390"/>
          <w:tab w:val="left" w:pos="7740"/>
        </w:tabs>
        <w:rPr>
          <w:sz w:val="20"/>
          <w:u w:val="single"/>
        </w:rPr>
      </w:pP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p>
    <w:p w:rsidR="00846A0D" w:rsidRPr="005874BC" w:rsidRDefault="00846A0D" w:rsidP="00846A0D">
      <w:pPr>
        <w:tabs>
          <w:tab w:val="right" w:pos="2340"/>
          <w:tab w:val="left" w:pos="3240"/>
          <w:tab w:val="left" w:pos="4320"/>
          <w:tab w:val="left" w:pos="5670"/>
          <w:tab w:val="left" w:pos="6390"/>
          <w:tab w:val="left" w:pos="7740"/>
        </w:tabs>
        <w:rPr>
          <w:sz w:val="20"/>
        </w:rPr>
      </w:pPr>
    </w:p>
    <w:p w:rsidR="00846A0D" w:rsidRPr="005874BC" w:rsidRDefault="00846A0D" w:rsidP="00846A0D">
      <w:pPr>
        <w:tabs>
          <w:tab w:val="right" w:pos="2340"/>
          <w:tab w:val="left" w:pos="3240"/>
          <w:tab w:val="left" w:pos="4320"/>
          <w:tab w:val="left" w:pos="5670"/>
          <w:tab w:val="left" w:pos="6390"/>
          <w:tab w:val="left" w:pos="7740"/>
        </w:tabs>
        <w:rPr>
          <w:sz w:val="20"/>
          <w:u w:val="single"/>
        </w:rPr>
      </w:pP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p>
    <w:p w:rsidR="00846A0D" w:rsidRPr="005874BC" w:rsidRDefault="00846A0D" w:rsidP="00846A0D">
      <w:pPr>
        <w:tabs>
          <w:tab w:val="right" w:pos="2340"/>
          <w:tab w:val="left" w:pos="3240"/>
          <w:tab w:val="left" w:pos="4320"/>
          <w:tab w:val="left" w:pos="5670"/>
          <w:tab w:val="left" w:pos="6390"/>
          <w:tab w:val="left" w:pos="7740"/>
        </w:tabs>
        <w:rPr>
          <w:sz w:val="20"/>
          <w:u w:val="single"/>
        </w:rPr>
      </w:pPr>
    </w:p>
    <w:p w:rsidR="00846A0D" w:rsidRPr="005874BC" w:rsidRDefault="00846A0D" w:rsidP="00846A0D">
      <w:pPr>
        <w:tabs>
          <w:tab w:val="right" w:pos="2340"/>
          <w:tab w:val="left" w:pos="3240"/>
          <w:tab w:val="left" w:pos="4320"/>
          <w:tab w:val="left" w:pos="5670"/>
          <w:tab w:val="left" w:pos="6390"/>
          <w:tab w:val="left" w:pos="7740"/>
        </w:tabs>
        <w:spacing w:line="360" w:lineRule="auto"/>
        <w:rPr>
          <w:sz w:val="20"/>
          <w:u w:val="single"/>
        </w:rPr>
      </w:pPr>
      <w:r w:rsidRPr="005874BC">
        <w:rPr>
          <w:sz w:val="20"/>
        </w:rPr>
        <w:t xml:space="preserve">Cause of accident (specify if machine, tool, or </w:t>
      </w:r>
      <w:proofErr w:type="gramStart"/>
      <w:r w:rsidRPr="005874BC">
        <w:rPr>
          <w:sz w:val="20"/>
        </w:rPr>
        <w:t>object causing injury</w:t>
      </w:r>
      <w:proofErr w:type="gramEnd"/>
      <w:r w:rsidRPr="005874BC">
        <w:rPr>
          <w:sz w:val="20"/>
        </w:rPr>
        <w:t xml:space="preserve"> or illness): </w:t>
      </w:r>
      <w:r w:rsidRPr="005874BC">
        <w:rPr>
          <w:sz w:val="20"/>
          <w:u w:val="single"/>
        </w:rPr>
        <w:tab/>
      </w:r>
      <w:r w:rsidRPr="005874BC">
        <w:rPr>
          <w:sz w:val="20"/>
          <w:u w:val="single"/>
        </w:rPr>
        <w:tab/>
      </w:r>
      <w:r w:rsidRPr="005874BC">
        <w:rPr>
          <w:sz w:val="20"/>
          <w:u w:val="single"/>
        </w:rPr>
        <w:tab/>
      </w:r>
      <w:r w:rsidRPr="005874BC">
        <w:rPr>
          <w:sz w:val="20"/>
          <w:u w:val="single"/>
        </w:rPr>
        <w:tab/>
      </w:r>
    </w:p>
    <w:p w:rsidR="00846A0D" w:rsidRPr="005874BC" w:rsidRDefault="00846A0D" w:rsidP="00846A0D">
      <w:pPr>
        <w:tabs>
          <w:tab w:val="right" w:pos="2340"/>
          <w:tab w:val="left" w:pos="3240"/>
          <w:tab w:val="left" w:pos="4320"/>
          <w:tab w:val="left" w:pos="5670"/>
          <w:tab w:val="left" w:pos="6390"/>
          <w:tab w:val="left" w:pos="7740"/>
        </w:tabs>
        <w:spacing w:line="360" w:lineRule="auto"/>
        <w:rPr>
          <w:sz w:val="20"/>
        </w:rPr>
      </w:pP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p>
    <w:p w:rsidR="00846A0D" w:rsidRPr="005874BC" w:rsidRDefault="00846A0D" w:rsidP="00846A0D">
      <w:pPr>
        <w:tabs>
          <w:tab w:val="left" w:pos="3870"/>
          <w:tab w:val="left" w:pos="5130"/>
          <w:tab w:val="left" w:pos="5220"/>
          <w:tab w:val="left" w:pos="8100"/>
        </w:tabs>
        <w:rPr>
          <w:sz w:val="20"/>
        </w:rPr>
      </w:pPr>
      <w:r w:rsidRPr="005874BC">
        <w:rPr>
          <w:sz w:val="20"/>
        </w:rPr>
        <w:t>Part of body injured (</w:t>
      </w:r>
      <w:r w:rsidRPr="005874BC">
        <w:rPr>
          <w:i/>
          <w:sz w:val="20"/>
        </w:rPr>
        <w:t>e.g. forehead, neck, right arm, left leg</w:t>
      </w:r>
      <w:r w:rsidRPr="005874BC">
        <w:rPr>
          <w:sz w:val="20"/>
        </w:rPr>
        <w:t xml:space="preserve">):  </w:t>
      </w:r>
      <w:r w:rsidRPr="005874BC">
        <w:rPr>
          <w:sz w:val="20"/>
          <w:u w:val="single"/>
        </w:rPr>
        <w:tab/>
      </w:r>
      <w:r w:rsidRPr="005874BC">
        <w:rPr>
          <w:sz w:val="20"/>
          <w:u w:val="single"/>
        </w:rPr>
        <w:tab/>
      </w:r>
      <w:r w:rsidRPr="005874BC">
        <w:rPr>
          <w:sz w:val="20"/>
          <w:u w:val="single"/>
        </w:rPr>
        <w:tab/>
      </w:r>
      <w:r w:rsidRPr="005874BC">
        <w:rPr>
          <w:sz w:val="20"/>
          <w:u w:val="single"/>
        </w:rPr>
        <w:tab/>
      </w:r>
    </w:p>
    <w:p w:rsidR="00846A0D" w:rsidRPr="005874BC" w:rsidRDefault="00846A0D" w:rsidP="00846A0D">
      <w:pPr>
        <w:tabs>
          <w:tab w:val="left" w:pos="5130"/>
          <w:tab w:val="left" w:pos="5220"/>
        </w:tabs>
        <w:rPr>
          <w:sz w:val="20"/>
        </w:rPr>
      </w:pPr>
    </w:p>
    <w:p w:rsidR="00846A0D" w:rsidRPr="005874BC" w:rsidRDefault="00846A0D" w:rsidP="00846A0D">
      <w:pPr>
        <w:tabs>
          <w:tab w:val="left" w:pos="4230"/>
          <w:tab w:val="left" w:pos="5580"/>
          <w:tab w:val="left" w:pos="5760"/>
          <w:tab w:val="left" w:pos="8100"/>
          <w:tab w:val="left" w:pos="8280"/>
          <w:tab w:val="left" w:pos="8640"/>
          <w:tab w:val="left" w:pos="9000"/>
        </w:tabs>
        <w:spacing w:line="360" w:lineRule="auto"/>
        <w:rPr>
          <w:sz w:val="20"/>
        </w:rPr>
      </w:pPr>
      <w:r w:rsidRPr="005874BC">
        <w:rPr>
          <w:sz w:val="20"/>
        </w:rPr>
        <w:t>Nature of injury (</w:t>
      </w:r>
      <w:r w:rsidRPr="005874BC">
        <w:rPr>
          <w:i/>
          <w:sz w:val="20"/>
        </w:rPr>
        <w:t>e.g., fracture, sprain, laceration</w:t>
      </w:r>
      <w:r w:rsidRPr="005874BC">
        <w:rPr>
          <w:sz w:val="20"/>
        </w:rPr>
        <w:t>):</w:t>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p>
    <w:p w:rsidR="00846A0D" w:rsidRPr="005874BC" w:rsidRDefault="00846A0D" w:rsidP="00846A0D">
      <w:pPr>
        <w:tabs>
          <w:tab w:val="right" w:pos="2340"/>
          <w:tab w:val="left" w:pos="3240"/>
          <w:tab w:val="left" w:pos="3870"/>
          <w:tab w:val="left" w:pos="5400"/>
          <w:tab w:val="left" w:pos="5670"/>
          <w:tab w:val="left" w:pos="7740"/>
        </w:tabs>
        <w:spacing w:line="360" w:lineRule="auto"/>
        <w:rPr>
          <w:sz w:val="20"/>
        </w:rPr>
      </w:pPr>
      <w:r w:rsidRPr="005874BC">
        <w:rPr>
          <w:sz w:val="20"/>
        </w:rPr>
        <w:t xml:space="preserve">Equipment, material or substance involved: </w:t>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p>
    <w:p w:rsidR="00846A0D" w:rsidRPr="005874BC" w:rsidRDefault="00846A0D" w:rsidP="00846A0D">
      <w:pPr>
        <w:tabs>
          <w:tab w:val="left" w:pos="2430"/>
          <w:tab w:val="left" w:pos="2610"/>
          <w:tab w:val="left" w:pos="2970"/>
          <w:tab w:val="left" w:pos="3150"/>
          <w:tab w:val="left" w:pos="3330"/>
          <w:tab w:val="left" w:pos="5940"/>
        </w:tabs>
        <w:spacing w:line="360" w:lineRule="auto"/>
        <w:rPr>
          <w:sz w:val="20"/>
        </w:rPr>
      </w:pPr>
      <w:r w:rsidRPr="005874BC">
        <w:rPr>
          <w:sz w:val="20"/>
        </w:rPr>
        <w:t xml:space="preserve">Were safeguards provided? _____ </w:t>
      </w:r>
      <w:proofErr w:type="gramStart"/>
      <w:r w:rsidRPr="005874BC">
        <w:rPr>
          <w:sz w:val="20"/>
        </w:rPr>
        <w:t>yes</w:t>
      </w:r>
      <w:proofErr w:type="gramEnd"/>
      <w:r w:rsidRPr="005874BC">
        <w:rPr>
          <w:sz w:val="20"/>
        </w:rPr>
        <w:t xml:space="preserve">   _____ no      Were safeguards used?   _____ yes   _____ no      </w:t>
      </w:r>
    </w:p>
    <w:p w:rsidR="00846A0D" w:rsidRPr="005874BC" w:rsidRDefault="00846A0D" w:rsidP="00846A0D">
      <w:pPr>
        <w:tabs>
          <w:tab w:val="left" w:pos="2430"/>
          <w:tab w:val="left" w:pos="2610"/>
          <w:tab w:val="left" w:pos="2970"/>
          <w:tab w:val="left" w:pos="3150"/>
          <w:tab w:val="left" w:pos="3330"/>
          <w:tab w:val="left" w:pos="5940"/>
        </w:tabs>
        <w:spacing w:line="360" w:lineRule="auto"/>
        <w:rPr>
          <w:sz w:val="20"/>
        </w:rPr>
      </w:pPr>
      <w:r w:rsidRPr="005874BC">
        <w:rPr>
          <w:sz w:val="20"/>
        </w:rPr>
        <w:t xml:space="preserve">Description of safeguards: </w:t>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p>
    <w:p w:rsidR="00846A0D" w:rsidRPr="005874BC" w:rsidRDefault="00846A0D" w:rsidP="00846A0D">
      <w:pPr>
        <w:tabs>
          <w:tab w:val="right" w:pos="2340"/>
          <w:tab w:val="left" w:pos="3240"/>
          <w:tab w:val="left" w:pos="3780"/>
          <w:tab w:val="left" w:pos="5670"/>
          <w:tab w:val="left" w:pos="6210"/>
          <w:tab w:val="left" w:pos="6390"/>
          <w:tab w:val="left" w:pos="8190"/>
        </w:tabs>
        <w:spacing w:line="360" w:lineRule="auto"/>
        <w:rPr>
          <w:sz w:val="20"/>
        </w:rPr>
      </w:pPr>
      <w:r w:rsidRPr="005874BC">
        <w:rPr>
          <w:sz w:val="20"/>
        </w:rPr>
        <w:t xml:space="preserve">If motor vehicle accident, driver’s license #: </w:t>
      </w:r>
      <w:r w:rsidRPr="005874BC">
        <w:rPr>
          <w:sz w:val="20"/>
          <w:u w:val="single"/>
        </w:rPr>
        <w:tab/>
      </w:r>
      <w:r w:rsidRPr="005874BC">
        <w:rPr>
          <w:sz w:val="20"/>
          <w:u w:val="single"/>
        </w:rPr>
        <w:tab/>
      </w:r>
      <w:r w:rsidRPr="005874BC">
        <w:rPr>
          <w:sz w:val="20"/>
          <w:u w:val="single"/>
        </w:rPr>
        <w:tab/>
      </w:r>
      <w:r w:rsidRPr="005874BC">
        <w:rPr>
          <w:sz w:val="20"/>
        </w:rPr>
        <w:tab/>
        <w:t>State where issued:</w:t>
      </w:r>
      <w:r w:rsidRPr="005874BC">
        <w:rPr>
          <w:sz w:val="20"/>
          <w:u w:val="single"/>
        </w:rPr>
        <w:tab/>
      </w:r>
      <w:r w:rsidRPr="005874BC">
        <w:rPr>
          <w:sz w:val="20"/>
          <w:u w:val="single"/>
        </w:rPr>
        <w:tab/>
      </w:r>
    </w:p>
    <w:p w:rsidR="00846A0D" w:rsidRPr="005874BC" w:rsidRDefault="00846A0D" w:rsidP="00846A0D">
      <w:pPr>
        <w:tabs>
          <w:tab w:val="left" w:pos="1890"/>
          <w:tab w:val="left" w:pos="4320"/>
          <w:tab w:val="left" w:pos="5400"/>
          <w:tab w:val="left" w:pos="5670"/>
          <w:tab w:val="left" w:pos="7740"/>
        </w:tabs>
        <w:spacing w:line="360" w:lineRule="auto"/>
        <w:rPr>
          <w:sz w:val="20"/>
        </w:rPr>
      </w:pPr>
      <w:r w:rsidRPr="005874BC">
        <w:rPr>
          <w:sz w:val="20"/>
        </w:rPr>
        <w:t>Contributing factors:</w:t>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p>
    <w:p w:rsidR="00846A0D" w:rsidRPr="005874BC" w:rsidRDefault="00846A0D" w:rsidP="00846A0D">
      <w:pPr>
        <w:tabs>
          <w:tab w:val="right" w:pos="2340"/>
          <w:tab w:val="left" w:pos="3240"/>
          <w:tab w:val="left" w:pos="4320"/>
          <w:tab w:val="left" w:pos="5670"/>
          <w:tab w:val="left" w:pos="6390"/>
          <w:tab w:val="left" w:pos="7740"/>
        </w:tabs>
        <w:spacing w:line="360" w:lineRule="auto"/>
        <w:rPr>
          <w:sz w:val="20"/>
          <w:u w:val="single"/>
        </w:rPr>
      </w:pPr>
      <w:r w:rsidRPr="005874BC">
        <w:rPr>
          <w:sz w:val="20"/>
        </w:rPr>
        <w:lastRenderedPageBreak/>
        <w:t>If other parties involved: (</w:t>
      </w:r>
      <w:r w:rsidRPr="005874BC">
        <w:rPr>
          <w:i/>
          <w:sz w:val="20"/>
        </w:rPr>
        <w:t xml:space="preserve">name, address, </w:t>
      </w:r>
      <w:proofErr w:type="gramStart"/>
      <w:r w:rsidRPr="005874BC">
        <w:rPr>
          <w:i/>
          <w:sz w:val="20"/>
        </w:rPr>
        <w:t>phone</w:t>
      </w:r>
      <w:proofErr w:type="gramEnd"/>
      <w:r w:rsidRPr="005874BC">
        <w:rPr>
          <w:sz w:val="20"/>
        </w:rPr>
        <w:t xml:space="preserve">): </w:t>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p>
    <w:p w:rsidR="00846A0D" w:rsidRPr="005874BC" w:rsidRDefault="00846A0D" w:rsidP="00846A0D">
      <w:pPr>
        <w:tabs>
          <w:tab w:val="right" w:pos="2340"/>
          <w:tab w:val="left" w:pos="3240"/>
          <w:tab w:val="left" w:pos="4320"/>
          <w:tab w:val="left" w:pos="5670"/>
          <w:tab w:val="left" w:pos="6390"/>
          <w:tab w:val="left" w:pos="7740"/>
        </w:tabs>
        <w:spacing w:line="360" w:lineRule="auto"/>
        <w:rPr>
          <w:sz w:val="20"/>
        </w:rPr>
      </w:pP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p>
    <w:p w:rsidR="00846A0D" w:rsidRPr="005874BC" w:rsidRDefault="00846A0D" w:rsidP="00846A0D">
      <w:pPr>
        <w:spacing w:line="360" w:lineRule="auto"/>
        <w:rPr>
          <w:sz w:val="20"/>
        </w:rPr>
      </w:pPr>
    </w:p>
    <w:p w:rsidR="00846A0D" w:rsidRPr="005874BC" w:rsidRDefault="00846A0D" w:rsidP="00846A0D">
      <w:pPr>
        <w:spacing w:line="360" w:lineRule="auto"/>
        <w:rPr>
          <w:sz w:val="20"/>
        </w:rPr>
      </w:pPr>
      <w:r w:rsidRPr="005874BC">
        <w:rPr>
          <w:sz w:val="20"/>
        </w:rPr>
        <w:t>Witness information: (</w:t>
      </w:r>
      <w:r w:rsidRPr="005874BC">
        <w:rPr>
          <w:i/>
          <w:sz w:val="20"/>
        </w:rPr>
        <w:t>name, address, phone</w:t>
      </w:r>
      <w:r w:rsidRPr="005874BC">
        <w:rPr>
          <w:sz w:val="20"/>
        </w:rPr>
        <w:t>):</w:t>
      </w:r>
    </w:p>
    <w:p w:rsidR="00846A0D" w:rsidRPr="005874BC" w:rsidRDefault="00846A0D" w:rsidP="00846A0D">
      <w:pPr>
        <w:tabs>
          <w:tab w:val="left" w:pos="540"/>
          <w:tab w:val="left" w:pos="7200"/>
        </w:tabs>
        <w:spacing w:line="360" w:lineRule="auto"/>
        <w:rPr>
          <w:sz w:val="20"/>
          <w:u w:val="single"/>
        </w:rPr>
      </w:pPr>
      <w:r w:rsidRPr="005874BC">
        <w:rPr>
          <w:sz w:val="20"/>
          <w:u w:val="single"/>
        </w:rPr>
        <w:tab/>
      </w:r>
      <w:r w:rsidRPr="005874BC">
        <w:rPr>
          <w:sz w:val="20"/>
          <w:u w:val="single"/>
        </w:rPr>
        <w:tab/>
      </w:r>
      <w:r w:rsidRPr="005874BC">
        <w:rPr>
          <w:sz w:val="20"/>
          <w:u w:val="single"/>
        </w:rPr>
        <w:tab/>
      </w:r>
      <w:r w:rsidRPr="005874BC">
        <w:rPr>
          <w:sz w:val="20"/>
          <w:u w:val="single"/>
        </w:rPr>
        <w:tab/>
      </w:r>
    </w:p>
    <w:p w:rsidR="00846A0D" w:rsidRPr="005874BC" w:rsidRDefault="00846A0D" w:rsidP="00846A0D">
      <w:pPr>
        <w:tabs>
          <w:tab w:val="left" w:pos="540"/>
          <w:tab w:val="left" w:pos="7200"/>
        </w:tabs>
        <w:spacing w:line="360" w:lineRule="auto"/>
        <w:rPr>
          <w:sz w:val="20"/>
        </w:rPr>
      </w:pPr>
      <w:r w:rsidRPr="005874BC">
        <w:rPr>
          <w:sz w:val="20"/>
          <w:u w:val="single"/>
        </w:rPr>
        <w:tab/>
      </w:r>
      <w:r w:rsidRPr="005874BC">
        <w:rPr>
          <w:sz w:val="20"/>
          <w:u w:val="single"/>
        </w:rPr>
        <w:tab/>
      </w:r>
      <w:r w:rsidRPr="005874BC">
        <w:rPr>
          <w:sz w:val="20"/>
          <w:u w:val="single"/>
        </w:rPr>
        <w:tab/>
      </w:r>
      <w:r w:rsidRPr="005874BC">
        <w:rPr>
          <w:sz w:val="20"/>
          <w:u w:val="single"/>
        </w:rPr>
        <w:tab/>
      </w:r>
    </w:p>
    <w:p w:rsidR="00846A0D" w:rsidRPr="005874BC" w:rsidRDefault="00846A0D" w:rsidP="00846A0D">
      <w:pPr>
        <w:tabs>
          <w:tab w:val="right" w:pos="2340"/>
          <w:tab w:val="left" w:pos="3240"/>
          <w:tab w:val="left" w:pos="3780"/>
          <w:tab w:val="left" w:pos="5670"/>
          <w:tab w:val="left" w:pos="6210"/>
          <w:tab w:val="left" w:pos="6390"/>
          <w:tab w:val="left" w:pos="8190"/>
        </w:tabs>
        <w:spacing w:line="360" w:lineRule="auto"/>
        <w:rPr>
          <w:i/>
          <w:color w:val="FF0000"/>
          <w:sz w:val="20"/>
        </w:rPr>
      </w:pPr>
      <w:r w:rsidRPr="005874BC">
        <w:rPr>
          <w:sz w:val="20"/>
        </w:rPr>
        <w:t xml:space="preserve">Was the accident on employer’s premises? _____ yes   _____ no  </w:t>
      </w:r>
    </w:p>
    <w:p w:rsidR="00846A0D" w:rsidRPr="005874BC" w:rsidRDefault="00846A0D" w:rsidP="00846A0D">
      <w:pPr>
        <w:tabs>
          <w:tab w:val="right" w:pos="2340"/>
          <w:tab w:val="left" w:pos="3240"/>
          <w:tab w:val="left" w:pos="3510"/>
          <w:tab w:val="left" w:pos="3780"/>
          <w:tab w:val="left" w:pos="4410"/>
          <w:tab w:val="left" w:pos="4680"/>
          <w:tab w:val="left" w:pos="5670"/>
          <w:tab w:val="left" w:pos="6390"/>
          <w:tab w:val="left" w:pos="7740"/>
        </w:tabs>
        <w:spacing w:line="360" w:lineRule="auto"/>
        <w:rPr>
          <w:sz w:val="20"/>
        </w:rPr>
      </w:pPr>
      <w:r w:rsidRPr="005874BC">
        <w:rPr>
          <w:sz w:val="20"/>
        </w:rPr>
        <w:t xml:space="preserve">Did employee lose any time from work?  _____ yes   _____ no </w:t>
      </w:r>
    </w:p>
    <w:p w:rsidR="00846A0D" w:rsidRPr="005874BC" w:rsidRDefault="00846A0D" w:rsidP="00846A0D">
      <w:pPr>
        <w:tabs>
          <w:tab w:val="right" w:pos="2340"/>
          <w:tab w:val="left" w:pos="3240"/>
          <w:tab w:val="left" w:pos="3510"/>
          <w:tab w:val="left" w:pos="3780"/>
          <w:tab w:val="left" w:pos="4410"/>
          <w:tab w:val="left" w:pos="4680"/>
          <w:tab w:val="left" w:pos="5670"/>
          <w:tab w:val="left" w:pos="6390"/>
          <w:tab w:val="left" w:pos="7740"/>
        </w:tabs>
        <w:spacing w:line="360" w:lineRule="auto"/>
        <w:rPr>
          <w:sz w:val="20"/>
        </w:rPr>
      </w:pPr>
      <w:r w:rsidRPr="005874BC">
        <w:rPr>
          <w:sz w:val="20"/>
        </w:rPr>
        <w:t xml:space="preserve">Is the employee back at work? _____ </w:t>
      </w:r>
      <w:proofErr w:type="gramStart"/>
      <w:r w:rsidRPr="005874BC">
        <w:rPr>
          <w:sz w:val="20"/>
        </w:rPr>
        <w:t>yes</w:t>
      </w:r>
      <w:proofErr w:type="gramEnd"/>
      <w:r w:rsidRPr="005874BC">
        <w:rPr>
          <w:sz w:val="20"/>
        </w:rPr>
        <w:t xml:space="preserve">   _____ no     If yes, date returned:_________________________</w:t>
      </w:r>
    </w:p>
    <w:p w:rsidR="00846A0D" w:rsidRPr="005874BC" w:rsidRDefault="00846A0D" w:rsidP="00846A0D">
      <w:pPr>
        <w:tabs>
          <w:tab w:val="right" w:pos="2340"/>
          <w:tab w:val="left" w:pos="3240"/>
          <w:tab w:val="left" w:pos="3510"/>
          <w:tab w:val="left" w:pos="3780"/>
          <w:tab w:val="left" w:pos="4410"/>
          <w:tab w:val="left" w:pos="4680"/>
          <w:tab w:val="left" w:pos="5670"/>
          <w:tab w:val="left" w:pos="6390"/>
          <w:tab w:val="left" w:pos="7740"/>
        </w:tabs>
        <w:spacing w:line="360" w:lineRule="auto"/>
        <w:rPr>
          <w:sz w:val="20"/>
        </w:rPr>
      </w:pPr>
      <w:r w:rsidRPr="005874BC">
        <w:rPr>
          <w:sz w:val="20"/>
        </w:rPr>
        <w:t xml:space="preserve">Was employee paid for date of injury? _____ yes   _____ no  </w:t>
      </w:r>
    </w:p>
    <w:p w:rsidR="00846A0D" w:rsidRPr="005874BC" w:rsidRDefault="00846A0D" w:rsidP="00846A0D">
      <w:pPr>
        <w:tabs>
          <w:tab w:val="right" w:pos="-540"/>
          <w:tab w:val="left" w:pos="2700"/>
          <w:tab w:val="left" w:pos="2970"/>
          <w:tab w:val="left" w:pos="3240"/>
          <w:tab w:val="left" w:pos="3510"/>
          <w:tab w:val="left" w:pos="3780"/>
          <w:tab w:val="left" w:pos="5670"/>
          <w:tab w:val="left" w:pos="6120"/>
          <w:tab w:val="left" w:pos="8910"/>
        </w:tabs>
        <w:rPr>
          <w:sz w:val="20"/>
        </w:rPr>
      </w:pPr>
    </w:p>
    <w:p w:rsidR="00846A0D" w:rsidRPr="005874BC" w:rsidRDefault="00846A0D" w:rsidP="00846A0D">
      <w:pPr>
        <w:spacing w:line="360" w:lineRule="auto"/>
        <w:rPr>
          <w:b/>
          <w:sz w:val="20"/>
        </w:rPr>
      </w:pPr>
      <w:r w:rsidRPr="005874BC">
        <w:rPr>
          <w:b/>
          <w:sz w:val="20"/>
        </w:rPr>
        <w:t>TREATMENT</w:t>
      </w:r>
    </w:p>
    <w:p w:rsidR="00846A0D" w:rsidRPr="005874BC" w:rsidRDefault="00846A0D" w:rsidP="00846A0D">
      <w:pPr>
        <w:tabs>
          <w:tab w:val="left" w:pos="180"/>
          <w:tab w:val="left" w:pos="450"/>
          <w:tab w:val="left" w:pos="1260"/>
          <w:tab w:val="left" w:pos="4680"/>
          <w:tab w:val="left" w:pos="6300"/>
          <w:tab w:val="left" w:pos="8280"/>
        </w:tabs>
        <w:spacing w:line="360" w:lineRule="auto"/>
        <w:rPr>
          <w:sz w:val="20"/>
          <w:u w:val="single"/>
        </w:rPr>
      </w:pPr>
      <w:r w:rsidRPr="005874BC">
        <w:rPr>
          <w:b/>
          <w:sz w:val="20"/>
          <w:u w:val="single"/>
        </w:rPr>
        <w:tab/>
      </w:r>
      <w:r w:rsidRPr="005874BC">
        <w:rPr>
          <w:b/>
          <w:sz w:val="20"/>
          <w:u w:val="single"/>
        </w:rPr>
        <w:tab/>
      </w:r>
      <w:r w:rsidRPr="005874BC">
        <w:rPr>
          <w:b/>
          <w:sz w:val="20"/>
        </w:rPr>
        <w:t>First aid</w:t>
      </w:r>
      <w:r w:rsidRPr="005874BC">
        <w:rPr>
          <w:sz w:val="20"/>
        </w:rPr>
        <w:t xml:space="preserve">       </w:t>
      </w:r>
      <w:proofErr w:type="gramStart"/>
      <w:r w:rsidRPr="005874BC">
        <w:rPr>
          <w:sz w:val="20"/>
        </w:rPr>
        <w:t>What</w:t>
      </w:r>
      <w:proofErr w:type="gramEnd"/>
      <w:r w:rsidRPr="005874BC">
        <w:rPr>
          <w:sz w:val="20"/>
        </w:rPr>
        <w:t xml:space="preserve"> type of first aid was administered?</w:t>
      </w:r>
      <w:r w:rsidRPr="005874BC">
        <w:rPr>
          <w:sz w:val="20"/>
          <w:u w:val="single"/>
        </w:rPr>
        <w:tab/>
      </w:r>
      <w:r w:rsidRPr="005874BC">
        <w:rPr>
          <w:sz w:val="20"/>
        </w:rPr>
        <w:t xml:space="preserve"> 1st day of treatment: </w:t>
      </w:r>
      <w:r w:rsidRPr="005874BC">
        <w:rPr>
          <w:sz w:val="20"/>
          <w:u w:val="single"/>
        </w:rPr>
        <w:tab/>
      </w:r>
      <w:r w:rsidRPr="005874BC">
        <w:rPr>
          <w:sz w:val="20"/>
          <w:u w:val="single"/>
        </w:rPr>
        <w:tab/>
      </w:r>
    </w:p>
    <w:p w:rsidR="00846A0D" w:rsidRPr="005874BC" w:rsidRDefault="00846A0D" w:rsidP="00846A0D">
      <w:pPr>
        <w:tabs>
          <w:tab w:val="left" w:pos="0"/>
        </w:tabs>
        <w:spacing w:line="360" w:lineRule="auto"/>
        <w:rPr>
          <w:sz w:val="20"/>
        </w:rPr>
      </w:pPr>
      <w:r w:rsidRPr="005874BC">
        <w:rPr>
          <w:sz w:val="20"/>
        </w:rPr>
        <w:t>Who administered first aid?</w:t>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p>
    <w:p w:rsidR="00846A0D" w:rsidRPr="005874BC" w:rsidRDefault="00846A0D" w:rsidP="00846A0D">
      <w:pPr>
        <w:tabs>
          <w:tab w:val="left" w:pos="180"/>
          <w:tab w:val="left" w:pos="450"/>
          <w:tab w:val="left" w:pos="3960"/>
        </w:tabs>
        <w:spacing w:line="360" w:lineRule="auto"/>
        <w:rPr>
          <w:sz w:val="20"/>
        </w:rPr>
      </w:pPr>
      <w:r w:rsidRPr="005874BC">
        <w:rPr>
          <w:sz w:val="20"/>
        </w:rPr>
        <w:t>____</w:t>
      </w:r>
      <w:r w:rsidRPr="005874BC">
        <w:rPr>
          <w:b/>
          <w:sz w:val="20"/>
        </w:rPr>
        <w:t>Hospital/Clinic</w:t>
      </w:r>
      <w:r w:rsidRPr="005874BC">
        <w:rPr>
          <w:sz w:val="20"/>
        </w:rPr>
        <w:t xml:space="preserve"> (</w:t>
      </w:r>
      <w:r w:rsidRPr="005874BC">
        <w:rPr>
          <w:i/>
          <w:sz w:val="20"/>
        </w:rPr>
        <w:t>name, address, phone #</w:t>
      </w:r>
      <w:r w:rsidRPr="005874BC">
        <w:rPr>
          <w:sz w:val="20"/>
        </w:rPr>
        <w:t>):</w:t>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p>
    <w:p w:rsidR="00846A0D" w:rsidRPr="005874BC" w:rsidRDefault="00846A0D" w:rsidP="00846A0D">
      <w:pPr>
        <w:tabs>
          <w:tab w:val="left" w:pos="990"/>
          <w:tab w:val="left" w:pos="3240"/>
          <w:tab w:val="left" w:pos="4590"/>
          <w:tab w:val="left" w:pos="6390"/>
          <w:tab w:val="left" w:pos="6480"/>
          <w:tab w:val="left" w:pos="8280"/>
        </w:tabs>
        <w:spacing w:line="360" w:lineRule="auto"/>
        <w:rPr>
          <w:sz w:val="20"/>
        </w:rPr>
      </w:pPr>
      <w:r w:rsidRPr="005874BC">
        <w:rPr>
          <w:sz w:val="20"/>
        </w:rPr>
        <w:t>Treatment:</w:t>
      </w:r>
      <w:r w:rsidRPr="005874BC">
        <w:rPr>
          <w:sz w:val="20"/>
          <w:u w:val="single"/>
        </w:rPr>
        <w:tab/>
      </w:r>
      <w:r w:rsidRPr="005874BC">
        <w:rPr>
          <w:sz w:val="20"/>
          <w:u w:val="single"/>
        </w:rPr>
        <w:tab/>
      </w:r>
      <w:r w:rsidRPr="005874BC">
        <w:rPr>
          <w:sz w:val="20"/>
        </w:rPr>
        <w:t xml:space="preserve"> Length of stay:</w:t>
      </w:r>
      <w:r w:rsidRPr="005874BC">
        <w:rPr>
          <w:sz w:val="20"/>
          <w:u w:val="single"/>
        </w:rPr>
        <w:tab/>
      </w:r>
      <w:r w:rsidRPr="005874BC">
        <w:rPr>
          <w:sz w:val="20"/>
          <w:u w:val="single"/>
        </w:rPr>
        <w:tab/>
      </w:r>
      <w:r w:rsidRPr="005874BC">
        <w:rPr>
          <w:sz w:val="20"/>
        </w:rPr>
        <w:t xml:space="preserve">1st day of treatment: </w:t>
      </w:r>
      <w:r w:rsidRPr="005874BC">
        <w:rPr>
          <w:sz w:val="20"/>
          <w:u w:val="single"/>
        </w:rPr>
        <w:tab/>
      </w:r>
      <w:r w:rsidRPr="005874BC">
        <w:rPr>
          <w:sz w:val="20"/>
          <w:u w:val="single"/>
        </w:rPr>
        <w:tab/>
      </w:r>
    </w:p>
    <w:p w:rsidR="00846A0D" w:rsidRPr="005874BC" w:rsidRDefault="00846A0D" w:rsidP="00846A0D">
      <w:pPr>
        <w:tabs>
          <w:tab w:val="left" w:pos="180"/>
          <w:tab w:val="left" w:pos="450"/>
          <w:tab w:val="left" w:pos="3600"/>
        </w:tabs>
        <w:spacing w:line="360" w:lineRule="auto"/>
        <w:rPr>
          <w:sz w:val="20"/>
        </w:rPr>
      </w:pPr>
      <w:r w:rsidRPr="005874BC">
        <w:rPr>
          <w:b/>
          <w:sz w:val="20"/>
          <w:u w:val="single"/>
        </w:rPr>
        <w:tab/>
      </w:r>
      <w:r w:rsidRPr="005874BC">
        <w:rPr>
          <w:b/>
          <w:sz w:val="20"/>
          <w:u w:val="single"/>
        </w:rPr>
        <w:tab/>
      </w:r>
      <w:r w:rsidRPr="005874BC">
        <w:rPr>
          <w:b/>
          <w:sz w:val="20"/>
        </w:rPr>
        <w:t>Physician</w:t>
      </w:r>
      <w:r w:rsidRPr="005874BC">
        <w:rPr>
          <w:sz w:val="20"/>
        </w:rPr>
        <w:t xml:space="preserve"> (</w:t>
      </w:r>
      <w:r w:rsidRPr="005874BC">
        <w:rPr>
          <w:i/>
          <w:sz w:val="20"/>
        </w:rPr>
        <w:t>name, address, phone</w:t>
      </w:r>
      <w:r w:rsidRPr="005874BC">
        <w:rPr>
          <w:sz w:val="20"/>
        </w:rPr>
        <w:t xml:space="preserve"> #):</w:t>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p>
    <w:p w:rsidR="00846A0D" w:rsidRPr="005874BC" w:rsidRDefault="00846A0D" w:rsidP="00846A0D">
      <w:pPr>
        <w:tabs>
          <w:tab w:val="left" w:pos="1080"/>
          <w:tab w:val="left" w:pos="3150"/>
          <w:tab w:val="left" w:pos="3420"/>
          <w:tab w:val="left" w:pos="4500"/>
          <w:tab w:val="left" w:pos="6300"/>
          <w:tab w:val="left" w:pos="6480"/>
          <w:tab w:val="left" w:pos="8280"/>
        </w:tabs>
        <w:spacing w:line="360" w:lineRule="auto"/>
        <w:rPr>
          <w:sz w:val="20"/>
        </w:rPr>
      </w:pPr>
      <w:r w:rsidRPr="005874BC">
        <w:rPr>
          <w:sz w:val="20"/>
        </w:rPr>
        <w:t>Treatment:</w:t>
      </w:r>
      <w:r w:rsidRPr="005874BC">
        <w:rPr>
          <w:sz w:val="20"/>
          <w:u w:val="single"/>
        </w:rPr>
        <w:tab/>
      </w:r>
      <w:r w:rsidRPr="005874BC">
        <w:rPr>
          <w:sz w:val="20"/>
          <w:u w:val="single"/>
        </w:rPr>
        <w:tab/>
      </w:r>
      <w:r w:rsidRPr="005874BC">
        <w:rPr>
          <w:sz w:val="20"/>
          <w:u w:val="single"/>
        </w:rPr>
        <w:tab/>
      </w:r>
      <w:r w:rsidRPr="005874BC">
        <w:rPr>
          <w:sz w:val="20"/>
        </w:rPr>
        <w:t xml:space="preserve"> Specialty:  </w:t>
      </w:r>
      <w:r w:rsidRPr="005874BC">
        <w:rPr>
          <w:sz w:val="20"/>
          <w:u w:val="single"/>
        </w:rPr>
        <w:tab/>
      </w:r>
      <w:r w:rsidRPr="005874BC">
        <w:rPr>
          <w:sz w:val="20"/>
          <w:u w:val="single"/>
        </w:rPr>
        <w:tab/>
        <w:t xml:space="preserve"> </w:t>
      </w:r>
      <w:r w:rsidRPr="005874BC">
        <w:rPr>
          <w:sz w:val="20"/>
        </w:rPr>
        <w:t>1st day of treatment:</w:t>
      </w:r>
      <w:r w:rsidRPr="005874BC">
        <w:rPr>
          <w:sz w:val="20"/>
          <w:u w:val="single"/>
        </w:rPr>
        <w:tab/>
      </w:r>
      <w:r w:rsidRPr="005874BC">
        <w:rPr>
          <w:sz w:val="20"/>
          <w:u w:val="single"/>
        </w:rPr>
        <w:tab/>
      </w:r>
      <w:r w:rsidRPr="005874BC">
        <w:rPr>
          <w:sz w:val="20"/>
        </w:rPr>
        <w:t xml:space="preserve"> </w:t>
      </w:r>
    </w:p>
    <w:p w:rsidR="00846A0D" w:rsidRPr="005874BC" w:rsidRDefault="00846A0D" w:rsidP="00846A0D">
      <w:pPr>
        <w:pBdr>
          <w:bottom w:val="single" w:sz="36" w:space="1" w:color="auto"/>
        </w:pBdr>
        <w:rPr>
          <w:sz w:val="20"/>
        </w:rPr>
      </w:pPr>
    </w:p>
    <w:p w:rsidR="00846A0D" w:rsidRPr="005874BC" w:rsidRDefault="00846A0D" w:rsidP="00846A0D">
      <w:pPr>
        <w:rPr>
          <w:sz w:val="20"/>
        </w:rPr>
      </w:pPr>
    </w:p>
    <w:p w:rsidR="00846A0D" w:rsidRPr="005874BC" w:rsidRDefault="00846A0D" w:rsidP="00846A0D">
      <w:pPr>
        <w:spacing w:line="360" w:lineRule="auto"/>
        <w:rPr>
          <w:sz w:val="20"/>
        </w:rPr>
      </w:pPr>
      <w:r w:rsidRPr="005874BC">
        <w:rPr>
          <w:b/>
          <w:sz w:val="20"/>
        </w:rPr>
        <w:t>HUMAN RESOURCES OFFICE USE ONLY</w:t>
      </w:r>
    </w:p>
    <w:p w:rsidR="00846A0D" w:rsidRPr="005874BC" w:rsidRDefault="00846A0D" w:rsidP="00846A0D">
      <w:pPr>
        <w:tabs>
          <w:tab w:val="left" w:pos="4320"/>
        </w:tabs>
        <w:spacing w:line="360" w:lineRule="auto"/>
        <w:rPr>
          <w:sz w:val="20"/>
        </w:rPr>
      </w:pPr>
      <w:r w:rsidRPr="005874BC">
        <w:rPr>
          <w:sz w:val="20"/>
        </w:rPr>
        <w:t>Date reported to workers’ compensation insurance ________________</w:t>
      </w:r>
    </w:p>
    <w:p w:rsidR="00846A0D" w:rsidRPr="005874BC" w:rsidRDefault="00846A0D" w:rsidP="00846A0D">
      <w:pPr>
        <w:tabs>
          <w:tab w:val="left" w:pos="2700"/>
          <w:tab w:val="left" w:pos="3060"/>
          <w:tab w:val="left" w:pos="3600"/>
          <w:tab w:val="left" w:pos="4050"/>
        </w:tabs>
        <w:rPr>
          <w:sz w:val="20"/>
        </w:rPr>
      </w:pPr>
      <w:r w:rsidRPr="005874BC">
        <w:rPr>
          <w:sz w:val="20"/>
        </w:rPr>
        <w:t xml:space="preserve">Reported as “Incident Only”   </w:t>
      </w:r>
      <w:r w:rsidRPr="005874BC">
        <w:rPr>
          <w:sz w:val="20"/>
          <w:u w:val="single"/>
        </w:rPr>
        <w:tab/>
      </w:r>
      <w:r w:rsidRPr="005874BC">
        <w:rPr>
          <w:sz w:val="20"/>
          <w:u w:val="single"/>
        </w:rPr>
        <w:tab/>
      </w:r>
      <w:r w:rsidRPr="005874BC">
        <w:rPr>
          <w:sz w:val="20"/>
        </w:rPr>
        <w:t xml:space="preserve">yes  </w:t>
      </w:r>
      <w:r w:rsidRPr="005874BC">
        <w:rPr>
          <w:sz w:val="20"/>
          <w:u w:val="single"/>
        </w:rPr>
        <w:tab/>
      </w:r>
      <w:r w:rsidRPr="005874BC">
        <w:rPr>
          <w:sz w:val="20"/>
          <w:u w:val="single"/>
        </w:rPr>
        <w:tab/>
      </w:r>
      <w:r w:rsidRPr="005874BC">
        <w:rPr>
          <w:sz w:val="20"/>
        </w:rPr>
        <w:t xml:space="preserve">no </w:t>
      </w:r>
    </w:p>
    <w:p w:rsidR="00846A0D" w:rsidRPr="005874BC" w:rsidRDefault="00846A0D" w:rsidP="00846A0D">
      <w:pPr>
        <w:rPr>
          <w:sz w:val="20"/>
        </w:rPr>
      </w:pPr>
      <w:r w:rsidRPr="005874BC">
        <w:rPr>
          <w:sz w:val="20"/>
        </w:rPr>
        <w:t xml:space="preserve"> </w:t>
      </w:r>
    </w:p>
    <w:p w:rsidR="00846A0D" w:rsidRPr="005874BC" w:rsidRDefault="00846A0D" w:rsidP="00846A0D">
      <w:pPr>
        <w:spacing w:line="360" w:lineRule="auto"/>
        <w:rPr>
          <w:sz w:val="20"/>
        </w:rPr>
      </w:pPr>
      <w:r w:rsidRPr="005874BC">
        <w:rPr>
          <w:b/>
          <w:sz w:val="20"/>
        </w:rPr>
        <w:t>EMPLOYEE JOB INFORMATION</w:t>
      </w:r>
    </w:p>
    <w:p w:rsidR="00846A0D" w:rsidRPr="005874BC" w:rsidRDefault="00846A0D" w:rsidP="00846A0D">
      <w:pPr>
        <w:tabs>
          <w:tab w:val="left" w:pos="2250"/>
          <w:tab w:val="left" w:pos="4320"/>
          <w:tab w:val="left" w:pos="4680"/>
          <w:tab w:val="left" w:pos="6480"/>
        </w:tabs>
        <w:spacing w:line="360" w:lineRule="auto"/>
        <w:rPr>
          <w:sz w:val="20"/>
        </w:rPr>
      </w:pPr>
      <w:r w:rsidRPr="005874BC">
        <w:rPr>
          <w:sz w:val="20"/>
        </w:rPr>
        <w:t xml:space="preserve">Occupation when injured: </w:t>
      </w:r>
      <w:r w:rsidRPr="005874BC">
        <w:rPr>
          <w:sz w:val="20"/>
          <w:u w:val="single"/>
        </w:rPr>
        <w:tab/>
      </w:r>
      <w:r w:rsidRPr="005874BC">
        <w:rPr>
          <w:sz w:val="20"/>
          <w:u w:val="single"/>
        </w:rPr>
        <w:tab/>
      </w:r>
      <w:r w:rsidRPr="005874BC">
        <w:rPr>
          <w:sz w:val="20"/>
        </w:rPr>
        <w:tab/>
      </w:r>
    </w:p>
    <w:p w:rsidR="00846A0D" w:rsidRPr="005874BC" w:rsidRDefault="00846A0D" w:rsidP="00846A0D">
      <w:pPr>
        <w:tabs>
          <w:tab w:val="left" w:pos="1260"/>
          <w:tab w:val="left" w:pos="2520"/>
          <w:tab w:val="left" w:pos="2700"/>
          <w:tab w:val="left" w:pos="4500"/>
          <w:tab w:val="left" w:pos="5220"/>
          <w:tab w:val="left" w:pos="5310"/>
          <w:tab w:val="left" w:pos="6660"/>
          <w:tab w:val="left" w:pos="7110"/>
          <w:tab w:val="left" w:pos="7200"/>
          <w:tab w:val="left" w:pos="8910"/>
        </w:tabs>
        <w:spacing w:line="360" w:lineRule="auto"/>
        <w:rPr>
          <w:sz w:val="20"/>
        </w:rPr>
      </w:pPr>
      <w:r w:rsidRPr="005874BC">
        <w:rPr>
          <w:sz w:val="20"/>
        </w:rPr>
        <w:t xml:space="preserve">Date of hire: </w:t>
      </w:r>
      <w:r w:rsidRPr="005874BC">
        <w:rPr>
          <w:sz w:val="20"/>
          <w:u w:val="single"/>
        </w:rPr>
        <w:tab/>
      </w:r>
      <w:r w:rsidRPr="005874BC">
        <w:rPr>
          <w:sz w:val="20"/>
          <w:u w:val="single"/>
        </w:rPr>
        <w:tab/>
      </w:r>
      <w:r w:rsidRPr="005874BC">
        <w:rPr>
          <w:sz w:val="20"/>
        </w:rPr>
        <w:t xml:space="preserve"> Hours worked per day: _________ Days worked per week: _________</w:t>
      </w:r>
    </w:p>
    <w:p w:rsidR="00846A0D" w:rsidRPr="005874BC" w:rsidRDefault="00846A0D" w:rsidP="00846A0D">
      <w:pPr>
        <w:tabs>
          <w:tab w:val="left" w:pos="630"/>
          <w:tab w:val="left" w:pos="1350"/>
          <w:tab w:val="left" w:pos="2160"/>
          <w:tab w:val="left" w:pos="2520"/>
          <w:tab w:val="left" w:pos="4140"/>
          <w:tab w:val="left" w:pos="4500"/>
        </w:tabs>
        <w:spacing w:line="360" w:lineRule="auto"/>
        <w:rPr>
          <w:sz w:val="20"/>
        </w:rPr>
      </w:pPr>
      <w:r w:rsidRPr="005874BC">
        <w:rPr>
          <w:sz w:val="20"/>
        </w:rPr>
        <w:t>Wages per hour: $__________</w:t>
      </w:r>
      <w:r w:rsidRPr="005874BC">
        <w:rPr>
          <w:sz w:val="20"/>
        </w:rPr>
        <w:tab/>
        <w:t xml:space="preserve">    Earnings per week: $__________</w:t>
      </w:r>
      <w:r w:rsidRPr="005874BC">
        <w:rPr>
          <w:sz w:val="20"/>
        </w:rPr>
        <w:tab/>
      </w:r>
    </w:p>
    <w:p w:rsidR="00846A0D" w:rsidRPr="005874BC" w:rsidRDefault="00846A0D" w:rsidP="00846A0D">
      <w:pPr>
        <w:tabs>
          <w:tab w:val="left" w:pos="2880"/>
          <w:tab w:val="left" w:pos="6030"/>
          <w:tab w:val="left" w:pos="6120"/>
          <w:tab w:val="left" w:pos="7200"/>
          <w:tab w:val="left" w:pos="8640"/>
          <w:tab w:val="left" w:pos="9270"/>
        </w:tabs>
        <w:spacing w:line="360" w:lineRule="auto"/>
        <w:rPr>
          <w:sz w:val="20"/>
        </w:rPr>
      </w:pPr>
      <w:r w:rsidRPr="005874BC">
        <w:rPr>
          <w:sz w:val="20"/>
        </w:rPr>
        <w:t>Supervisor’s name (</w:t>
      </w:r>
      <w:r w:rsidRPr="005874BC">
        <w:rPr>
          <w:i/>
          <w:sz w:val="20"/>
        </w:rPr>
        <w:t>first, MI, last</w:t>
      </w:r>
      <w:r w:rsidRPr="005874BC">
        <w:rPr>
          <w:sz w:val="20"/>
        </w:rPr>
        <w:t>),</w:t>
      </w:r>
      <w:r w:rsidRPr="005874BC">
        <w:rPr>
          <w:sz w:val="20"/>
          <w:u w:val="single"/>
        </w:rPr>
        <w:tab/>
      </w:r>
      <w:r w:rsidRPr="005874BC">
        <w:rPr>
          <w:sz w:val="20"/>
          <w:u w:val="single"/>
        </w:rPr>
        <w:tab/>
      </w:r>
      <w:r w:rsidRPr="005874BC">
        <w:rPr>
          <w:sz w:val="20"/>
        </w:rPr>
        <w:t xml:space="preserve"> Phone #/Ext.: </w:t>
      </w:r>
      <w:r w:rsidRPr="005874BC">
        <w:rPr>
          <w:sz w:val="20"/>
          <w:u w:val="single"/>
        </w:rPr>
        <w:tab/>
      </w:r>
    </w:p>
    <w:p w:rsidR="00846A0D" w:rsidRPr="005874BC" w:rsidRDefault="00846A0D" w:rsidP="00846A0D">
      <w:pPr>
        <w:tabs>
          <w:tab w:val="left" w:pos="540"/>
          <w:tab w:val="left" w:pos="3420"/>
          <w:tab w:val="left" w:pos="4950"/>
          <w:tab w:val="left" w:pos="5040"/>
          <w:tab w:val="left" w:pos="6300"/>
          <w:tab w:val="left" w:pos="6840"/>
          <w:tab w:val="left" w:pos="7020"/>
        </w:tabs>
        <w:spacing w:line="360" w:lineRule="auto"/>
        <w:rPr>
          <w:sz w:val="20"/>
        </w:rPr>
      </w:pPr>
      <w:r w:rsidRPr="005874BC">
        <w:rPr>
          <w:sz w:val="20"/>
        </w:rPr>
        <w:t>Scheduled work hours:</w:t>
      </w:r>
      <w:r w:rsidRPr="005874BC">
        <w:rPr>
          <w:sz w:val="20"/>
          <w:u w:val="single"/>
        </w:rPr>
        <w:tab/>
      </w:r>
      <w:r w:rsidRPr="005874BC">
        <w:rPr>
          <w:sz w:val="20"/>
        </w:rPr>
        <w:t xml:space="preserve"> </w:t>
      </w:r>
    </w:p>
    <w:p w:rsidR="00846A0D" w:rsidRPr="005874BC" w:rsidRDefault="00846A0D" w:rsidP="00846A0D">
      <w:pPr>
        <w:rPr>
          <w:sz w:val="20"/>
        </w:rPr>
      </w:pPr>
    </w:p>
    <w:p w:rsidR="00846A0D" w:rsidRPr="005874BC" w:rsidRDefault="00846A0D" w:rsidP="00846A0D">
      <w:pPr>
        <w:rPr>
          <w:sz w:val="20"/>
        </w:rPr>
      </w:pPr>
      <w:r w:rsidRPr="005874BC">
        <w:rPr>
          <w:b/>
          <w:sz w:val="20"/>
        </w:rPr>
        <w:t>ACCOUNT INFORMATION</w:t>
      </w:r>
    </w:p>
    <w:p w:rsidR="00846A0D" w:rsidRPr="005874BC" w:rsidRDefault="00846A0D" w:rsidP="00846A0D">
      <w:pPr>
        <w:tabs>
          <w:tab w:val="left" w:pos="2700"/>
        </w:tabs>
        <w:rPr>
          <w:sz w:val="20"/>
        </w:rPr>
      </w:pPr>
      <w:r w:rsidRPr="005874BC">
        <w:rPr>
          <w:sz w:val="20"/>
        </w:rPr>
        <w:t>Human Resource:</w:t>
      </w:r>
      <w:r w:rsidRPr="005874BC">
        <w:rPr>
          <w:sz w:val="20"/>
        </w:rPr>
        <w:tab/>
      </w:r>
      <w:r>
        <w:rPr>
          <w:sz w:val="20"/>
        </w:rPr>
        <w:t>Yvonne Fajardo, HR Assistant</w:t>
      </w:r>
    </w:p>
    <w:p w:rsidR="00846A0D" w:rsidRPr="005874BC" w:rsidRDefault="00846A0D" w:rsidP="00846A0D">
      <w:pPr>
        <w:tabs>
          <w:tab w:val="left" w:pos="2700"/>
        </w:tabs>
        <w:rPr>
          <w:sz w:val="20"/>
        </w:rPr>
      </w:pPr>
      <w:r w:rsidRPr="005874BC">
        <w:rPr>
          <w:sz w:val="20"/>
        </w:rPr>
        <w:t xml:space="preserve">Employer’s Name and Address:  </w:t>
      </w:r>
      <w:r w:rsidRPr="005874BC">
        <w:rPr>
          <w:sz w:val="20"/>
        </w:rPr>
        <w:tab/>
        <w:t>Eastern Mennonite University</w:t>
      </w:r>
    </w:p>
    <w:p w:rsidR="00846A0D" w:rsidRPr="005874BC" w:rsidRDefault="00846A0D" w:rsidP="00846A0D">
      <w:pPr>
        <w:tabs>
          <w:tab w:val="left" w:pos="2700"/>
        </w:tabs>
        <w:rPr>
          <w:sz w:val="20"/>
        </w:rPr>
      </w:pPr>
      <w:r w:rsidRPr="005874BC">
        <w:rPr>
          <w:sz w:val="20"/>
        </w:rPr>
        <w:tab/>
      </w:r>
      <w:smartTag w:uri="urn:schemas-microsoft-com:office:smarttags" w:element="Street">
        <w:smartTag w:uri="urn:schemas-microsoft-com:office:smarttags" w:element="address">
          <w:r w:rsidRPr="005874BC">
            <w:rPr>
              <w:sz w:val="20"/>
            </w:rPr>
            <w:t>1200 Park Road</w:t>
          </w:r>
        </w:smartTag>
      </w:smartTag>
    </w:p>
    <w:p w:rsidR="00846A0D" w:rsidRPr="005874BC" w:rsidRDefault="00846A0D" w:rsidP="00846A0D">
      <w:pPr>
        <w:tabs>
          <w:tab w:val="left" w:pos="2700"/>
        </w:tabs>
        <w:rPr>
          <w:sz w:val="20"/>
        </w:rPr>
      </w:pPr>
      <w:r w:rsidRPr="005874BC">
        <w:rPr>
          <w:sz w:val="20"/>
        </w:rPr>
        <w:tab/>
      </w:r>
      <w:smartTag w:uri="urn:schemas-microsoft-com:office:smarttags" w:element="place">
        <w:smartTag w:uri="urn:schemas-microsoft-com:office:smarttags" w:element="City">
          <w:r w:rsidRPr="005874BC">
            <w:rPr>
              <w:sz w:val="20"/>
            </w:rPr>
            <w:t>Harrisonburg</w:t>
          </w:r>
        </w:smartTag>
        <w:r w:rsidRPr="005874BC">
          <w:rPr>
            <w:sz w:val="20"/>
          </w:rPr>
          <w:t xml:space="preserve">, </w:t>
        </w:r>
        <w:smartTag w:uri="urn:schemas-microsoft-com:office:smarttags" w:element="State">
          <w:r w:rsidRPr="005874BC">
            <w:rPr>
              <w:sz w:val="20"/>
            </w:rPr>
            <w:t>VA</w:t>
          </w:r>
        </w:smartTag>
        <w:r w:rsidRPr="005874BC">
          <w:rPr>
            <w:sz w:val="20"/>
          </w:rPr>
          <w:t xml:space="preserve"> </w:t>
        </w:r>
        <w:smartTag w:uri="urn:schemas-microsoft-com:office:smarttags" w:element="PostalCode">
          <w:r w:rsidRPr="005874BC">
            <w:rPr>
              <w:sz w:val="20"/>
            </w:rPr>
            <w:t>22801</w:t>
          </w:r>
        </w:smartTag>
      </w:smartTag>
      <w:r w:rsidRPr="005874BC">
        <w:rPr>
          <w:sz w:val="20"/>
        </w:rPr>
        <w:t xml:space="preserve">    Phone:  540-432-4049   </w:t>
      </w:r>
    </w:p>
    <w:p w:rsidR="00846A0D" w:rsidRPr="005874BC" w:rsidRDefault="00846A0D" w:rsidP="00846A0D">
      <w:pPr>
        <w:tabs>
          <w:tab w:val="left" w:pos="2700"/>
        </w:tabs>
        <w:rPr>
          <w:sz w:val="20"/>
        </w:rPr>
      </w:pPr>
      <w:r w:rsidRPr="005874BC">
        <w:rPr>
          <w:sz w:val="20"/>
        </w:rPr>
        <w:t>Federal tax ID#:</w:t>
      </w:r>
      <w:r w:rsidRPr="005874BC">
        <w:rPr>
          <w:sz w:val="20"/>
        </w:rPr>
        <w:tab/>
        <w:t>54-0575812</w:t>
      </w:r>
    </w:p>
    <w:p w:rsidR="00846A0D" w:rsidRPr="005874BC" w:rsidRDefault="00846A0D" w:rsidP="00846A0D">
      <w:pPr>
        <w:tabs>
          <w:tab w:val="left" w:pos="2700"/>
        </w:tabs>
        <w:rPr>
          <w:sz w:val="20"/>
        </w:rPr>
      </w:pPr>
      <w:r w:rsidRPr="005874BC">
        <w:rPr>
          <w:sz w:val="20"/>
        </w:rPr>
        <w:t xml:space="preserve">Nature of Business: </w:t>
      </w:r>
      <w:r w:rsidRPr="005874BC">
        <w:rPr>
          <w:sz w:val="20"/>
        </w:rPr>
        <w:tab/>
      </w:r>
      <w:r w:rsidRPr="005874BC">
        <w:rPr>
          <w:sz w:val="20"/>
          <w:u w:val="single"/>
        </w:rPr>
        <w:t>Education</w:t>
      </w:r>
    </w:p>
    <w:p w:rsidR="00846A0D" w:rsidRPr="00837623" w:rsidRDefault="00846A0D" w:rsidP="00846A0D">
      <w:pPr>
        <w:spacing w:before="120"/>
        <w:ind w:left="720"/>
        <w:rPr>
          <w:sz w:val="24"/>
          <w:szCs w:val="24"/>
        </w:rPr>
      </w:pPr>
      <w:r w:rsidRPr="00837623">
        <w:rPr>
          <w:sz w:val="24"/>
          <w:szCs w:val="24"/>
        </w:rPr>
        <w:br/>
      </w:r>
    </w:p>
    <w:p w:rsidR="00846A0D" w:rsidRPr="00837623" w:rsidRDefault="00846A0D" w:rsidP="00846A0D">
      <w:pPr>
        <w:spacing w:before="120"/>
        <w:ind w:left="720"/>
        <w:jc w:val="center"/>
        <w:rPr>
          <w:sz w:val="24"/>
          <w:szCs w:val="24"/>
        </w:rPr>
      </w:pPr>
      <w:r w:rsidRPr="00837623">
        <w:rPr>
          <w:sz w:val="24"/>
          <w:szCs w:val="24"/>
        </w:rPr>
        <w:t> </w:t>
      </w:r>
    </w:p>
    <w:p w:rsidR="00846A0D" w:rsidRPr="00837623" w:rsidRDefault="00846A0D" w:rsidP="00846A0D">
      <w:pPr>
        <w:spacing w:before="120"/>
        <w:jc w:val="center"/>
        <w:rPr>
          <w:b/>
          <w:bCs/>
          <w:sz w:val="24"/>
          <w:szCs w:val="24"/>
        </w:rPr>
      </w:pPr>
      <w:r w:rsidRPr="00837623">
        <w:rPr>
          <w:b/>
          <w:sz w:val="24"/>
          <w:szCs w:val="24"/>
        </w:rPr>
        <w:lastRenderedPageBreak/>
        <w:t>EMU Chemical Hygiene and Safety Plan</w:t>
      </w:r>
    </w:p>
    <w:p w:rsidR="00846A0D" w:rsidRPr="00837623" w:rsidRDefault="00846A0D" w:rsidP="00846A0D">
      <w:pPr>
        <w:spacing w:before="120"/>
        <w:jc w:val="center"/>
        <w:rPr>
          <w:sz w:val="24"/>
          <w:szCs w:val="24"/>
        </w:rPr>
      </w:pPr>
      <w:r w:rsidRPr="00837623">
        <w:rPr>
          <w:b/>
          <w:bCs/>
          <w:sz w:val="24"/>
          <w:szCs w:val="24"/>
        </w:rPr>
        <w:t>Appendix B (C) (3)</w:t>
      </w:r>
    </w:p>
    <w:p w:rsidR="00846A0D" w:rsidRPr="00837623" w:rsidRDefault="00846A0D" w:rsidP="00846A0D">
      <w:pPr>
        <w:jc w:val="center"/>
        <w:rPr>
          <w:sz w:val="24"/>
          <w:szCs w:val="24"/>
        </w:rPr>
      </w:pPr>
      <w:r w:rsidRPr="00837623">
        <w:rPr>
          <w:b/>
          <w:sz w:val="24"/>
          <w:szCs w:val="24"/>
        </w:rPr>
        <w:t>NON-EMPLOYEE ACCIDENT/INJURY REPORT FORM</w:t>
      </w:r>
    </w:p>
    <w:p w:rsidR="00846A0D" w:rsidRPr="00837623" w:rsidRDefault="00846A0D" w:rsidP="00846A0D">
      <w:pPr>
        <w:jc w:val="both"/>
        <w:rPr>
          <w:sz w:val="24"/>
          <w:szCs w:val="24"/>
        </w:rPr>
      </w:pPr>
    </w:p>
    <w:p w:rsidR="00846A0D" w:rsidRPr="005874BC" w:rsidRDefault="00846A0D" w:rsidP="00846A0D">
      <w:pPr>
        <w:jc w:val="both"/>
        <w:rPr>
          <w:sz w:val="20"/>
        </w:rPr>
      </w:pPr>
      <w:r w:rsidRPr="005874BC">
        <w:rPr>
          <w:b/>
          <w:sz w:val="20"/>
        </w:rPr>
        <w:t>Instructions:</w:t>
      </w:r>
    </w:p>
    <w:p w:rsidR="00846A0D" w:rsidRPr="005874BC" w:rsidRDefault="00846A0D" w:rsidP="00846A0D">
      <w:pPr>
        <w:ind w:left="720"/>
        <w:jc w:val="both"/>
        <w:rPr>
          <w:sz w:val="20"/>
        </w:rPr>
      </w:pPr>
      <w:r w:rsidRPr="005874BC">
        <w:rPr>
          <w:sz w:val="20"/>
        </w:rPr>
        <w:t>1.</w:t>
      </w:r>
      <w:r w:rsidRPr="005874BC">
        <w:rPr>
          <w:sz w:val="20"/>
        </w:rPr>
        <w:tab/>
      </w:r>
      <w:r w:rsidRPr="005874BC">
        <w:rPr>
          <w:i/>
          <w:sz w:val="20"/>
        </w:rPr>
        <w:t>Assist the injured party in receiving medical attention as needed.</w:t>
      </w:r>
    </w:p>
    <w:p w:rsidR="00846A0D" w:rsidRPr="005874BC" w:rsidRDefault="00846A0D" w:rsidP="00846A0D">
      <w:pPr>
        <w:jc w:val="both"/>
        <w:rPr>
          <w:sz w:val="20"/>
        </w:rPr>
      </w:pPr>
      <w:r w:rsidRPr="005874BC">
        <w:rPr>
          <w:sz w:val="20"/>
        </w:rPr>
        <w:tab/>
        <w:t>2.</w:t>
      </w:r>
      <w:r w:rsidRPr="005874BC">
        <w:rPr>
          <w:sz w:val="20"/>
        </w:rPr>
        <w:tab/>
      </w:r>
      <w:r w:rsidRPr="005874BC">
        <w:rPr>
          <w:i/>
          <w:sz w:val="20"/>
        </w:rPr>
        <w:t xml:space="preserve">Complete the form promptly (in ball-point pen) for incidents involving injury or </w:t>
      </w:r>
      <w:r w:rsidRPr="005874BC">
        <w:rPr>
          <w:i/>
          <w:sz w:val="20"/>
        </w:rPr>
        <w:tab/>
      </w:r>
      <w:r w:rsidRPr="005874BC">
        <w:rPr>
          <w:i/>
          <w:sz w:val="20"/>
        </w:rPr>
        <w:tab/>
      </w:r>
      <w:r w:rsidRPr="005874BC">
        <w:rPr>
          <w:i/>
          <w:sz w:val="20"/>
        </w:rPr>
        <w:tab/>
      </w:r>
      <w:r w:rsidRPr="005874BC">
        <w:rPr>
          <w:i/>
          <w:sz w:val="20"/>
        </w:rPr>
        <w:tab/>
      </w:r>
      <w:r w:rsidRPr="005874BC">
        <w:rPr>
          <w:i/>
          <w:sz w:val="20"/>
        </w:rPr>
        <w:tab/>
        <w:t>potential injury to students and visitors</w:t>
      </w:r>
      <w:r w:rsidRPr="005874BC">
        <w:rPr>
          <w:sz w:val="20"/>
        </w:rPr>
        <w:t>.</w:t>
      </w:r>
    </w:p>
    <w:p w:rsidR="00846A0D" w:rsidRPr="005874BC" w:rsidRDefault="00846A0D" w:rsidP="00846A0D">
      <w:pPr>
        <w:jc w:val="both"/>
        <w:rPr>
          <w:i/>
          <w:sz w:val="20"/>
        </w:rPr>
      </w:pPr>
      <w:r w:rsidRPr="005874BC">
        <w:rPr>
          <w:sz w:val="20"/>
        </w:rPr>
        <w:tab/>
        <w:t>3.</w:t>
      </w:r>
      <w:r w:rsidRPr="005874BC">
        <w:rPr>
          <w:sz w:val="20"/>
        </w:rPr>
        <w:tab/>
      </w:r>
      <w:r w:rsidRPr="005874BC">
        <w:rPr>
          <w:b/>
          <w:i/>
          <w:sz w:val="20"/>
        </w:rPr>
        <w:t>Return completed form as follows:</w:t>
      </w:r>
    </w:p>
    <w:p w:rsidR="00846A0D" w:rsidRPr="005874BC" w:rsidRDefault="00846A0D" w:rsidP="00846A0D">
      <w:pPr>
        <w:jc w:val="both"/>
        <w:rPr>
          <w:i/>
          <w:sz w:val="20"/>
        </w:rPr>
      </w:pPr>
      <w:r w:rsidRPr="005874BC">
        <w:rPr>
          <w:i/>
          <w:sz w:val="20"/>
        </w:rPr>
        <w:tab/>
      </w:r>
      <w:r w:rsidRPr="005874BC">
        <w:rPr>
          <w:i/>
          <w:sz w:val="20"/>
        </w:rPr>
        <w:tab/>
        <w:t xml:space="preserve">- </w:t>
      </w:r>
      <w:smartTag w:uri="urn:schemas-microsoft-com:office:smarttags" w:element="place">
        <w:smartTag w:uri="urn:schemas-microsoft-com:office:smarttags" w:element="PlaceName">
          <w:r w:rsidRPr="005874BC">
            <w:rPr>
              <w:i/>
              <w:sz w:val="20"/>
            </w:rPr>
            <w:t>Science</w:t>
          </w:r>
        </w:smartTag>
        <w:r w:rsidRPr="005874BC">
          <w:rPr>
            <w:i/>
            <w:sz w:val="20"/>
          </w:rPr>
          <w:t xml:space="preserve"> </w:t>
        </w:r>
        <w:smartTag w:uri="urn:schemas-microsoft-com:office:smarttags" w:element="PlaceType">
          <w:r w:rsidRPr="005874BC">
            <w:rPr>
              <w:i/>
              <w:sz w:val="20"/>
            </w:rPr>
            <w:t>Center</w:t>
          </w:r>
        </w:smartTag>
      </w:smartTag>
      <w:r w:rsidRPr="005874BC">
        <w:rPr>
          <w:i/>
          <w:sz w:val="20"/>
        </w:rPr>
        <w:t xml:space="preserve"> injuries return to the Chemical Hygiene Officer</w:t>
      </w:r>
    </w:p>
    <w:p w:rsidR="00846A0D" w:rsidRPr="005874BC" w:rsidRDefault="00846A0D" w:rsidP="00846A0D">
      <w:pPr>
        <w:jc w:val="both"/>
        <w:rPr>
          <w:i/>
          <w:sz w:val="20"/>
        </w:rPr>
      </w:pPr>
      <w:r w:rsidRPr="005874BC">
        <w:rPr>
          <w:i/>
          <w:sz w:val="20"/>
        </w:rPr>
        <w:tab/>
      </w:r>
      <w:r w:rsidRPr="005874BC">
        <w:rPr>
          <w:i/>
          <w:sz w:val="20"/>
        </w:rPr>
        <w:tab/>
        <w:t>- Other injuries return to the Human Resources Office</w:t>
      </w:r>
    </w:p>
    <w:p w:rsidR="00846A0D" w:rsidRPr="005874BC" w:rsidRDefault="00846A0D" w:rsidP="00846A0D">
      <w:pPr>
        <w:jc w:val="both"/>
        <w:rPr>
          <w:sz w:val="20"/>
        </w:rPr>
      </w:pPr>
      <w:r w:rsidRPr="005874BC">
        <w:rPr>
          <w:sz w:val="20"/>
        </w:rPr>
        <w:tab/>
      </w:r>
    </w:p>
    <w:p w:rsidR="00846A0D" w:rsidRPr="005874BC" w:rsidRDefault="00846A0D" w:rsidP="00846A0D">
      <w:pPr>
        <w:spacing w:line="360" w:lineRule="auto"/>
        <w:jc w:val="both"/>
        <w:rPr>
          <w:sz w:val="20"/>
        </w:rPr>
      </w:pPr>
      <w:r w:rsidRPr="005874BC">
        <w:rPr>
          <w:sz w:val="20"/>
        </w:rPr>
        <w:t>Person reporting injury:</w:t>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rPr>
        <w:tab/>
        <w:t>Date Reported:</w:t>
      </w:r>
      <w:r w:rsidRPr="005874BC">
        <w:rPr>
          <w:sz w:val="20"/>
          <w:u w:val="single"/>
        </w:rPr>
        <w:tab/>
      </w:r>
      <w:r w:rsidRPr="005874BC">
        <w:rPr>
          <w:sz w:val="20"/>
          <w:u w:val="single"/>
        </w:rPr>
        <w:tab/>
      </w:r>
      <w:r w:rsidRPr="005874BC">
        <w:rPr>
          <w:sz w:val="20"/>
          <w:u w:val="single"/>
        </w:rPr>
        <w:tab/>
      </w:r>
    </w:p>
    <w:p w:rsidR="00846A0D" w:rsidRPr="005874BC" w:rsidRDefault="00846A0D" w:rsidP="00846A0D">
      <w:pPr>
        <w:jc w:val="both"/>
        <w:rPr>
          <w:sz w:val="20"/>
        </w:rPr>
      </w:pPr>
    </w:p>
    <w:p w:rsidR="00846A0D" w:rsidRPr="005874BC" w:rsidRDefault="00846A0D" w:rsidP="00846A0D">
      <w:pPr>
        <w:spacing w:line="360" w:lineRule="auto"/>
        <w:jc w:val="both"/>
        <w:rPr>
          <w:sz w:val="20"/>
        </w:rPr>
      </w:pPr>
      <w:r w:rsidRPr="005874BC">
        <w:rPr>
          <w:sz w:val="20"/>
        </w:rPr>
        <w:t>Date of injury:</w:t>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rPr>
        <w:tab/>
        <w:t>Time:</w:t>
      </w:r>
      <w:r w:rsidRPr="005874BC">
        <w:rPr>
          <w:sz w:val="20"/>
          <w:u w:val="single"/>
        </w:rPr>
        <w:tab/>
      </w:r>
      <w:r w:rsidRPr="005874BC">
        <w:rPr>
          <w:sz w:val="20"/>
          <w:u w:val="single"/>
        </w:rPr>
        <w:tab/>
        <w:t xml:space="preserve"> </w:t>
      </w:r>
      <w:r w:rsidRPr="005874BC">
        <w:rPr>
          <w:sz w:val="20"/>
        </w:rPr>
        <w:t xml:space="preserve">a.m.    </w:t>
      </w:r>
      <w:r w:rsidRPr="005874BC">
        <w:rPr>
          <w:sz w:val="20"/>
          <w:u w:val="single"/>
        </w:rPr>
        <w:tab/>
      </w:r>
      <w:r w:rsidRPr="005874BC">
        <w:rPr>
          <w:sz w:val="20"/>
          <w:u w:val="single"/>
        </w:rPr>
        <w:tab/>
        <w:t xml:space="preserve">  </w:t>
      </w:r>
      <w:proofErr w:type="gramStart"/>
      <w:r w:rsidRPr="005874BC">
        <w:rPr>
          <w:sz w:val="20"/>
        </w:rPr>
        <w:t>p.m.</w:t>
      </w:r>
      <w:proofErr w:type="gramEnd"/>
    </w:p>
    <w:p w:rsidR="00846A0D" w:rsidRPr="005874BC" w:rsidRDefault="00846A0D" w:rsidP="00846A0D">
      <w:pPr>
        <w:spacing w:line="360" w:lineRule="auto"/>
        <w:jc w:val="both"/>
        <w:rPr>
          <w:sz w:val="20"/>
        </w:rPr>
      </w:pPr>
      <w:r w:rsidRPr="005874BC">
        <w:rPr>
          <w:sz w:val="20"/>
        </w:rPr>
        <w:t>Name</w:t>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p>
    <w:p w:rsidR="00846A0D" w:rsidRPr="005874BC" w:rsidRDefault="00846A0D" w:rsidP="00846A0D">
      <w:pPr>
        <w:jc w:val="both"/>
        <w:rPr>
          <w:sz w:val="20"/>
        </w:rPr>
      </w:pPr>
      <w:r w:rsidRPr="005874BC">
        <w:rPr>
          <w:sz w:val="20"/>
        </w:rPr>
        <w:t xml:space="preserve">Address </w:t>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p>
    <w:p w:rsidR="00846A0D" w:rsidRPr="005874BC" w:rsidRDefault="00846A0D" w:rsidP="00846A0D">
      <w:pPr>
        <w:jc w:val="both"/>
        <w:rPr>
          <w:sz w:val="20"/>
        </w:rPr>
      </w:pPr>
      <w:r w:rsidRPr="005874BC">
        <w:rPr>
          <w:sz w:val="20"/>
        </w:rPr>
        <w:tab/>
        <w:t xml:space="preserve">   </w:t>
      </w:r>
      <w:r w:rsidRPr="005874BC">
        <w:rPr>
          <w:i/>
          <w:sz w:val="20"/>
        </w:rPr>
        <w:t>Street</w:t>
      </w:r>
      <w:r w:rsidRPr="005874BC">
        <w:rPr>
          <w:i/>
          <w:sz w:val="20"/>
        </w:rPr>
        <w:tab/>
      </w:r>
      <w:r w:rsidRPr="005874BC">
        <w:rPr>
          <w:i/>
          <w:sz w:val="20"/>
        </w:rPr>
        <w:tab/>
      </w:r>
      <w:r w:rsidRPr="005874BC">
        <w:rPr>
          <w:i/>
          <w:sz w:val="20"/>
        </w:rPr>
        <w:tab/>
      </w:r>
      <w:r w:rsidRPr="005874BC">
        <w:rPr>
          <w:i/>
          <w:sz w:val="20"/>
        </w:rPr>
        <w:tab/>
      </w:r>
      <w:r w:rsidRPr="005874BC">
        <w:rPr>
          <w:i/>
          <w:sz w:val="20"/>
        </w:rPr>
        <w:tab/>
        <w:t>City</w:t>
      </w:r>
      <w:r w:rsidRPr="005874BC">
        <w:rPr>
          <w:i/>
          <w:sz w:val="20"/>
        </w:rPr>
        <w:tab/>
      </w:r>
      <w:r w:rsidRPr="005874BC">
        <w:rPr>
          <w:i/>
          <w:sz w:val="20"/>
        </w:rPr>
        <w:tab/>
      </w:r>
      <w:r w:rsidRPr="005874BC">
        <w:rPr>
          <w:i/>
          <w:sz w:val="20"/>
        </w:rPr>
        <w:tab/>
      </w:r>
      <w:r w:rsidRPr="005874BC">
        <w:rPr>
          <w:i/>
          <w:sz w:val="20"/>
        </w:rPr>
        <w:tab/>
        <w:t>State</w:t>
      </w:r>
      <w:r w:rsidRPr="005874BC">
        <w:rPr>
          <w:i/>
          <w:sz w:val="20"/>
        </w:rPr>
        <w:tab/>
      </w:r>
      <w:r w:rsidRPr="005874BC">
        <w:rPr>
          <w:i/>
          <w:sz w:val="20"/>
        </w:rPr>
        <w:tab/>
        <w:t>Zip</w:t>
      </w:r>
    </w:p>
    <w:p w:rsidR="00846A0D" w:rsidRPr="005874BC" w:rsidRDefault="00846A0D" w:rsidP="00846A0D">
      <w:pPr>
        <w:jc w:val="both"/>
        <w:rPr>
          <w:sz w:val="20"/>
        </w:rPr>
      </w:pPr>
    </w:p>
    <w:p w:rsidR="00846A0D" w:rsidRPr="005874BC" w:rsidRDefault="00846A0D" w:rsidP="00846A0D">
      <w:pPr>
        <w:jc w:val="both"/>
        <w:rPr>
          <w:sz w:val="20"/>
        </w:rPr>
      </w:pPr>
      <w:r w:rsidRPr="005874BC">
        <w:rPr>
          <w:sz w:val="20"/>
        </w:rPr>
        <w:t>Telephone Number</w:t>
      </w:r>
      <w:r w:rsidRPr="005874BC">
        <w:rPr>
          <w:i/>
          <w:sz w:val="20"/>
        </w:rPr>
        <w:t xml:space="preserve"> (Day)</w:t>
      </w:r>
      <w:r w:rsidRPr="005874BC">
        <w:rPr>
          <w:sz w:val="20"/>
          <w:u w:val="single"/>
        </w:rPr>
        <w:tab/>
      </w:r>
      <w:r w:rsidRPr="005874BC">
        <w:rPr>
          <w:sz w:val="20"/>
          <w:u w:val="single"/>
        </w:rPr>
        <w:tab/>
      </w:r>
      <w:r w:rsidRPr="005874BC">
        <w:rPr>
          <w:sz w:val="20"/>
          <w:u w:val="single"/>
        </w:rPr>
        <w:tab/>
      </w:r>
      <w:r w:rsidRPr="005874BC">
        <w:rPr>
          <w:sz w:val="20"/>
        </w:rPr>
        <w:tab/>
      </w:r>
      <w:r w:rsidRPr="005874BC">
        <w:rPr>
          <w:i/>
          <w:sz w:val="20"/>
        </w:rPr>
        <w:t>(Night)</w:t>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p>
    <w:p w:rsidR="00846A0D" w:rsidRPr="005874BC" w:rsidRDefault="00846A0D" w:rsidP="00846A0D">
      <w:pPr>
        <w:jc w:val="both"/>
        <w:rPr>
          <w:sz w:val="20"/>
          <w:u w:val="single"/>
        </w:rPr>
      </w:pPr>
    </w:p>
    <w:p w:rsidR="00846A0D" w:rsidRPr="005874BC" w:rsidRDefault="00846A0D" w:rsidP="00846A0D">
      <w:pPr>
        <w:jc w:val="both"/>
        <w:rPr>
          <w:sz w:val="20"/>
        </w:rPr>
      </w:pPr>
      <w:r w:rsidRPr="005874BC">
        <w:rPr>
          <w:sz w:val="20"/>
        </w:rPr>
        <w:t>___</w:t>
      </w:r>
      <w:proofErr w:type="gramStart"/>
      <w:r w:rsidRPr="005874BC">
        <w:rPr>
          <w:sz w:val="20"/>
        </w:rPr>
        <w:t>Student  _</w:t>
      </w:r>
      <w:proofErr w:type="gramEnd"/>
      <w:r w:rsidRPr="005874BC">
        <w:rPr>
          <w:sz w:val="20"/>
        </w:rPr>
        <w:t>__Visitor   ____</w:t>
      </w:r>
      <w:proofErr w:type="spellStart"/>
      <w:r w:rsidRPr="005874BC">
        <w:rPr>
          <w:sz w:val="20"/>
        </w:rPr>
        <w:t>Leasee</w:t>
      </w:r>
      <w:proofErr w:type="spellEnd"/>
    </w:p>
    <w:p w:rsidR="00846A0D" w:rsidRPr="005874BC" w:rsidRDefault="00846A0D" w:rsidP="00846A0D">
      <w:pPr>
        <w:jc w:val="both"/>
        <w:rPr>
          <w:sz w:val="20"/>
        </w:rPr>
      </w:pPr>
    </w:p>
    <w:p w:rsidR="00846A0D" w:rsidRPr="005874BC" w:rsidRDefault="00846A0D" w:rsidP="00846A0D">
      <w:pPr>
        <w:spacing w:line="360" w:lineRule="auto"/>
        <w:jc w:val="both"/>
        <w:rPr>
          <w:sz w:val="20"/>
        </w:rPr>
      </w:pPr>
      <w:r w:rsidRPr="005874BC">
        <w:rPr>
          <w:sz w:val="20"/>
        </w:rPr>
        <w:t xml:space="preserve">Accident Location </w:t>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p>
    <w:p w:rsidR="00846A0D" w:rsidRPr="005874BC" w:rsidRDefault="00846A0D" w:rsidP="00846A0D">
      <w:pPr>
        <w:spacing w:line="360" w:lineRule="auto"/>
        <w:jc w:val="both"/>
        <w:rPr>
          <w:sz w:val="20"/>
        </w:rPr>
      </w:pPr>
      <w:r w:rsidRPr="005874BC">
        <w:rPr>
          <w:sz w:val="20"/>
        </w:rPr>
        <w:t>Instructor</w:t>
      </w:r>
      <w:r w:rsidRPr="005874BC">
        <w:rPr>
          <w:i/>
          <w:sz w:val="20"/>
        </w:rPr>
        <w:t xml:space="preserve"> (if applicable)</w:t>
      </w:r>
      <w:r w:rsidRPr="005874BC">
        <w:rPr>
          <w:sz w:val="20"/>
        </w:rPr>
        <w:t xml:space="preserve"> </w:t>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p>
    <w:p w:rsidR="00846A0D" w:rsidRPr="005874BC" w:rsidRDefault="00846A0D" w:rsidP="00846A0D">
      <w:pPr>
        <w:spacing w:line="360" w:lineRule="auto"/>
        <w:jc w:val="both"/>
        <w:rPr>
          <w:sz w:val="20"/>
          <w:u w:val="single"/>
        </w:rPr>
      </w:pPr>
      <w:r w:rsidRPr="005874BC">
        <w:rPr>
          <w:sz w:val="20"/>
        </w:rPr>
        <w:t>Course</w:t>
      </w:r>
      <w:r w:rsidRPr="005874BC">
        <w:rPr>
          <w:i/>
          <w:sz w:val="20"/>
        </w:rPr>
        <w:t xml:space="preserve"> (if applicable)</w:t>
      </w:r>
      <w:r w:rsidRPr="005874BC">
        <w:rPr>
          <w:sz w:val="20"/>
        </w:rPr>
        <w:t xml:space="preserve"> </w:t>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p>
    <w:p w:rsidR="00846A0D" w:rsidRPr="005874BC" w:rsidRDefault="00846A0D" w:rsidP="00846A0D">
      <w:pPr>
        <w:spacing w:line="360" w:lineRule="auto"/>
        <w:jc w:val="both"/>
        <w:rPr>
          <w:sz w:val="20"/>
        </w:rPr>
      </w:pPr>
      <w:r w:rsidRPr="005874BC">
        <w:rPr>
          <w:sz w:val="20"/>
        </w:rPr>
        <w:t>Injury Suffered</w:t>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p>
    <w:p w:rsidR="00846A0D" w:rsidRPr="005874BC" w:rsidRDefault="00846A0D" w:rsidP="00846A0D">
      <w:pPr>
        <w:jc w:val="both"/>
        <w:rPr>
          <w:sz w:val="20"/>
        </w:rPr>
      </w:pPr>
      <w:r w:rsidRPr="005874BC">
        <w:rPr>
          <w:sz w:val="20"/>
        </w:rPr>
        <w:t>Cause of Injury</w:t>
      </w:r>
      <w:r w:rsidRPr="005874BC">
        <w:rPr>
          <w:i/>
          <w:sz w:val="20"/>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p>
    <w:p w:rsidR="00846A0D" w:rsidRPr="005874BC" w:rsidRDefault="00846A0D" w:rsidP="00846A0D">
      <w:pPr>
        <w:jc w:val="both"/>
        <w:rPr>
          <w:sz w:val="20"/>
        </w:rPr>
      </w:pPr>
    </w:p>
    <w:p w:rsidR="00846A0D" w:rsidRPr="005874BC" w:rsidRDefault="00846A0D" w:rsidP="00846A0D">
      <w:pPr>
        <w:jc w:val="both"/>
        <w:rPr>
          <w:sz w:val="20"/>
        </w:rPr>
      </w:pPr>
      <w:r w:rsidRPr="005874BC">
        <w:rPr>
          <w:sz w:val="20"/>
        </w:rPr>
        <w:t>Description of immediate first aid administered or action taken:</w:t>
      </w:r>
    </w:p>
    <w:p w:rsidR="00846A0D" w:rsidRPr="005874BC" w:rsidRDefault="00846A0D" w:rsidP="00846A0D">
      <w:pPr>
        <w:jc w:val="both"/>
        <w:rPr>
          <w:sz w:val="20"/>
        </w:rPr>
      </w:pPr>
    </w:p>
    <w:p w:rsidR="00846A0D" w:rsidRPr="005874BC" w:rsidRDefault="00846A0D" w:rsidP="00846A0D">
      <w:pPr>
        <w:jc w:val="both"/>
        <w:rPr>
          <w:sz w:val="20"/>
        </w:rPr>
      </w:pPr>
    </w:p>
    <w:p w:rsidR="00846A0D" w:rsidRPr="005874BC" w:rsidRDefault="00846A0D" w:rsidP="00846A0D">
      <w:pPr>
        <w:jc w:val="both"/>
        <w:rPr>
          <w:sz w:val="20"/>
        </w:rPr>
      </w:pPr>
    </w:p>
    <w:p w:rsidR="00846A0D" w:rsidRPr="005874BC" w:rsidRDefault="00846A0D" w:rsidP="00846A0D">
      <w:pPr>
        <w:jc w:val="both"/>
        <w:rPr>
          <w:sz w:val="20"/>
        </w:rPr>
      </w:pPr>
      <w:r w:rsidRPr="005874BC">
        <w:rPr>
          <w:sz w:val="20"/>
        </w:rPr>
        <w:t>Administered by</w:t>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p>
    <w:p w:rsidR="00846A0D" w:rsidRPr="005874BC" w:rsidRDefault="00846A0D" w:rsidP="00846A0D">
      <w:pPr>
        <w:jc w:val="both"/>
        <w:rPr>
          <w:sz w:val="20"/>
        </w:rPr>
      </w:pPr>
    </w:p>
    <w:p w:rsidR="00846A0D" w:rsidRPr="005874BC" w:rsidRDefault="00846A0D" w:rsidP="00846A0D">
      <w:pPr>
        <w:spacing w:line="360" w:lineRule="auto"/>
        <w:jc w:val="both"/>
        <w:rPr>
          <w:sz w:val="20"/>
        </w:rPr>
      </w:pPr>
      <w:r w:rsidRPr="005874BC">
        <w:rPr>
          <w:sz w:val="20"/>
        </w:rPr>
        <w:t xml:space="preserve">Was further treatment or follow-up treatment suggested? ____ </w:t>
      </w:r>
      <w:proofErr w:type="gramStart"/>
      <w:r w:rsidRPr="005874BC">
        <w:rPr>
          <w:sz w:val="20"/>
        </w:rPr>
        <w:t>yes  _</w:t>
      </w:r>
      <w:proofErr w:type="gramEnd"/>
      <w:r w:rsidRPr="005874BC">
        <w:rPr>
          <w:sz w:val="20"/>
        </w:rPr>
        <w:t>___no</w:t>
      </w:r>
    </w:p>
    <w:p w:rsidR="00846A0D" w:rsidRPr="005874BC" w:rsidRDefault="00846A0D" w:rsidP="00846A0D">
      <w:pPr>
        <w:spacing w:line="360" w:lineRule="auto"/>
        <w:jc w:val="both"/>
        <w:rPr>
          <w:sz w:val="20"/>
        </w:rPr>
      </w:pPr>
      <w:proofErr w:type="gramStart"/>
      <w:r w:rsidRPr="005874BC">
        <w:rPr>
          <w:sz w:val="20"/>
        </w:rPr>
        <w:t>If so, what?</w:t>
      </w:r>
      <w:proofErr w:type="gramEnd"/>
      <w:r w:rsidRPr="005874BC">
        <w:rPr>
          <w:sz w:val="20"/>
        </w:rPr>
        <w:t xml:space="preserve"> ____EMU </w:t>
      </w:r>
      <w:smartTag w:uri="urn:schemas-microsoft-com:office:smarttags" w:element="place">
        <w:smartTag w:uri="urn:schemas-microsoft-com:office:smarttags" w:element="PlaceName">
          <w:r w:rsidRPr="005874BC">
            <w:rPr>
              <w:sz w:val="20"/>
            </w:rPr>
            <w:t>Health</w:t>
          </w:r>
        </w:smartTag>
        <w:r w:rsidRPr="005874BC">
          <w:rPr>
            <w:sz w:val="20"/>
          </w:rPr>
          <w:t xml:space="preserve"> </w:t>
        </w:r>
        <w:smartTag w:uri="urn:schemas-microsoft-com:office:smarttags" w:element="PlaceType">
          <w:r w:rsidRPr="005874BC">
            <w:rPr>
              <w:sz w:val="20"/>
            </w:rPr>
            <w:t>Center</w:t>
          </w:r>
        </w:smartTag>
      </w:smartTag>
      <w:r w:rsidRPr="005874BC">
        <w:rPr>
          <w:sz w:val="20"/>
        </w:rPr>
        <w:t xml:space="preserve">   ____ RMH   ____ Rescue Squad    __________________ </w:t>
      </w:r>
      <w:proofErr w:type="gramStart"/>
      <w:r w:rsidRPr="005874BC">
        <w:rPr>
          <w:sz w:val="20"/>
        </w:rPr>
        <w:t>Other</w:t>
      </w:r>
      <w:proofErr w:type="gramEnd"/>
    </w:p>
    <w:p w:rsidR="00846A0D" w:rsidRPr="005874BC" w:rsidRDefault="00846A0D" w:rsidP="00846A0D">
      <w:pPr>
        <w:jc w:val="both"/>
        <w:rPr>
          <w:sz w:val="20"/>
        </w:rPr>
      </w:pPr>
      <w:r w:rsidRPr="005874BC">
        <w:rPr>
          <w:sz w:val="20"/>
        </w:rPr>
        <w:t>Witnesses</w:t>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p>
    <w:p w:rsidR="00846A0D" w:rsidRPr="005874BC" w:rsidRDefault="00846A0D" w:rsidP="00846A0D">
      <w:pPr>
        <w:spacing w:line="360" w:lineRule="auto"/>
        <w:jc w:val="both"/>
        <w:rPr>
          <w:i/>
          <w:sz w:val="20"/>
        </w:rPr>
      </w:pPr>
      <w:r w:rsidRPr="005874BC">
        <w:rPr>
          <w:sz w:val="20"/>
        </w:rPr>
        <w:tab/>
      </w:r>
      <w:r w:rsidRPr="005874BC">
        <w:rPr>
          <w:sz w:val="20"/>
        </w:rPr>
        <w:tab/>
      </w:r>
      <w:r w:rsidRPr="005874BC">
        <w:rPr>
          <w:i/>
          <w:sz w:val="20"/>
        </w:rPr>
        <w:t>Name</w:t>
      </w:r>
      <w:r w:rsidRPr="005874BC">
        <w:rPr>
          <w:i/>
          <w:sz w:val="20"/>
        </w:rPr>
        <w:tab/>
      </w:r>
      <w:r w:rsidRPr="005874BC">
        <w:rPr>
          <w:i/>
          <w:sz w:val="20"/>
        </w:rPr>
        <w:tab/>
      </w:r>
      <w:r w:rsidRPr="005874BC">
        <w:rPr>
          <w:i/>
          <w:sz w:val="20"/>
        </w:rPr>
        <w:tab/>
      </w:r>
      <w:r w:rsidRPr="005874BC">
        <w:rPr>
          <w:i/>
          <w:sz w:val="20"/>
        </w:rPr>
        <w:tab/>
      </w:r>
      <w:r w:rsidRPr="005874BC">
        <w:rPr>
          <w:i/>
          <w:sz w:val="20"/>
        </w:rPr>
        <w:tab/>
      </w:r>
      <w:r w:rsidRPr="005874BC">
        <w:rPr>
          <w:i/>
          <w:sz w:val="20"/>
        </w:rPr>
        <w:tab/>
      </w:r>
      <w:r w:rsidRPr="005874BC">
        <w:rPr>
          <w:i/>
          <w:sz w:val="20"/>
        </w:rPr>
        <w:tab/>
      </w:r>
      <w:r w:rsidRPr="005874BC">
        <w:rPr>
          <w:i/>
          <w:sz w:val="20"/>
        </w:rPr>
        <w:tab/>
        <w:t>Phone #</w:t>
      </w:r>
    </w:p>
    <w:p w:rsidR="00846A0D" w:rsidRPr="005874BC" w:rsidRDefault="00846A0D" w:rsidP="00846A0D">
      <w:pPr>
        <w:jc w:val="both"/>
        <w:rPr>
          <w:sz w:val="20"/>
        </w:rPr>
      </w:pPr>
      <w:r w:rsidRPr="005874BC">
        <w:rPr>
          <w:sz w:val="20"/>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p>
    <w:p w:rsidR="00846A0D" w:rsidRPr="005874BC" w:rsidRDefault="00846A0D" w:rsidP="00846A0D">
      <w:pPr>
        <w:spacing w:line="360" w:lineRule="auto"/>
        <w:jc w:val="both"/>
        <w:rPr>
          <w:i/>
          <w:sz w:val="20"/>
        </w:rPr>
      </w:pPr>
      <w:r w:rsidRPr="005874BC">
        <w:rPr>
          <w:sz w:val="20"/>
        </w:rPr>
        <w:tab/>
      </w:r>
      <w:r w:rsidRPr="005874BC">
        <w:rPr>
          <w:sz w:val="20"/>
        </w:rPr>
        <w:tab/>
      </w:r>
      <w:r w:rsidRPr="005874BC">
        <w:rPr>
          <w:i/>
          <w:sz w:val="20"/>
        </w:rPr>
        <w:t>Name</w:t>
      </w:r>
      <w:r w:rsidRPr="005874BC">
        <w:rPr>
          <w:i/>
          <w:sz w:val="20"/>
        </w:rPr>
        <w:tab/>
      </w:r>
      <w:r w:rsidRPr="005874BC">
        <w:rPr>
          <w:i/>
          <w:sz w:val="20"/>
        </w:rPr>
        <w:tab/>
      </w:r>
      <w:r w:rsidRPr="005874BC">
        <w:rPr>
          <w:i/>
          <w:sz w:val="20"/>
        </w:rPr>
        <w:tab/>
      </w:r>
      <w:r w:rsidRPr="005874BC">
        <w:rPr>
          <w:i/>
          <w:sz w:val="20"/>
        </w:rPr>
        <w:tab/>
      </w:r>
      <w:r w:rsidRPr="005874BC">
        <w:rPr>
          <w:i/>
          <w:sz w:val="20"/>
        </w:rPr>
        <w:tab/>
      </w:r>
      <w:r w:rsidRPr="005874BC">
        <w:rPr>
          <w:i/>
          <w:sz w:val="20"/>
        </w:rPr>
        <w:tab/>
      </w:r>
      <w:r w:rsidRPr="005874BC">
        <w:rPr>
          <w:i/>
          <w:sz w:val="20"/>
        </w:rPr>
        <w:tab/>
      </w:r>
      <w:r w:rsidRPr="005874BC">
        <w:rPr>
          <w:i/>
          <w:sz w:val="20"/>
        </w:rPr>
        <w:tab/>
        <w:t>Phone #</w:t>
      </w:r>
    </w:p>
    <w:p w:rsidR="00846A0D" w:rsidRPr="005874BC" w:rsidRDefault="00846A0D" w:rsidP="00846A0D">
      <w:pPr>
        <w:spacing w:line="360" w:lineRule="auto"/>
        <w:jc w:val="both"/>
        <w:rPr>
          <w:sz w:val="20"/>
        </w:rPr>
      </w:pPr>
      <w:r w:rsidRPr="005874BC">
        <w:rPr>
          <w:sz w:val="20"/>
        </w:rPr>
        <w:t>Suggestions for future avoidance</w:t>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p>
    <w:p w:rsidR="00846A0D" w:rsidRPr="005874BC" w:rsidRDefault="00846A0D" w:rsidP="00846A0D">
      <w:pPr>
        <w:jc w:val="both"/>
        <w:rPr>
          <w:sz w:val="20"/>
        </w:rPr>
      </w:pPr>
      <w:r w:rsidRPr="005874BC">
        <w:rPr>
          <w:sz w:val="20"/>
        </w:rPr>
        <w:t xml:space="preserve">Reported to </w:t>
      </w:r>
      <w:smartTag w:uri="urn:schemas-microsoft-com:office:smarttags" w:element="City">
        <w:smartTag w:uri="urn:schemas-microsoft-com:office:smarttags" w:element="place">
          <w:r w:rsidRPr="005874BC">
            <w:rPr>
              <w:sz w:val="20"/>
            </w:rPr>
            <w:t>Campbell</w:t>
          </w:r>
        </w:smartTag>
      </w:smartTag>
      <w:r w:rsidRPr="005874BC">
        <w:rPr>
          <w:sz w:val="20"/>
        </w:rPr>
        <w:t xml:space="preserve"> Insurance  </w:t>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r w:rsidRPr="005874BC">
        <w:rPr>
          <w:sz w:val="20"/>
          <w:u w:val="single"/>
        </w:rPr>
        <w:tab/>
      </w:r>
    </w:p>
    <w:p w:rsidR="00846A0D" w:rsidRPr="005874BC" w:rsidRDefault="00846A0D" w:rsidP="00846A0D">
      <w:pPr>
        <w:jc w:val="both"/>
        <w:rPr>
          <w:i/>
          <w:sz w:val="20"/>
        </w:rPr>
      </w:pPr>
      <w:r w:rsidRPr="005874BC">
        <w:rPr>
          <w:sz w:val="20"/>
        </w:rPr>
        <w:tab/>
      </w:r>
      <w:r w:rsidRPr="005874BC">
        <w:rPr>
          <w:sz w:val="20"/>
        </w:rPr>
        <w:tab/>
      </w:r>
      <w:r w:rsidRPr="005874BC">
        <w:rPr>
          <w:sz w:val="20"/>
        </w:rPr>
        <w:tab/>
      </w:r>
      <w:r w:rsidRPr="005874BC">
        <w:rPr>
          <w:sz w:val="20"/>
        </w:rPr>
        <w:tab/>
      </w:r>
      <w:r w:rsidRPr="005874BC">
        <w:rPr>
          <w:sz w:val="20"/>
        </w:rPr>
        <w:tab/>
      </w:r>
      <w:r w:rsidRPr="005874BC">
        <w:rPr>
          <w:i/>
          <w:sz w:val="20"/>
        </w:rPr>
        <w:t>Date</w:t>
      </w:r>
      <w:r w:rsidRPr="005874BC">
        <w:rPr>
          <w:i/>
          <w:sz w:val="20"/>
        </w:rPr>
        <w:tab/>
      </w:r>
      <w:r w:rsidRPr="005874BC">
        <w:rPr>
          <w:i/>
          <w:sz w:val="20"/>
        </w:rPr>
        <w:tab/>
      </w:r>
      <w:r w:rsidRPr="005874BC">
        <w:rPr>
          <w:i/>
          <w:sz w:val="20"/>
        </w:rPr>
        <w:tab/>
      </w:r>
      <w:r w:rsidRPr="005874BC">
        <w:rPr>
          <w:i/>
          <w:sz w:val="20"/>
        </w:rPr>
        <w:tab/>
        <w:t xml:space="preserve">      Time</w:t>
      </w:r>
      <w:r w:rsidRPr="005874BC">
        <w:rPr>
          <w:i/>
          <w:sz w:val="20"/>
        </w:rPr>
        <w:tab/>
      </w:r>
      <w:r w:rsidRPr="005874BC">
        <w:rPr>
          <w:i/>
          <w:sz w:val="20"/>
        </w:rPr>
        <w:tab/>
      </w:r>
      <w:r w:rsidRPr="005874BC">
        <w:rPr>
          <w:i/>
          <w:sz w:val="20"/>
        </w:rPr>
        <w:tab/>
        <w:t xml:space="preserve"> Initials</w:t>
      </w:r>
    </w:p>
    <w:p w:rsidR="00846A0D" w:rsidRPr="00837623" w:rsidRDefault="00846A0D" w:rsidP="00846A0D">
      <w:pPr>
        <w:spacing w:before="120" w:after="100" w:afterAutospacing="1" w:line="300" w:lineRule="atLeast"/>
        <w:rPr>
          <w:sz w:val="24"/>
          <w:szCs w:val="24"/>
        </w:rPr>
      </w:pPr>
      <w:r w:rsidRPr="005874BC">
        <w:rPr>
          <w:b/>
          <w:bCs/>
          <w:sz w:val="20"/>
        </w:rPr>
        <w:br w:type="page"/>
      </w:r>
      <w:bookmarkStart w:id="5" w:name="AppendixC"/>
      <w:r w:rsidRPr="00837623">
        <w:rPr>
          <w:b/>
          <w:bCs/>
          <w:sz w:val="24"/>
          <w:szCs w:val="24"/>
        </w:rPr>
        <w:lastRenderedPageBreak/>
        <w:t>Appendix C. Process Hazards Identification Checklist</w:t>
      </w:r>
      <w:bookmarkEnd w:id="5"/>
    </w:p>
    <w:p w:rsidR="00846A0D" w:rsidRPr="00837623" w:rsidRDefault="00846A0D" w:rsidP="00846A0D">
      <w:pPr>
        <w:spacing w:before="120" w:line="300" w:lineRule="atLeast"/>
        <w:ind w:left="720"/>
        <w:rPr>
          <w:sz w:val="24"/>
          <w:szCs w:val="24"/>
        </w:rPr>
      </w:pPr>
      <w:r w:rsidRPr="00837623">
        <w:rPr>
          <w:sz w:val="24"/>
          <w:szCs w:val="24"/>
        </w:rPr>
        <w:t xml:space="preserve">The following questions, guidelines are to be used in designing experiments that will minimize potential hazards associates with the type of chemicals addressed below. </w:t>
      </w:r>
      <w:r w:rsidRPr="00837623">
        <w:rPr>
          <w:b/>
          <w:bCs/>
          <w:sz w:val="24"/>
          <w:szCs w:val="24"/>
        </w:rPr>
        <w:t> </w:t>
      </w:r>
    </w:p>
    <w:p w:rsidR="00846A0D" w:rsidRPr="00837623" w:rsidRDefault="00846A0D" w:rsidP="00846A0D">
      <w:pPr>
        <w:spacing w:before="120" w:after="100" w:afterAutospacing="1" w:line="300" w:lineRule="atLeast"/>
        <w:ind w:firstLine="720"/>
        <w:rPr>
          <w:sz w:val="24"/>
          <w:szCs w:val="24"/>
        </w:rPr>
      </w:pPr>
      <w:r w:rsidRPr="00837623">
        <w:rPr>
          <w:b/>
          <w:bCs/>
          <w:sz w:val="24"/>
          <w:szCs w:val="24"/>
        </w:rPr>
        <w:t>A.  Determination of Chemical Hazard</w:t>
      </w:r>
    </w:p>
    <w:p w:rsidR="00846A0D" w:rsidRPr="00837623" w:rsidRDefault="00846A0D" w:rsidP="00846A0D">
      <w:pPr>
        <w:numPr>
          <w:ilvl w:val="0"/>
          <w:numId w:val="69"/>
        </w:numPr>
        <w:overflowPunct/>
        <w:autoSpaceDE/>
        <w:autoSpaceDN/>
        <w:adjustRightInd/>
        <w:spacing w:before="120" w:line="300" w:lineRule="atLeast"/>
        <w:textAlignment w:val="auto"/>
        <w:rPr>
          <w:sz w:val="24"/>
          <w:szCs w:val="24"/>
        </w:rPr>
      </w:pPr>
      <w:r w:rsidRPr="00837623">
        <w:rPr>
          <w:sz w:val="24"/>
          <w:szCs w:val="24"/>
        </w:rPr>
        <w:t xml:space="preserve">Determine, based on MSDS information, if the chemicals used or the reaction byproducts can be classified as one of the following:  </w:t>
      </w:r>
    </w:p>
    <w:p w:rsidR="00846A0D" w:rsidRPr="00837623" w:rsidRDefault="00846A0D" w:rsidP="00846A0D">
      <w:pPr>
        <w:numPr>
          <w:ilvl w:val="0"/>
          <w:numId w:val="70"/>
        </w:numPr>
        <w:overflowPunct/>
        <w:autoSpaceDE/>
        <w:autoSpaceDN/>
        <w:adjustRightInd/>
        <w:spacing w:before="120" w:line="300" w:lineRule="atLeast"/>
        <w:textAlignment w:val="auto"/>
        <w:rPr>
          <w:sz w:val="24"/>
          <w:szCs w:val="24"/>
        </w:rPr>
      </w:pPr>
      <w:r w:rsidRPr="00837623">
        <w:rPr>
          <w:sz w:val="24"/>
          <w:szCs w:val="24"/>
        </w:rPr>
        <w:t>carcinogen</w:t>
      </w:r>
    </w:p>
    <w:p w:rsidR="00846A0D" w:rsidRPr="00837623" w:rsidRDefault="00846A0D" w:rsidP="00846A0D">
      <w:pPr>
        <w:numPr>
          <w:ilvl w:val="0"/>
          <w:numId w:val="70"/>
        </w:numPr>
        <w:overflowPunct/>
        <w:autoSpaceDE/>
        <w:autoSpaceDN/>
        <w:adjustRightInd/>
        <w:spacing w:before="120" w:line="300" w:lineRule="atLeast"/>
        <w:textAlignment w:val="auto"/>
        <w:rPr>
          <w:sz w:val="24"/>
          <w:szCs w:val="24"/>
        </w:rPr>
      </w:pPr>
      <w:r w:rsidRPr="00837623">
        <w:rPr>
          <w:sz w:val="24"/>
          <w:szCs w:val="24"/>
        </w:rPr>
        <w:t>allergen</w:t>
      </w:r>
    </w:p>
    <w:p w:rsidR="00846A0D" w:rsidRPr="00837623" w:rsidRDefault="00846A0D" w:rsidP="00846A0D">
      <w:pPr>
        <w:numPr>
          <w:ilvl w:val="0"/>
          <w:numId w:val="70"/>
        </w:numPr>
        <w:overflowPunct/>
        <w:autoSpaceDE/>
        <w:autoSpaceDN/>
        <w:adjustRightInd/>
        <w:spacing w:before="120" w:line="300" w:lineRule="atLeast"/>
        <w:textAlignment w:val="auto"/>
        <w:rPr>
          <w:sz w:val="24"/>
          <w:szCs w:val="24"/>
        </w:rPr>
      </w:pPr>
      <w:r w:rsidRPr="00837623">
        <w:rPr>
          <w:sz w:val="24"/>
          <w:szCs w:val="24"/>
        </w:rPr>
        <w:t>reproductive hazard (mutagen, teratogen)</w:t>
      </w:r>
    </w:p>
    <w:p w:rsidR="00846A0D" w:rsidRPr="00837623" w:rsidRDefault="00846A0D" w:rsidP="00846A0D">
      <w:pPr>
        <w:numPr>
          <w:ilvl w:val="0"/>
          <w:numId w:val="70"/>
        </w:numPr>
        <w:overflowPunct/>
        <w:autoSpaceDE/>
        <w:autoSpaceDN/>
        <w:adjustRightInd/>
        <w:spacing w:before="120" w:line="300" w:lineRule="atLeast"/>
        <w:textAlignment w:val="auto"/>
        <w:rPr>
          <w:sz w:val="24"/>
          <w:szCs w:val="24"/>
        </w:rPr>
      </w:pPr>
      <w:r w:rsidRPr="00837623">
        <w:rPr>
          <w:sz w:val="24"/>
          <w:szCs w:val="24"/>
        </w:rPr>
        <w:t>acutely toxic</w:t>
      </w:r>
    </w:p>
    <w:p w:rsidR="00846A0D" w:rsidRPr="00837623" w:rsidRDefault="00846A0D" w:rsidP="00846A0D">
      <w:pPr>
        <w:numPr>
          <w:ilvl w:val="0"/>
          <w:numId w:val="70"/>
        </w:numPr>
        <w:overflowPunct/>
        <w:autoSpaceDE/>
        <w:autoSpaceDN/>
        <w:adjustRightInd/>
        <w:spacing w:before="120" w:line="300" w:lineRule="atLeast"/>
        <w:textAlignment w:val="auto"/>
        <w:rPr>
          <w:sz w:val="24"/>
          <w:szCs w:val="24"/>
        </w:rPr>
      </w:pPr>
      <w:r w:rsidRPr="00837623">
        <w:rPr>
          <w:sz w:val="24"/>
          <w:szCs w:val="24"/>
        </w:rPr>
        <w:t>peroxide formers</w:t>
      </w:r>
    </w:p>
    <w:p w:rsidR="00846A0D" w:rsidRPr="00837623" w:rsidRDefault="00846A0D" w:rsidP="00846A0D">
      <w:pPr>
        <w:spacing w:before="120" w:line="300" w:lineRule="atLeast"/>
        <w:ind w:left="1800"/>
        <w:rPr>
          <w:sz w:val="24"/>
          <w:szCs w:val="24"/>
        </w:rPr>
      </w:pPr>
      <w:r w:rsidRPr="00837623">
        <w:rPr>
          <w:sz w:val="24"/>
          <w:szCs w:val="24"/>
        </w:rPr>
        <w:t>If the answer is yes, notify the CHO.</w:t>
      </w:r>
    </w:p>
    <w:p w:rsidR="00846A0D" w:rsidRPr="00837623" w:rsidRDefault="00846A0D" w:rsidP="00846A0D">
      <w:pPr>
        <w:numPr>
          <w:ilvl w:val="0"/>
          <w:numId w:val="69"/>
        </w:numPr>
        <w:overflowPunct/>
        <w:autoSpaceDE/>
        <w:autoSpaceDN/>
        <w:adjustRightInd/>
        <w:spacing w:before="120" w:line="300" w:lineRule="atLeast"/>
        <w:textAlignment w:val="auto"/>
        <w:rPr>
          <w:sz w:val="24"/>
          <w:szCs w:val="24"/>
        </w:rPr>
      </w:pPr>
      <w:r w:rsidRPr="00837623">
        <w:rPr>
          <w:sz w:val="24"/>
          <w:szCs w:val="24"/>
        </w:rPr>
        <w:t xml:space="preserve">Are any of the process chemicals or reaction byproducts an OSHA regulated substance. See Appendix D. If </w:t>
      </w:r>
      <w:proofErr w:type="gramStart"/>
      <w:r w:rsidRPr="00837623">
        <w:rPr>
          <w:sz w:val="24"/>
          <w:szCs w:val="24"/>
        </w:rPr>
        <w:t>Yes</w:t>
      </w:r>
      <w:proofErr w:type="gramEnd"/>
      <w:r w:rsidRPr="00837623">
        <w:rPr>
          <w:sz w:val="24"/>
          <w:szCs w:val="24"/>
        </w:rPr>
        <w:t>, contact the Chemical Hygiene Officer (ext. 4626).</w:t>
      </w:r>
    </w:p>
    <w:p w:rsidR="00846A0D" w:rsidRPr="00837623" w:rsidRDefault="00846A0D" w:rsidP="00846A0D">
      <w:pPr>
        <w:numPr>
          <w:ilvl w:val="0"/>
          <w:numId w:val="69"/>
        </w:numPr>
        <w:overflowPunct/>
        <w:autoSpaceDE/>
        <w:autoSpaceDN/>
        <w:adjustRightInd/>
        <w:spacing w:before="120" w:line="300" w:lineRule="atLeast"/>
        <w:textAlignment w:val="auto"/>
        <w:rPr>
          <w:sz w:val="24"/>
          <w:szCs w:val="24"/>
        </w:rPr>
      </w:pPr>
      <w:r w:rsidRPr="00837623">
        <w:rPr>
          <w:sz w:val="24"/>
          <w:szCs w:val="24"/>
        </w:rPr>
        <w:t xml:space="preserve">Will </w:t>
      </w:r>
      <w:proofErr w:type="spellStart"/>
      <w:r w:rsidRPr="00837623">
        <w:rPr>
          <w:sz w:val="24"/>
          <w:szCs w:val="24"/>
        </w:rPr>
        <w:t>perchloric</w:t>
      </w:r>
      <w:proofErr w:type="spellEnd"/>
      <w:r w:rsidRPr="00837623">
        <w:rPr>
          <w:sz w:val="24"/>
          <w:szCs w:val="24"/>
        </w:rPr>
        <w:t xml:space="preserve"> acid be used in the process? If yes contact the Chemical Hygiene Officer. </w:t>
      </w:r>
    </w:p>
    <w:p w:rsidR="00846A0D" w:rsidRPr="00837623" w:rsidRDefault="00846A0D" w:rsidP="00846A0D">
      <w:pPr>
        <w:numPr>
          <w:ilvl w:val="0"/>
          <w:numId w:val="69"/>
        </w:numPr>
        <w:overflowPunct/>
        <w:autoSpaceDE/>
        <w:autoSpaceDN/>
        <w:adjustRightInd/>
        <w:spacing w:before="120" w:line="300" w:lineRule="atLeast"/>
        <w:textAlignment w:val="auto"/>
        <w:rPr>
          <w:sz w:val="24"/>
          <w:szCs w:val="24"/>
        </w:rPr>
      </w:pPr>
      <w:r w:rsidRPr="00837623">
        <w:rPr>
          <w:sz w:val="24"/>
          <w:szCs w:val="24"/>
        </w:rPr>
        <w:t>Has the use of</w:t>
      </w:r>
      <w:proofErr w:type="gramStart"/>
      <w:r w:rsidRPr="00837623">
        <w:rPr>
          <w:sz w:val="24"/>
          <w:szCs w:val="24"/>
        </w:rPr>
        <w:t>  less</w:t>
      </w:r>
      <w:proofErr w:type="gramEnd"/>
      <w:r w:rsidRPr="00837623">
        <w:rPr>
          <w:sz w:val="24"/>
          <w:szCs w:val="24"/>
        </w:rPr>
        <w:t xml:space="preserve"> toxic materials been considered and is the quantity reduced to the smallest amount necessary for the experiment?</w:t>
      </w:r>
    </w:p>
    <w:p w:rsidR="00846A0D" w:rsidRPr="00837623" w:rsidRDefault="00846A0D" w:rsidP="00846A0D">
      <w:pPr>
        <w:numPr>
          <w:ilvl w:val="0"/>
          <w:numId w:val="69"/>
        </w:numPr>
        <w:overflowPunct/>
        <w:autoSpaceDE/>
        <w:autoSpaceDN/>
        <w:adjustRightInd/>
        <w:spacing w:before="120" w:line="300" w:lineRule="atLeast"/>
        <w:textAlignment w:val="auto"/>
        <w:rPr>
          <w:sz w:val="24"/>
          <w:szCs w:val="24"/>
        </w:rPr>
      </w:pPr>
      <w:r w:rsidRPr="00837623">
        <w:rPr>
          <w:sz w:val="24"/>
          <w:szCs w:val="24"/>
        </w:rPr>
        <w:t>Is the ventilation/containment system adequate to control the materials being used and generated?  There should be a minimum of 100 linear feet per minute.</w:t>
      </w:r>
    </w:p>
    <w:p w:rsidR="00846A0D" w:rsidRPr="00837623" w:rsidRDefault="00846A0D" w:rsidP="00846A0D">
      <w:pPr>
        <w:spacing w:before="120" w:after="100" w:afterAutospacing="1" w:line="300" w:lineRule="atLeast"/>
        <w:ind w:firstLine="720"/>
        <w:rPr>
          <w:sz w:val="24"/>
          <w:szCs w:val="24"/>
        </w:rPr>
      </w:pPr>
      <w:r w:rsidRPr="00837623">
        <w:rPr>
          <w:b/>
          <w:bCs/>
          <w:sz w:val="24"/>
          <w:szCs w:val="24"/>
        </w:rPr>
        <w:t xml:space="preserve">B.  Hazards Assessment of Chemical Process </w:t>
      </w:r>
    </w:p>
    <w:p w:rsidR="00846A0D" w:rsidRPr="00837623" w:rsidRDefault="00846A0D" w:rsidP="00846A0D">
      <w:pPr>
        <w:numPr>
          <w:ilvl w:val="0"/>
          <w:numId w:val="71"/>
        </w:numPr>
        <w:overflowPunct/>
        <w:autoSpaceDE/>
        <w:autoSpaceDN/>
        <w:adjustRightInd/>
        <w:spacing w:before="120" w:line="300" w:lineRule="atLeast"/>
        <w:textAlignment w:val="auto"/>
        <w:rPr>
          <w:sz w:val="24"/>
          <w:szCs w:val="24"/>
        </w:rPr>
      </w:pPr>
      <w:r w:rsidRPr="00837623">
        <w:rPr>
          <w:sz w:val="24"/>
          <w:szCs w:val="24"/>
        </w:rPr>
        <w:t>Has the literature for the intended process been researched to identify the accidents that have occurred and their causes/prevention?</w:t>
      </w:r>
    </w:p>
    <w:p w:rsidR="00846A0D" w:rsidRPr="00837623" w:rsidRDefault="00846A0D" w:rsidP="00846A0D">
      <w:pPr>
        <w:numPr>
          <w:ilvl w:val="0"/>
          <w:numId w:val="71"/>
        </w:numPr>
        <w:overflowPunct/>
        <w:autoSpaceDE/>
        <w:autoSpaceDN/>
        <w:adjustRightInd/>
        <w:spacing w:before="120" w:line="300" w:lineRule="atLeast"/>
        <w:textAlignment w:val="auto"/>
        <w:rPr>
          <w:sz w:val="24"/>
          <w:szCs w:val="24"/>
        </w:rPr>
      </w:pPr>
      <w:r w:rsidRPr="00837623">
        <w:rPr>
          <w:sz w:val="24"/>
          <w:szCs w:val="24"/>
        </w:rPr>
        <w:t>Will an exothermic reaction occur if any of the following failure modes occur?</w:t>
      </w:r>
    </w:p>
    <w:p w:rsidR="00846A0D" w:rsidRPr="00837623" w:rsidRDefault="00846A0D" w:rsidP="00846A0D">
      <w:pPr>
        <w:numPr>
          <w:ilvl w:val="0"/>
          <w:numId w:val="72"/>
        </w:numPr>
        <w:overflowPunct/>
        <w:autoSpaceDE/>
        <w:autoSpaceDN/>
        <w:adjustRightInd/>
        <w:spacing w:before="120" w:line="300" w:lineRule="atLeast"/>
        <w:textAlignment w:val="auto"/>
        <w:rPr>
          <w:sz w:val="24"/>
          <w:szCs w:val="24"/>
        </w:rPr>
      </w:pPr>
      <w:r w:rsidRPr="00837623">
        <w:rPr>
          <w:sz w:val="24"/>
          <w:szCs w:val="24"/>
        </w:rPr>
        <w:t>quench failure or loss of external cooling</w:t>
      </w:r>
    </w:p>
    <w:p w:rsidR="00846A0D" w:rsidRPr="00837623" w:rsidRDefault="00846A0D" w:rsidP="00846A0D">
      <w:pPr>
        <w:numPr>
          <w:ilvl w:val="0"/>
          <w:numId w:val="72"/>
        </w:numPr>
        <w:overflowPunct/>
        <w:autoSpaceDE/>
        <w:autoSpaceDN/>
        <w:adjustRightInd/>
        <w:spacing w:before="120" w:line="300" w:lineRule="atLeast"/>
        <w:textAlignment w:val="auto"/>
        <w:rPr>
          <w:sz w:val="24"/>
          <w:szCs w:val="24"/>
        </w:rPr>
      </w:pPr>
      <w:r w:rsidRPr="00837623">
        <w:rPr>
          <w:sz w:val="24"/>
          <w:szCs w:val="24"/>
        </w:rPr>
        <w:t>change in purity of material or catalysts</w:t>
      </w:r>
    </w:p>
    <w:p w:rsidR="00846A0D" w:rsidRPr="00837623" w:rsidRDefault="00846A0D" w:rsidP="00846A0D">
      <w:pPr>
        <w:numPr>
          <w:ilvl w:val="0"/>
          <w:numId w:val="72"/>
        </w:numPr>
        <w:overflowPunct/>
        <w:autoSpaceDE/>
        <w:autoSpaceDN/>
        <w:adjustRightInd/>
        <w:spacing w:before="120" w:line="300" w:lineRule="atLeast"/>
        <w:textAlignment w:val="auto"/>
        <w:rPr>
          <w:sz w:val="24"/>
          <w:szCs w:val="24"/>
        </w:rPr>
      </w:pPr>
      <w:r w:rsidRPr="00837623">
        <w:rPr>
          <w:sz w:val="24"/>
          <w:szCs w:val="24"/>
        </w:rPr>
        <w:t>excess or deficiency of one reactant</w:t>
      </w:r>
    </w:p>
    <w:p w:rsidR="00846A0D" w:rsidRPr="00837623" w:rsidRDefault="00846A0D" w:rsidP="00846A0D">
      <w:pPr>
        <w:numPr>
          <w:ilvl w:val="0"/>
          <w:numId w:val="72"/>
        </w:numPr>
        <w:overflowPunct/>
        <w:autoSpaceDE/>
        <w:autoSpaceDN/>
        <w:adjustRightInd/>
        <w:spacing w:before="120" w:line="300" w:lineRule="atLeast"/>
        <w:textAlignment w:val="auto"/>
        <w:rPr>
          <w:sz w:val="24"/>
          <w:szCs w:val="24"/>
        </w:rPr>
      </w:pPr>
      <w:r w:rsidRPr="00837623">
        <w:rPr>
          <w:sz w:val="24"/>
          <w:szCs w:val="24"/>
        </w:rPr>
        <w:t>loss of agitation</w:t>
      </w:r>
    </w:p>
    <w:p w:rsidR="00846A0D" w:rsidRPr="00837623" w:rsidRDefault="00846A0D" w:rsidP="00846A0D">
      <w:pPr>
        <w:numPr>
          <w:ilvl w:val="0"/>
          <w:numId w:val="72"/>
        </w:numPr>
        <w:overflowPunct/>
        <w:autoSpaceDE/>
        <w:autoSpaceDN/>
        <w:adjustRightInd/>
        <w:spacing w:before="120" w:line="300" w:lineRule="atLeast"/>
        <w:textAlignment w:val="auto"/>
        <w:rPr>
          <w:sz w:val="24"/>
          <w:szCs w:val="24"/>
        </w:rPr>
      </w:pPr>
      <w:r w:rsidRPr="00837623">
        <w:rPr>
          <w:sz w:val="24"/>
          <w:szCs w:val="24"/>
        </w:rPr>
        <w:t>local hot spot due to inadequate mixing</w:t>
      </w:r>
    </w:p>
    <w:p w:rsidR="00846A0D" w:rsidRPr="00837623" w:rsidRDefault="00846A0D" w:rsidP="00846A0D">
      <w:pPr>
        <w:numPr>
          <w:ilvl w:val="0"/>
          <w:numId w:val="72"/>
        </w:numPr>
        <w:overflowPunct/>
        <w:autoSpaceDE/>
        <w:autoSpaceDN/>
        <w:adjustRightInd/>
        <w:spacing w:before="120" w:line="300" w:lineRule="atLeast"/>
        <w:textAlignment w:val="auto"/>
        <w:rPr>
          <w:sz w:val="24"/>
          <w:szCs w:val="24"/>
        </w:rPr>
      </w:pPr>
      <w:r>
        <w:rPr>
          <w:sz w:val="24"/>
          <w:szCs w:val="24"/>
        </w:rPr>
        <w:br w:type="page"/>
      </w:r>
      <w:r w:rsidRPr="00837623">
        <w:rPr>
          <w:sz w:val="24"/>
          <w:szCs w:val="24"/>
        </w:rPr>
        <w:lastRenderedPageBreak/>
        <w:t>excessive point or surface temperature leading to  “runaway” reactions</w:t>
      </w:r>
    </w:p>
    <w:p w:rsidR="00846A0D" w:rsidRPr="00837623" w:rsidRDefault="00846A0D" w:rsidP="00846A0D">
      <w:pPr>
        <w:numPr>
          <w:ilvl w:val="0"/>
          <w:numId w:val="72"/>
        </w:numPr>
        <w:overflowPunct/>
        <w:autoSpaceDE/>
        <w:autoSpaceDN/>
        <w:adjustRightInd/>
        <w:spacing w:before="120" w:line="300" w:lineRule="atLeast"/>
        <w:textAlignment w:val="auto"/>
        <w:rPr>
          <w:sz w:val="24"/>
          <w:szCs w:val="24"/>
        </w:rPr>
      </w:pPr>
      <w:r w:rsidRPr="00837623">
        <w:rPr>
          <w:sz w:val="24"/>
          <w:szCs w:val="24"/>
        </w:rPr>
        <w:t>delayed onset of batch reaction while continuing reactant addition</w:t>
      </w:r>
    </w:p>
    <w:p w:rsidR="00846A0D" w:rsidRPr="00837623" w:rsidRDefault="00846A0D" w:rsidP="00846A0D">
      <w:pPr>
        <w:numPr>
          <w:ilvl w:val="0"/>
          <w:numId w:val="72"/>
        </w:numPr>
        <w:overflowPunct/>
        <w:autoSpaceDE/>
        <w:autoSpaceDN/>
        <w:adjustRightInd/>
        <w:spacing w:before="120" w:line="300" w:lineRule="atLeast"/>
        <w:textAlignment w:val="auto"/>
        <w:rPr>
          <w:sz w:val="24"/>
          <w:szCs w:val="24"/>
        </w:rPr>
      </w:pPr>
      <w:r w:rsidRPr="00837623">
        <w:rPr>
          <w:sz w:val="24"/>
          <w:szCs w:val="24"/>
        </w:rPr>
        <w:t>leakage of coolant into reactants</w:t>
      </w:r>
    </w:p>
    <w:p w:rsidR="00846A0D" w:rsidRPr="00837623" w:rsidRDefault="00846A0D" w:rsidP="00846A0D">
      <w:pPr>
        <w:numPr>
          <w:ilvl w:val="0"/>
          <w:numId w:val="72"/>
        </w:numPr>
        <w:overflowPunct/>
        <w:autoSpaceDE/>
        <w:autoSpaceDN/>
        <w:adjustRightInd/>
        <w:spacing w:before="120" w:line="300" w:lineRule="atLeast"/>
        <w:textAlignment w:val="auto"/>
        <w:rPr>
          <w:sz w:val="24"/>
          <w:szCs w:val="24"/>
        </w:rPr>
      </w:pPr>
      <w:r w:rsidRPr="00837623">
        <w:rPr>
          <w:sz w:val="24"/>
          <w:szCs w:val="24"/>
        </w:rPr>
        <w:t>backflow of a reactant due to depressurizing system</w:t>
      </w:r>
    </w:p>
    <w:p w:rsidR="00846A0D" w:rsidRPr="00837623" w:rsidRDefault="00846A0D" w:rsidP="00846A0D">
      <w:pPr>
        <w:numPr>
          <w:ilvl w:val="0"/>
          <w:numId w:val="72"/>
        </w:numPr>
        <w:overflowPunct/>
        <w:autoSpaceDE/>
        <w:autoSpaceDN/>
        <w:adjustRightInd/>
        <w:spacing w:before="120" w:line="300" w:lineRule="atLeast"/>
        <w:textAlignment w:val="auto"/>
        <w:rPr>
          <w:sz w:val="24"/>
          <w:szCs w:val="24"/>
        </w:rPr>
      </w:pPr>
      <w:r w:rsidRPr="00837623">
        <w:rPr>
          <w:sz w:val="24"/>
          <w:szCs w:val="24"/>
        </w:rPr>
        <w:t>excessive heat</w:t>
      </w:r>
    </w:p>
    <w:p w:rsidR="00846A0D" w:rsidRPr="00837623" w:rsidRDefault="00846A0D" w:rsidP="00846A0D">
      <w:pPr>
        <w:numPr>
          <w:ilvl w:val="0"/>
          <w:numId w:val="72"/>
        </w:numPr>
        <w:overflowPunct/>
        <w:autoSpaceDE/>
        <w:autoSpaceDN/>
        <w:adjustRightInd/>
        <w:spacing w:before="120" w:line="300" w:lineRule="atLeast"/>
        <w:textAlignment w:val="auto"/>
        <w:rPr>
          <w:sz w:val="24"/>
          <w:szCs w:val="24"/>
        </w:rPr>
      </w:pPr>
      <w:r w:rsidRPr="00837623">
        <w:rPr>
          <w:sz w:val="24"/>
          <w:szCs w:val="24"/>
        </w:rPr>
        <w:t>high-pressure reaction acceleration</w:t>
      </w:r>
    </w:p>
    <w:p w:rsidR="00846A0D" w:rsidRPr="00837623" w:rsidRDefault="00846A0D" w:rsidP="00846A0D">
      <w:pPr>
        <w:spacing w:before="120" w:line="300" w:lineRule="atLeast"/>
        <w:rPr>
          <w:sz w:val="24"/>
          <w:szCs w:val="24"/>
        </w:rPr>
      </w:pPr>
    </w:p>
    <w:p w:rsidR="00846A0D" w:rsidRPr="00837623" w:rsidRDefault="00846A0D" w:rsidP="00846A0D">
      <w:pPr>
        <w:numPr>
          <w:ilvl w:val="0"/>
          <w:numId w:val="74"/>
        </w:numPr>
        <w:overflowPunct/>
        <w:autoSpaceDE/>
        <w:autoSpaceDN/>
        <w:adjustRightInd/>
        <w:spacing w:before="120" w:line="300" w:lineRule="atLeast"/>
        <w:textAlignment w:val="auto"/>
        <w:rPr>
          <w:sz w:val="24"/>
          <w:szCs w:val="24"/>
        </w:rPr>
      </w:pPr>
      <w:r w:rsidRPr="00837623">
        <w:rPr>
          <w:sz w:val="24"/>
          <w:szCs w:val="24"/>
        </w:rPr>
        <w:t>For experiments being scaled up or down have the following have been evaluated for impact on reaction rates?</w:t>
      </w:r>
    </w:p>
    <w:p w:rsidR="00846A0D" w:rsidRPr="00837623" w:rsidRDefault="00846A0D" w:rsidP="00846A0D">
      <w:pPr>
        <w:numPr>
          <w:ilvl w:val="0"/>
          <w:numId w:val="73"/>
        </w:numPr>
        <w:overflowPunct/>
        <w:autoSpaceDE/>
        <w:autoSpaceDN/>
        <w:adjustRightInd/>
        <w:spacing w:before="120" w:line="300" w:lineRule="atLeast"/>
        <w:textAlignment w:val="auto"/>
        <w:rPr>
          <w:sz w:val="24"/>
          <w:szCs w:val="24"/>
        </w:rPr>
      </w:pPr>
      <w:r w:rsidRPr="00837623">
        <w:rPr>
          <w:sz w:val="24"/>
          <w:szCs w:val="24"/>
        </w:rPr>
        <w:t>change in surface area, heat and cooling capacity</w:t>
      </w:r>
    </w:p>
    <w:p w:rsidR="00846A0D" w:rsidRPr="00837623" w:rsidRDefault="00846A0D" w:rsidP="00846A0D">
      <w:pPr>
        <w:numPr>
          <w:ilvl w:val="0"/>
          <w:numId w:val="73"/>
        </w:numPr>
        <w:overflowPunct/>
        <w:autoSpaceDE/>
        <w:autoSpaceDN/>
        <w:adjustRightInd/>
        <w:spacing w:before="120" w:line="300" w:lineRule="atLeast"/>
        <w:textAlignment w:val="auto"/>
        <w:rPr>
          <w:sz w:val="24"/>
          <w:szCs w:val="24"/>
        </w:rPr>
      </w:pPr>
      <w:r w:rsidRPr="00837623">
        <w:rPr>
          <w:sz w:val="24"/>
          <w:szCs w:val="24"/>
        </w:rPr>
        <w:t>degree of agitation and mixing</w:t>
      </w:r>
    </w:p>
    <w:p w:rsidR="00846A0D" w:rsidRPr="00837623" w:rsidRDefault="00846A0D" w:rsidP="00846A0D">
      <w:pPr>
        <w:numPr>
          <w:ilvl w:val="0"/>
          <w:numId w:val="73"/>
        </w:numPr>
        <w:overflowPunct/>
        <w:autoSpaceDE/>
        <w:autoSpaceDN/>
        <w:adjustRightInd/>
        <w:spacing w:before="120" w:line="300" w:lineRule="atLeast"/>
        <w:textAlignment w:val="auto"/>
        <w:rPr>
          <w:sz w:val="24"/>
          <w:szCs w:val="24"/>
        </w:rPr>
      </w:pPr>
      <w:r w:rsidRPr="00837623">
        <w:rPr>
          <w:sz w:val="24"/>
          <w:szCs w:val="24"/>
        </w:rPr>
        <w:t>changes in reactant proportions</w:t>
      </w:r>
    </w:p>
    <w:p w:rsidR="00846A0D" w:rsidRPr="00837623" w:rsidRDefault="00846A0D" w:rsidP="00846A0D">
      <w:pPr>
        <w:numPr>
          <w:ilvl w:val="0"/>
          <w:numId w:val="73"/>
        </w:numPr>
        <w:overflowPunct/>
        <w:autoSpaceDE/>
        <w:autoSpaceDN/>
        <w:adjustRightInd/>
        <w:spacing w:before="120" w:line="300" w:lineRule="atLeast"/>
        <w:textAlignment w:val="auto"/>
        <w:rPr>
          <w:sz w:val="24"/>
          <w:szCs w:val="24"/>
        </w:rPr>
      </w:pPr>
      <w:r w:rsidRPr="00837623">
        <w:rPr>
          <w:sz w:val="24"/>
          <w:szCs w:val="24"/>
        </w:rPr>
        <w:t>rates of addition</w:t>
      </w:r>
    </w:p>
    <w:p w:rsidR="00846A0D" w:rsidRPr="00837623" w:rsidRDefault="00846A0D" w:rsidP="00846A0D">
      <w:pPr>
        <w:numPr>
          <w:ilvl w:val="0"/>
          <w:numId w:val="74"/>
        </w:numPr>
        <w:overflowPunct/>
        <w:autoSpaceDE/>
        <w:autoSpaceDN/>
        <w:adjustRightInd/>
        <w:spacing w:before="120" w:line="300" w:lineRule="atLeast"/>
        <w:textAlignment w:val="auto"/>
        <w:rPr>
          <w:sz w:val="24"/>
          <w:szCs w:val="24"/>
        </w:rPr>
      </w:pPr>
      <w:r w:rsidRPr="00837623">
        <w:rPr>
          <w:sz w:val="24"/>
          <w:szCs w:val="24"/>
        </w:rPr>
        <w:t>Are the reactants being used endothermic compounds with low energy activation values?</w:t>
      </w:r>
    </w:p>
    <w:p w:rsidR="00846A0D" w:rsidRPr="00837623" w:rsidRDefault="00846A0D" w:rsidP="00846A0D">
      <w:pPr>
        <w:numPr>
          <w:ilvl w:val="0"/>
          <w:numId w:val="74"/>
        </w:numPr>
        <w:overflowPunct/>
        <w:autoSpaceDE/>
        <w:autoSpaceDN/>
        <w:adjustRightInd/>
        <w:spacing w:before="120" w:line="300" w:lineRule="atLeast"/>
        <w:textAlignment w:val="auto"/>
        <w:rPr>
          <w:sz w:val="24"/>
          <w:szCs w:val="24"/>
        </w:rPr>
      </w:pPr>
      <w:r w:rsidRPr="00837623">
        <w:rPr>
          <w:sz w:val="24"/>
          <w:szCs w:val="24"/>
        </w:rPr>
        <w:t xml:space="preserve">Are amine metal </w:t>
      </w:r>
      <w:proofErr w:type="spellStart"/>
      <w:r w:rsidRPr="00837623">
        <w:rPr>
          <w:sz w:val="24"/>
          <w:szCs w:val="24"/>
        </w:rPr>
        <w:t>oxysalts</w:t>
      </w:r>
      <w:proofErr w:type="spellEnd"/>
      <w:r w:rsidRPr="00837623">
        <w:rPr>
          <w:sz w:val="24"/>
          <w:szCs w:val="24"/>
        </w:rPr>
        <w:t xml:space="preserve"> used in a process that is subject to friction, heating or impact?</w:t>
      </w:r>
    </w:p>
    <w:p w:rsidR="00846A0D" w:rsidRPr="00837623" w:rsidRDefault="00846A0D" w:rsidP="00846A0D">
      <w:pPr>
        <w:numPr>
          <w:ilvl w:val="0"/>
          <w:numId w:val="74"/>
        </w:numPr>
        <w:overflowPunct/>
        <w:autoSpaceDE/>
        <w:autoSpaceDN/>
        <w:adjustRightInd/>
        <w:spacing w:before="120" w:line="300" w:lineRule="atLeast"/>
        <w:textAlignment w:val="auto"/>
        <w:rPr>
          <w:sz w:val="24"/>
          <w:szCs w:val="24"/>
        </w:rPr>
      </w:pPr>
      <w:r w:rsidRPr="00837623">
        <w:rPr>
          <w:sz w:val="24"/>
          <w:szCs w:val="24"/>
        </w:rPr>
        <w:t>Are pyrophoric materials used in a process that will result in oxidation or hydrolysis?</w:t>
      </w:r>
    </w:p>
    <w:p w:rsidR="00846A0D" w:rsidRPr="00837623" w:rsidRDefault="00846A0D" w:rsidP="00846A0D">
      <w:pPr>
        <w:numPr>
          <w:ilvl w:val="0"/>
          <w:numId w:val="74"/>
        </w:numPr>
        <w:overflowPunct/>
        <w:autoSpaceDE/>
        <w:autoSpaceDN/>
        <w:adjustRightInd/>
        <w:spacing w:before="120" w:line="300" w:lineRule="atLeast"/>
        <w:textAlignment w:val="auto"/>
        <w:rPr>
          <w:sz w:val="24"/>
          <w:szCs w:val="24"/>
        </w:rPr>
      </w:pPr>
      <w:r w:rsidRPr="00837623">
        <w:rPr>
          <w:sz w:val="24"/>
          <w:szCs w:val="24"/>
        </w:rPr>
        <w:t>Are water reactive compounds used in a process that could result in contact with water?</w:t>
      </w:r>
    </w:p>
    <w:p w:rsidR="00846A0D" w:rsidRPr="00837623" w:rsidRDefault="00846A0D" w:rsidP="00846A0D">
      <w:pPr>
        <w:numPr>
          <w:ilvl w:val="0"/>
          <w:numId w:val="74"/>
        </w:numPr>
        <w:overflowPunct/>
        <w:autoSpaceDE/>
        <w:autoSpaceDN/>
        <w:adjustRightInd/>
        <w:spacing w:before="120" w:line="300" w:lineRule="atLeast"/>
        <w:textAlignment w:val="auto"/>
        <w:rPr>
          <w:sz w:val="24"/>
          <w:szCs w:val="24"/>
        </w:rPr>
      </w:pPr>
      <w:r w:rsidRPr="00837623">
        <w:rPr>
          <w:sz w:val="24"/>
          <w:szCs w:val="24"/>
        </w:rPr>
        <w:t>Has the oxygen balance of the compounds been evaluated to determine explosive potential?</w:t>
      </w:r>
    </w:p>
    <w:p w:rsidR="00846A0D" w:rsidRPr="00837623" w:rsidRDefault="00846A0D" w:rsidP="00846A0D">
      <w:pPr>
        <w:numPr>
          <w:ilvl w:val="0"/>
          <w:numId w:val="74"/>
        </w:numPr>
        <w:overflowPunct/>
        <w:autoSpaceDE/>
        <w:autoSpaceDN/>
        <w:adjustRightInd/>
        <w:spacing w:before="120" w:line="300" w:lineRule="atLeast"/>
        <w:textAlignment w:val="auto"/>
        <w:rPr>
          <w:sz w:val="24"/>
          <w:szCs w:val="24"/>
        </w:rPr>
      </w:pPr>
      <w:r w:rsidRPr="00837623">
        <w:rPr>
          <w:sz w:val="24"/>
          <w:szCs w:val="24"/>
        </w:rPr>
        <w:t xml:space="preserve">Are </w:t>
      </w:r>
      <w:proofErr w:type="spellStart"/>
      <w:r w:rsidRPr="00837623">
        <w:rPr>
          <w:sz w:val="24"/>
          <w:szCs w:val="24"/>
        </w:rPr>
        <w:t>peroxidizable</w:t>
      </w:r>
      <w:proofErr w:type="spellEnd"/>
      <w:r w:rsidRPr="00837623">
        <w:rPr>
          <w:sz w:val="24"/>
          <w:szCs w:val="24"/>
        </w:rPr>
        <w:t xml:space="preserve"> compounds used or produced which are concentrated due to heating or evaporation?</w:t>
      </w:r>
    </w:p>
    <w:p w:rsidR="00846A0D" w:rsidRPr="00837623" w:rsidRDefault="00846A0D" w:rsidP="00846A0D">
      <w:pPr>
        <w:numPr>
          <w:ilvl w:val="0"/>
          <w:numId w:val="74"/>
        </w:numPr>
        <w:overflowPunct/>
        <w:autoSpaceDE/>
        <w:autoSpaceDN/>
        <w:adjustRightInd/>
        <w:spacing w:before="120" w:line="300" w:lineRule="atLeast"/>
        <w:textAlignment w:val="auto"/>
        <w:rPr>
          <w:sz w:val="24"/>
          <w:szCs w:val="24"/>
        </w:rPr>
      </w:pPr>
      <w:r w:rsidRPr="00837623">
        <w:rPr>
          <w:sz w:val="24"/>
          <w:szCs w:val="24"/>
        </w:rPr>
        <w:t>Has the creation of toxic off gas byproducts due to contact between reaction byproducts and reactants or process surfaces been evaluated?</w:t>
      </w:r>
    </w:p>
    <w:p w:rsidR="00846A0D" w:rsidRPr="00837623" w:rsidRDefault="00846A0D" w:rsidP="00846A0D">
      <w:pPr>
        <w:numPr>
          <w:ilvl w:val="0"/>
          <w:numId w:val="74"/>
        </w:numPr>
        <w:overflowPunct/>
        <w:autoSpaceDE/>
        <w:autoSpaceDN/>
        <w:adjustRightInd/>
        <w:spacing w:before="120" w:line="300" w:lineRule="atLeast"/>
        <w:textAlignment w:val="auto"/>
        <w:rPr>
          <w:sz w:val="24"/>
          <w:szCs w:val="24"/>
        </w:rPr>
      </w:pPr>
      <w:r w:rsidRPr="00837623">
        <w:rPr>
          <w:sz w:val="24"/>
          <w:szCs w:val="24"/>
        </w:rPr>
        <w:t>Will flammable liquids be used such that the ignition temperature for the vapors produced can be exceeded?</w:t>
      </w:r>
    </w:p>
    <w:p w:rsidR="00846A0D" w:rsidRPr="00837623" w:rsidRDefault="00846A0D" w:rsidP="00846A0D">
      <w:pPr>
        <w:numPr>
          <w:ilvl w:val="0"/>
          <w:numId w:val="74"/>
        </w:numPr>
        <w:overflowPunct/>
        <w:autoSpaceDE/>
        <w:autoSpaceDN/>
        <w:adjustRightInd/>
        <w:spacing w:before="120" w:line="300" w:lineRule="atLeast"/>
        <w:textAlignment w:val="auto"/>
        <w:rPr>
          <w:sz w:val="24"/>
          <w:szCs w:val="24"/>
        </w:rPr>
      </w:pPr>
      <w:r w:rsidRPr="00837623">
        <w:rPr>
          <w:sz w:val="24"/>
          <w:szCs w:val="24"/>
        </w:rPr>
        <w:t>Are the reactants or reacting byproducts highly corrosive?</w:t>
      </w:r>
    </w:p>
    <w:p w:rsidR="00846A0D" w:rsidRPr="00837623" w:rsidRDefault="00846A0D" w:rsidP="00846A0D">
      <w:pPr>
        <w:numPr>
          <w:ilvl w:val="0"/>
          <w:numId w:val="74"/>
        </w:numPr>
        <w:overflowPunct/>
        <w:autoSpaceDE/>
        <w:autoSpaceDN/>
        <w:adjustRightInd/>
        <w:spacing w:before="120" w:line="300" w:lineRule="atLeast"/>
        <w:textAlignment w:val="auto"/>
        <w:rPr>
          <w:sz w:val="24"/>
          <w:szCs w:val="24"/>
        </w:rPr>
      </w:pPr>
      <w:r w:rsidRPr="00837623">
        <w:rPr>
          <w:sz w:val="24"/>
          <w:szCs w:val="24"/>
        </w:rPr>
        <w:t>Is spontaneous polymerization possible for the reaction process?</w:t>
      </w:r>
    </w:p>
    <w:p w:rsidR="00846A0D" w:rsidRPr="00837623" w:rsidRDefault="00846A0D" w:rsidP="00846A0D">
      <w:pPr>
        <w:numPr>
          <w:ilvl w:val="0"/>
          <w:numId w:val="74"/>
        </w:numPr>
        <w:overflowPunct/>
        <w:autoSpaceDE/>
        <w:autoSpaceDN/>
        <w:adjustRightInd/>
        <w:spacing w:before="120" w:line="300" w:lineRule="atLeast"/>
        <w:textAlignment w:val="auto"/>
        <w:rPr>
          <w:sz w:val="24"/>
          <w:szCs w:val="24"/>
        </w:rPr>
      </w:pPr>
      <w:r w:rsidRPr="00837623">
        <w:rPr>
          <w:sz w:val="24"/>
          <w:szCs w:val="24"/>
        </w:rPr>
        <w:t xml:space="preserve">Is the wrapping material on the </w:t>
      </w:r>
      <w:proofErr w:type="spellStart"/>
      <w:proofErr w:type="gramStart"/>
      <w:r w:rsidRPr="00837623">
        <w:rPr>
          <w:sz w:val="24"/>
          <w:szCs w:val="24"/>
        </w:rPr>
        <w:t>dewar</w:t>
      </w:r>
      <w:proofErr w:type="spellEnd"/>
      <w:proofErr w:type="gramEnd"/>
      <w:r w:rsidRPr="00837623">
        <w:rPr>
          <w:sz w:val="24"/>
          <w:szCs w:val="24"/>
        </w:rPr>
        <w:t xml:space="preserve"> flask compatible with the process chemical?</w:t>
      </w:r>
    </w:p>
    <w:p w:rsidR="00846A0D" w:rsidRPr="00837623" w:rsidRDefault="00846A0D" w:rsidP="00846A0D">
      <w:pPr>
        <w:spacing w:before="120" w:after="100" w:afterAutospacing="1" w:line="300" w:lineRule="atLeast"/>
        <w:ind w:firstLine="360"/>
        <w:rPr>
          <w:sz w:val="24"/>
          <w:szCs w:val="24"/>
        </w:rPr>
      </w:pPr>
      <w:r w:rsidRPr="00837623">
        <w:rPr>
          <w:b/>
          <w:bCs/>
          <w:sz w:val="24"/>
          <w:szCs w:val="24"/>
        </w:rPr>
        <w:br w:type="page"/>
      </w:r>
      <w:r w:rsidRPr="00837623">
        <w:rPr>
          <w:b/>
          <w:bCs/>
          <w:sz w:val="24"/>
          <w:szCs w:val="24"/>
        </w:rPr>
        <w:lastRenderedPageBreak/>
        <w:t>C.  Hazards Assessment Physical Process</w:t>
      </w:r>
    </w:p>
    <w:p w:rsidR="00846A0D" w:rsidRPr="00837623" w:rsidRDefault="00846A0D" w:rsidP="00846A0D">
      <w:pPr>
        <w:numPr>
          <w:ilvl w:val="1"/>
          <w:numId w:val="75"/>
        </w:numPr>
        <w:overflowPunct/>
        <w:autoSpaceDE/>
        <w:autoSpaceDN/>
        <w:adjustRightInd/>
        <w:spacing w:before="120" w:after="100" w:afterAutospacing="1" w:line="300" w:lineRule="atLeast"/>
        <w:textAlignment w:val="auto"/>
        <w:rPr>
          <w:sz w:val="24"/>
          <w:szCs w:val="24"/>
        </w:rPr>
      </w:pPr>
      <w:r w:rsidRPr="00837623">
        <w:rPr>
          <w:sz w:val="24"/>
          <w:szCs w:val="24"/>
        </w:rPr>
        <w:t xml:space="preserve">Are precautions implemented to prevent implosions or explosions of </w:t>
      </w:r>
      <w:proofErr w:type="gramStart"/>
      <w:r w:rsidRPr="00837623">
        <w:rPr>
          <w:sz w:val="24"/>
          <w:szCs w:val="24"/>
        </w:rPr>
        <w:t>flasks.</w:t>
      </w:r>
      <w:proofErr w:type="gramEnd"/>
    </w:p>
    <w:p w:rsidR="00846A0D" w:rsidRPr="00837623" w:rsidRDefault="00846A0D" w:rsidP="00846A0D">
      <w:pPr>
        <w:numPr>
          <w:ilvl w:val="1"/>
          <w:numId w:val="75"/>
        </w:numPr>
        <w:overflowPunct/>
        <w:autoSpaceDE/>
        <w:autoSpaceDN/>
        <w:adjustRightInd/>
        <w:spacing w:before="120" w:line="300" w:lineRule="atLeast"/>
        <w:textAlignment w:val="auto"/>
        <w:rPr>
          <w:sz w:val="24"/>
          <w:szCs w:val="24"/>
        </w:rPr>
      </w:pPr>
      <w:r w:rsidRPr="00837623">
        <w:rPr>
          <w:sz w:val="24"/>
          <w:szCs w:val="24"/>
        </w:rPr>
        <w:t>Are pressure relief valves/devices available for sealed system under cryogenic cooling?</w:t>
      </w:r>
    </w:p>
    <w:p w:rsidR="00846A0D" w:rsidRPr="00837623" w:rsidRDefault="00846A0D" w:rsidP="00846A0D">
      <w:pPr>
        <w:numPr>
          <w:ilvl w:val="1"/>
          <w:numId w:val="75"/>
        </w:numPr>
        <w:overflowPunct/>
        <w:autoSpaceDE/>
        <w:autoSpaceDN/>
        <w:adjustRightInd/>
        <w:spacing w:before="120" w:line="300" w:lineRule="atLeast"/>
        <w:textAlignment w:val="auto"/>
        <w:rPr>
          <w:sz w:val="24"/>
          <w:szCs w:val="24"/>
        </w:rPr>
      </w:pPr>
      <w:r w:rsidRPr="00837623">
        <w:rPr>
          <w:sz w:val="24"/>
          <w:szCs w:val="24"/>
        </w:rPr>
        <w:t>Are safety relief devices provided for pressurized processes?</w:t>
      </w:r>
    </w:p>
    <w:p w:rsidR="00846A0D" w:rsidRPr="00837623" w:rsidRDefault="00846A0D" w:rsidP="00846A0D">
      <w:pPr>
        <w:numPr>
          <w:ilvl w:val="1"/>
          <w:numId w:val="75"/>
        </w:numPr>
        <w:overflowPunct/>
        <w:autoSpaceDE/>
        <w:autoSpaceDN/>
        <w:adjustRightInd/>
        <w:spacing w:before="120" w:line="300" w:lineRule="atLeast"/>
        <w:textAlignment w:val="auto"/>
        <w:rPr>
          <w:sz w:val="24"/>
          <w:szCs w:val="24"/>
        </w:rPr>
      </w:pPr>
      <w:r w:rsidRPr="00837623">
        <w:rPr>
          <w:sz w:val="24"/>
          <w:szCs w:val="24"/>
        </w:rPr>
        <w:t>Are the safety relief devices capable of operating at the pressure of concern?</w:t>
      </w:r>
    </w:p>
    <w:p w:rsidR="00846A0D" w:rsidRPr="00837623" w:rsidRDefault="00846A0D" w:rsidP="00846A0D">
      <w:pPr>
        <w:numPr>
          <w:ilvl w:val="1"/>
          <w:numId w:val="75"/>
        </w:numPr>
        <w:overflowPunct/>
        <w:autoSpaceDE/>
        <w:autoSpaceDN/>
        <w:adjustRightInd/>
        <w:spacing w:before="120" w:line="300" w:lineRule="atLeast"/>
        <w:textAlignment w:val="auto"/>
        <w:rPr>
          <w:sz w:val="24"/>
          <w:szCs w:val="24"/>
        </w:rPr>
      </w:pPr>
      <w:r w:rsidRPr="00837623">
        <w:rPr>
          <w:sz w:val="24"/>
          <w:szCs w:val="24"/>
        </w:rPr>
        <w:t>Are the process flow lines, containers and clamps capable of withstanding process pressures?</w:t>
      </w:r>
    </w:p>
    <w:p w:rsidR="00846A0D" w:rsidRPr="00837623" w:rsidRDefault="00846A0D" w:rsidP="00846A0D">
      <w:pPr>
        <w:numPr>
          <w:ilvl w:val="1"/>
          <w:numId w:val="75"/>
        </w:numPr>
        <w:overflowPunct/>
        <w:autoSpaceDE/>
        <w:autoSpaceDN/>
        <w:adjustRightInd/>
        <w:spacing w:before="120" w:line="300" w:lineRule="atLeast"/>
        <w:textAlignment w:val="auto"/>
        <w:rPr>
          <w:sz w:val="24"/>
          <w:szCs w:val="24"/>
        </w:rPr>
      </w:pPr>
      <w:r w:rsidRPr="00837623">
        <w:rPr>
          <w:sz w:val="24"/>
          <w:szCs w:val="24"/>
        </w:rPr>
        <w:t>Are pressure relief devices located so that personnel will not be exposed if these devices are activated?</w:t>
      </w:r>
    </w:p>
    <w:p w:rsidR="00846A0D" w:rsidRPr="00837623" w:rsidRDefault="00846A0D" w:rsidP="00846A0D">
      <w:pPr>
        <w:numPr>
          <w:ilvl w:val="1"/>
          <w:numId w:val="75"/>
        </w:numPr>
        <w:overflowPunct/>
        <w:autoSpaceDE/>
        <w:autoSpaceDN/>
        <w:adjustRightInd/>
        <w:spacing w:before="120" w:line="300" w:lineRule="atLeast"/>
        <w:textAlignment w:val="auto"/>
        <w:rPr>
          <w:sz w:val="24"/>
          <w:szCs w:val="24"/>
        </w:rPr>
      </w:pPr>
      <w:r w:rsidRPr="00837623">
        <w:rPr>
          <w:sz w:val="24"/>
          <w:szCs w:val="24"/>
        </w:rPr>
        <w:t>For laboratory projects involving a continuous flow of water (such as condensers) is protection provided to prevent flooding from tube failures, pump failures, blockage in flow lines, connection disruptions and pressure spikes?</w:t>
      </w:r>
    </w:p>
    <w:p w:rsidR="00846A0D" w:rsidRPr="00837623" w:rsidRDefault="00846A0D" w:rsidP="00846A0D">
      <w:pPr>
        <w:numPr>
          <w:ilvl w:val="1"/>
          <w:numId w:val="75"/>
        </w:numPr>
        <w:overflowPunct/>
        <w:autoSpaceDE/>
        <w:autoSpaceDN/>
        <w:adjustRightInd/>
        <w:spacing w:before="120" w:line="300" w:lineRule="atLeast"/>
        <w:textAlignment w:val="auto"/>
        <w:rPr>
          <w:sz w:val="24"/>
          <w:szCs w:val="24"/>
        </w:rPr>
      </w:pPr>
      <w:r w:rsidRPr="00837623">
        <w:rPr>
          <w:sz w:val="24"/>
          <w:szCs w:val="24"/>
        </w:rPr>
        <w:t>Are proper regulators and valve fittings used for compressed gases, especially CO2 and corrosive gases?</w:t>
      </w:r>
    </w:p>
    <w:p w:rsidR="00846A0D" w:rsidRPr="00837623" w:rsidRDefault="00846A0D" w:rsidP="00846A0D">
      <w:pPr>
        <w:numPr>
          <w:ilvl w:val="1"/>
          <w:numId w:val="75"/>
        </w:numPr>
        <w:overflowPunct/>
        <w:autoSpaceDE/>
        <w:autoSpaceDN/>
        <w:adjustRightInd/>
        <w:spacing w:before="120" w:line="300" w:lineRule="atLeast"/>
        <w:textAlignment w:val="auto"/>
        <w:rPr>
          <w:sz w:val="24"/>
          <w:szCs w:val="24"/>
        </w:rPr>
      </w:pPr>
      <w:r w:rsidRPr="00837623">
        <w:rPr>
          <w:sz w:val="24"/>
          <w:szCs w:val="24"/>
        </w:rPr>
        <w:t>Is the glass and plastic equipment used for pressurized or vacuum processes adequate?</w:t>
      </w:r>
    </w:p>
    <w:p w:rsidR="00846A0D" w:rsidRPr="00837623" w:rsidRDefault="00846A0D" w:rsidP="00846A0D">
      <w:pPr>
        <w:numPr>
          <w:ilvl w:val="1"/>
          <w:numId w:val="75"/>
        </w:numPr>
        <w:overflowPunct/>
        <w:autoSpaceDE/>
        <w:autoSpaceDN/>
        <w:adjustRightInd/>
        <w:spacing w:before="120" w:line="300" w:lineRule="atLeast"/>
        <w:textAlignment w:val="auto"/>
        <w:rPr>
          <w:sz w:val="24"/>
          <w:szCs w:val="24"/>
        </w:rPr>
      </w:pPr>
      <w:r w:rsidRPr="00837623">
        <w:rPr>
          <w:sz w:val="24"/>
          <w:szCs w:val="24"/>
        </w:rPr>
        <w:t>Are pumps adequately protected, from the process reactants and byproducts with traps?</w:t>
      </w:r>
    </w:p>
    <w:p w:rsidR="00846A0D" w:rsidRPr="00837623" w:rsidRDefault="00846A0D" w:rsidP="00846A0D">
      <w:pPr>
        <w:numPr>
          <w:ilvl w:val="1"/>
          <w:numId w:val="75"/>
        </w:numPr>
        <w:overflowPunct/>
        <w:autoSpaceDE/>
        <w:autoSpaceDN/>
        <w:adjustRightInd/>
        <w:spacing w:before="120" w:line="300" w:lineRule="atLeast"/>
        <w:textAlignment w:val="auto"/>
        <w:rPr>
          <w:sz w:val="24"/>
          <w:szCs w:val="24"/>
        </w:rPr>
      </w:pPr>
      <w:r w:rsidRPr="00837623">
        <w:rPr>
          <w:sz w:val="24"/>
          <w:szCs w:val="24"/>
        </w:rPr>
        <w:t>Are guards provided for belt driven mechanical pumps?</w:t>
      </w:r>
    </w:p>
    <w:p w:rsidR="00846A0D" w:rsidRPr="00837623" w:rsidRDefault="00846A0D" w:rsidP="00846A0D">
      <w:pPr>
        <w:spacing w:before="120" w:after="100" w:afterAutospacing="1" w:line="300" w:lineRule="atLeast"/>
        <w:ind w:firstLine="360"/>
        <w:rPr>
          <w:sz w:val="24"/>
          <w:szCs w:val="24"/>
        </w:rPr>
      </w:pPr>
      <w:r w:rsidRPr="00837623">
        <w:rPr>
          <w:b/>
          <w:bCs/>
          <w:sz w:val="24"/>
          <w:szCs w:val="24"/>
        </w:rPr>
        <w:t xml:space="preserve">D.  Hazards Assessment Fire and Electrical Process </w:t>
      </w:r>
    </w:p>
    <w:p w:rsidR="00846A0D" w:rsidRPr="00837623" w:rsidRDefault="00846A0D" w:rsidP="00846A0D">
      <w:pPr>
        <w:numPr>
          <w:ilvl w:val="0"/>
          <w:numId w:val="76"/>
        </w:numPr>
        <w:overflowPunct/>
        <w:autoSpaceDE/>
        <w:autoSpaceDN/>
        <w:adjustRightInd/>
        <w:spacing w:before="120" w:line="300" w:lineRule="atLeast"/>
        <w:textAlignment w:val="auto"/>
        <w:rPr>
          <w:sz w:val="24"/>
          <w:szCs w:val="24"/>
        </w:rPr>
      </w:pPr>
      <w:r w:rsidRPr="00837623">
        <w:rPr>
          <w:sz w:val="24"/>
          <w:szCs w:val="24"/>
        </w:rPr>
        <w:t>Are ground fault circuit interrupters provided in areas where there is a danger of splashing water into the receptacle?</w:t>
      </w:r>
    </w:p>
    <w:p w:rsidR="00846A0D" w:rsidRPr="00837623" w:rsidRDefault="00846A0D" w:rsidP="00846A0D">
      <w:pPr>
        <w:numPr>
          <w:ilvl w:val="0"/>
          <w:numId w:val="76"/>
        </w:numPr>
        <w:overflowPunct/>
        <w:autoSpaceDE/>
        <w:autoSpaceDN/>
        <w:adjustRightInd/>
        <w:spacing w:before="120" w:line="300" w:lineRule="atLeast"/>
        <w:textAlignment w:val="auto"/>
        <w:rPr>
          <w:sz w:val="24"/>
          <w:szCs w:val="24"/>
        </w:rPr>
      </w:pPr>
      <w:r w:rsidRPr="00837623">
        <w:rPr>
          <w:sz w:val="24"/>
          <w:szCs w:val="24"/>
        </w:rPr>
        <w:t>Is equipment layout such that flammable materials are segregated from ignition sources?</w:t>
      </w:r>
    </w:p>
    <w:p w:rsidR="00846A0D" w:rsidRPr="00837623" w:rsidRDefault="00846A0D" w:rsidP="00846A0D">
      <w:pPr>
        <w:numPr>
          <w:ilvl w:val="0"/>
          <w:numId w:val="76"/>
        </w:numPr>
        <w:overflowPunct/>
        <w:autoSpaceDE/>
        <w:autoSpaceDN/>
        <w:adjustRightInd/>
        <w:spacing w:before="120" w:line="300" w:lineRule="atLeast"/>
        <w:textAlignment w:val="auto"/>
        <w:rPr>
          <w:sz w:val="24"/>
          <w:szCs w:val="24"/>
        </w:rPr>
      </w:pPr>
      <w:r w:rsidRPr="00837623">
        <w:rPr>
          <w:sz w:val="24"/>
          <w:szCs w:val="24"/>
        </w:rPr>
        <w:t>Where electrical equipment is used with flammable liquids are measures in place to prevent heating above the ignition temperature of the liquid?</w:t>
      </w:r>
    </w:p>
    <w:p w:rsidR="00846A0D" w:rsidRPr="00837623" w:rsidRDefault="00846A0D" w:rsidP="00846A0D">
      <w:pPr>
        <w:numPr>
          <w:ilvl w:val="0"/>
          <w:numId w:val="76"/>
        </w:numPr>
        <w:overflowPunct/>
        <w:autoSpaceDE/>
        <w:autoSpaceDN/>
        <w:adjustRightInd/>
        <w:spacing w:before="120" w:line="300" w:lineRule="atLeast"/>
        <w:textAlignment w:val="auto"/>
        <w:rPr>
          <w:sz w:val="24"/>
          <w:szCs w:val="24"/>
        </w:rPr>
      </w:pPr>
      <w:r w:rsidRPr="00837623">
        <w:rPr>
          <w:sz w:val="24"/>
          <w:szCs w:val="24"/>
        </w:rPr>
        <w:t>Is bonding and grounding protection provided for containers, especially large metal drums, of flammable liquids?</w:t>
      </w:r>
    </w:p>
    <w:p w:rsidR="00846A0D" w:rsidRPr="00837623" w:rsidRDefault="00846A0D" w:rsidP="00846A0D">
      <w:pPr>
        <w:numPr>
          <w:ilvl w:val="0"/>
          <w:numId w:val="76"/>
        </w:numPr>
        <w:overflowPunct/>
        <w:autoSpaceDE/>
        <w:autoSpaceDN/>
        <w:adjustRightInd/>
        <w:spacing w:before="120" w:line="300" w:lineRule="atLeast"/>
        <w:textAlignment w:val="auto"/>
        <w:rPr>
          <w:sz w:val="24"/>
          <w:szCs w:val="24"/>
        </w:rPr>
      </w:pPr>
      <w:r w:rsidRPr="00837623">
        <w:rPr>
          <w:sz w:val="24"/>
          <w:szCs w:val="24"/>
        </w:rPr>
        <w:t>Are variable autotransformers (heaters, stirrers) located so as to prevent contact between the windings and flammable vapors?</w:t>
      </w:r>
    </w:p>
    <w:p w:rsidR="00846A0D" w:rsidRPr="00837623" w:rsidRDefault="00846A0D" w:rsidP="00846A0D">
      <w:pPr>
        <w:numPr>
          <w:ilvl w:val="0"/>
          <w:numId w:val="76"/>
        </w:numPr>
        <w:overflowPunct/>
        <w:autoSpaceDE/>
        <w:autoSpaceDN/>
        <w:adjustRightInd/>
        <w:spacing w:before="120" w:line="300" w:lineRule="atLeast"/>
        <w:textAlignment w:val="auto"/>
        <w:rPr>
          <w:sz w:val="24"/>
          <w:szCs w:val="24"/>
        </w:rPr>
      </w:pPr>
      <w:r w:rsidRPr="00837623">
        <w:rPr>
          <w:sz w:val="24"/>
          <w:szCs w:val="24"/>
        </w:rPr>
        <w:t>Are heating mantles properly grounded?</w:t>
      </w:r>
    </w:p>
    <w:p w:rsidR="00846A0D" w:rsidRPr="00837623" w:rsidRDefault="00846A0D" w:rsidP="00846A0D">
      <w:pPr>
        <w:numPr>
          <w:ilvl w:val="0"/>
          <w:numId w:val="76"/>
        </w:numPr>
        <w:overflowPunct/>
        <w:autoSpaceDE/>
        <w:autoSpaceDN/>
        <w:adjustRightInd/>
        <w:spacing w:before="120" w:line="300" w:lineRule="atLeast"/>
        <w:textAlignment w:val="auto"/>
        <w:rPr>
          <w:sz w:val="24"/>
          <w:szCs w:val="24"/>
        </w:rPr>
      </w:pPr>
      <w:r w:rsidRPr="00837623">
        <w:rPr>
          <w:sz w:val="24"/>
          <w:szCs w:val="24"/>
        </w:rPr>
        <w:t>Is heating equipment provided with automatic temperature controls and with high temperature limit switches?</w:t>
      </w:r>
    </w:p>
    <w:p w:rsidR="00846A0D" w:rsidRPr="00837623" w:rsidRDefault="00846A0D" w:rsidP="00846A0D">
      <w:pPr>
        <w:numPr>
          <w:ilvl w:val="0"/>
          <w:numId w:val="76"/>
        </w:numPr>
        <w:overflowPunct/>
        <w:autoSpaceDE/>
        <w:autoSpaceDN/>
        <w:adjustRightInd/>
        <w:spacing w:before="120" w:line="300" w:lineRule="atLeast"/>
        <w:textAlignment w:val="auto"/>
        <w:rPr>
          <w:sz w:val="24"/>
          <w:szCs w:val="24"/>
        </w:rPr>
      </w:pPr>
      <w:r w:rsidRPr="00837623">
        <w:rPr>
          <w:sz w:val="24"/>
          <w:szCs w:val="24"/>
        </w:rPr>
        <w:lastRenderedPageBreak/>
        <w:t>Are non-sparking tools and motors used for work involving flammable chemicals?</w:t>
      </w:r>
    </w:p>
    <w:p w:rsidR="00846A0D" w:rsidRPr="00837623" w:rsidRDefault="00846A0D" w:rsidP="00846A0D">
      <w:pPr>
        <w:numPr>
          <w:ilvl w:val="0"/>
          <w:numId w:val="76"/>
        </w:numPr>
        <w:overflowPunct/>
        <w:autoSpaceDE/>
        <w:autoSpaceDN/>
        <w:adjustRightInd/>
        <w:spacing w:before="120" w:line="300" w:lineRule="atLeast"/>
        <w:textAlignment w:val="auto"/>
        <w:rPr>
          <w:sz w:val="24"/>
          <w:szCs w:val="24"/>
        </w:rPr>
      </w:pPr>
      <w:r w:rsidRPr="00837623">
        <w:rPr>
          <w:sz w:val="24"/>
          <w:szCs w:val="24"/>
        </w:rPr>
        <w:t>Is electrical equipment positioned to guard against liquids being spilled onto the equipment?</w:t>
      </w:r>
    </w:p>
    <w:p w:rsidR="00846A0D" w:rsidRPr="00837623" w:rsidRDefault="00846A0D" w:rsidP="00846A0D">
      <w:pPr>
        <w:numPr>
          <w:ilvl w:val="0"/>
          <w:numId w:val="76"/>
        </w:numPr>
        <w:overflowPunct/>
        <w:autoSpaceDE/>
        <w:autoSpaceDN/>
        <w:adjustRightInd/>
        <w:spacing w:before="120" w:line="300" w:lineRule="atLeast"/>
        <w:textAlignment w:val="auto"/>
        <w:rPr>
          <w:sz w:val="24"/>
          <w:szCs w:val="24"/>
        </w:rPr>
      </w:pPr>
      <w:r w:rsidRPr="00837623">
        <w:rPr>
          <w:sz w:val="24"/>
          <w:szCs w:val="24"/>
        </w:rPr>
        <w:t>Are drying ovens constructed so that temperature controls and heating elements are separated from their interior atmosphere?</w:t>
      </w:r>
    </w:p>
    <w:p w:rsidR="00846A0D" w:rsidRPr="00837623" w:rsidRDefault="00846A0D" w:rsidP="00846A0D">
      <w:pPr>
        <w:numPr>
          <w:ilvl w:val="0"/>
          <w:numId w:val="76"/>
        </w:numPr>
        <w:overflowPunct/>
        <w:autoSpaceDE/>
        <w:autoSpaceDN/>
        <w:adjustRightInd/>
        <w:spacing w:before="120" w:line="300" w:lineRule="atLeast"/>
        <w:textAlignment w:val="auto"/>
        <w:rPr>
          <w:sz w:val="24"/>
          <w:szCs w:val="24"/>
        </w:rPr>
      </w:pPr>
      <w:r w:rsidRPr="00837623">
        <w:rPr>
          <w:sz w:val="24"/>
          <w:szCs w:val="24"/>
        </w:rPr>
        <w:t xml:space="preserve">Are highly flammable solvents such as ethers stored in explosion proof </w:t>
      </w:r>
      <w:proofErr w:type="gramStart"/>
      <w:r w:rsidRPr="00837623">
        <w:rPr>
          <w:sz w:val="24"/>
          <w:szCs w:val="24"/>
        </w:rPr>
        <w:t>refrigerators.</w:t>
      </w:r>
      <w:proofErr w:type="gramEnd"/>
    </w:p>
    <w:p w:rsidR="00846A0D" w:rsidRPr="00837623" w:rsidRDefault="00846A0D" w:rsidP="00846A0D">
      <w:pPr>
        <w:numPr>
          <w:ilvl w:val="0"/>
          <w:numId w:val="76"/>
        </w:numPr>
        <w:overflowPunct/>
        <w:autoSpaceDE/>
        <w:autoSpaceDN/>
        <w:adjustRightInd/>
        <w:spacing w:before="120" w:line="300" w:lineRule="atLeast"/>
        <w:textAlignment w:val="auto"/>
        <w:rPr>
          <w:sz w:val="24"/>
          <w:szCs w:val="24"/>
        </w:rPr>
      </w:pPr>
      <w:r w:rsidRPr="00837623">
        <w:rPr>
          <w:sz w:val="24"/>
          <w:szCs w:val="24"/>
        </w:rPr>
        <w:t>For work involving the generation of flammable vapors are all the laboratory switches explosion proof?</w:t>
      </w:r>
    </w:p>
    <w:p w:rsidR="00846A0D" w:rsidRPr="00837623" w:rsidRDefault="00846A0D" w:rsidP="00846A0D">
      <w:pPr>
        <w:numPr>
          <w:ilvl w:val="0"/>
          <w:numId w:val="76"/>
        </w:numPr>
        <w:overflowPunct/>
        <w:autoSpaceDE/>
        <w:autoSpaceDN/>
        <w:adjustRightInd/>
        <w:spacing w:before="120" w:line="300" w:lineRule="atLeast"/>
        <w:textAlignment w:val="auto"/>
        <w:rPr>
          <w:sz w:val="24"/>
          <w:szCs w:val="24"/>
        </w:rPr>
      </w:pPr>
      <w:r w:rsidRPr="00837623">
        <w:rPr>
          <w:sz w:val="24"/>
          <w:szCs w:val="24"/>
        </w:rPr>
        <w:t>For stirring and mixing devices can these devices be remotely shut off?  (e.g. electrical shut off for laboratory)</w:t>
      </w:r>
    </w:p>
    <w:p w:rsidR="00846A0D" w:rsidRPr="00837623" w:rsidRDefault="00846A0D" w:rsidP="00846A0D">
      <w:pPr>
        <w:numPr>
          <w:ilvl w:val="0"/>
          <w:numId w:val="76"/>
        </w:numPr>
        <w:overflowPunct/>
        <w:autoSpaceDE/>
        <w:autoSpaceDN/>
        <w:adjustRightInd/>
        <w:spacing w:before="120" w:line="300" w:lineRule="atLeast"/>
        <w:textAlignment w:val="auto"/>
        <w:rPr>
          <w:sz w:val="24"/>
          <w:szCs w:val="24"/>
        </w:rPr>
      </w:pPr>
      <w:r w:rsidRPr="00837623">
        <w:rPr>
          <w:sz w:val="24"/>
          <w:szCs w:val="24"/>
        </w:rPr>
        <w:t>Do all hot plates have their heating elements completely enclosed?</w:t>
      </w:r>
    </w:p>
    <w:p w:rsidR="00846A0D" w:rsidRPr="00837623" w:rsidRDefault="00846A0D" w:rsidP="00846A0D">
      <w:pPr>
        <w:numPr>
          <w:ilvl w:val="0"/>
          <w:numId w:val="76"/>
        </w:numPr>
        <w:overflowPunct/>
        <w:autoSpaceDE/>
        <w:autoSpaceDN/>
        <w:adjustRightInd/>
        <w:spacing w:before="120" w:line="300" w:lineRule="atLeast"/>
        <w:textAlignment w:val="auto"/>
        <w:rPr>
          <w:sz w:val="24"/>
          <w:szCs w:val="24"/>
        </w:rPr>
      </w:pPr>
      <w:r w:rsidRPr="00837623">
        <w:rPr>
          <w:sz w:val="24"/>
          <w:szCs w:val="24"/>
        </w:rPr>
        <w:t xml:space="preserve">Is the received and opened date recorded on containers of flammable chemicals capable of forming </w:t>
      </w:r>
      <w:proofErr w:type="gramStart"/>
      <w:r w:rsidRPr="00837623">
        <w:rPr>
          <w:sz w:val="24"/>
          <w:szCs w:val="24"/>
        </w:rPr>
        <w:t>peroxides.</w:t>
      </w:r>
      <w:proofErr w:type="gramEnd"/>
    </w:p>
    <w:p w:rsidR="00846A0D" w:rsidRPr="00837623" w:rsidRDefault="00846A0D" w:rsidP="00846A0D">
      <w:pPr>
        <w:numPr>
          <w:ilvl w:val="0"/>
          <w:numId w:val="76"/>
        </w:numPr>
        <w:overflowPunct/>
        <w:autoSpaceDE/>
        <w:autoSpaceDN/>
        <w:adjustRightInd/>
        <w:spacing w:before="120" w:line="300" w:lineRule="atLeast"/>
        <w:textAlignment w:val="auto"/>
        <w:rPr>
          <w:sz w:val="24"/>
          <w:szCs w:val="24"/>
        </w:rPr>
      </w:pPr>
      <w:r w:rsidRPr="00837623">
        <w:rPr>
          <w:sz w:val="24"/>
          <w:szCs w:val="24"/>
        </w:rPr>
        <w:t>Are the chemical and physical properties of the reagents and reaction products known and understood?</w:t>
      </w:r>
    </w:p>
    <w:p w:rsidR="00846A0D" w:rsidRPr="00837623" w:rsidRDefault="00846A0D" w:rsidP="00846A0D">
      <w:pPr>
        <w:numPr>
          <w:ilvl w:val="0"/>
          <w:numId w:val="76"/>
        </w:numPr>
        <w:overflowPunct/>
        <w:autoSpaceDE/>
        <w:autoSpaceDN/>
        <w:adjustRightInd/>
        <w:spacing w:before="120" w:line="300" w:lineRule="atLeast"/>
        <w:textAlignment w:val="auto"/>
        <w:rPr>
          <w:sz w:val="24"/>
          <w:szCs w:val="24"/>
        </w:rPr>
      </w:pPr>
      <w:r w:rsidRPr="00837623">
        <w:rPr>
          <w:sz w:val="24"/>
          <w:szCs w:val="24"/>
        </w:rPr>
        <w:t>Are the medical emergency measures for the respective chemicals covered in the MSDS and readily available?</w:t>
      </w:r>
    </w:p>
    <w:p w:rsidR="00846A0D" w:rsidRPr="00837623" w:rsidRDefault="00846A0D" w:rsidP="00846A0D">
      <w:pPr>
        <w:numPr>
          <w:ilvl w:val="0"/>
          <w:numId w:val="76"/>
        </w:numPr>
        <w:overflowPunct/>
        <w:autoSpaceDE/>
        <w:autoSpaceDN/>
        <w:adjustRightInd/>
        <w:spacing w:before="120" w:line="300" w:lineRule="atLeast"/>
        <w:textAlignment w:val="auto"/>
        <w:rPr>
          <w:sz w:val="24"/>
          <w:szCs w:val="24"/>
        </w:rPr>
      </w:pPr>
      <w:r w:rsidRPr="00837623">
        <w:rPr>
          <w:sz w:val="24"/>
          <w:szCs w:val="24"/>
        </w:rPr>
        <w:t xml:space="preserve">Is/are the reaction(s) understood and predictable under normal circumstances as well as the factors that can cause upset conditions? </w:t>
      </w:r>
    </w:p>
    <w:p w:rsidR="00846A0D" w:rsidRPr="00837623" w:rsidRDefault="00846A0D" w:rsidP="00846A0D">
      <w:pPr>
        <w:spacing w:before="120" w:after="100" w:afterAutospacing="1" w:line="300" w:lineRule="atLeast"/>
        <w:ind w:firstLine="360"/>
        <w:rPr>
          <w:sz w:val="24"/>
          <w:szCs w:val="24"/>
        </w:rPr>
      </w:pPr>
      <w:r w:rsidRPr="00837623">
        <w:rPr>
          <w:b/>
          <w:bCs/>
          <w:sz w:val="24"/>
          <w:szCs w:val="24"/>
        </w:rPr>
        <w:t>E.  Hazardous Waste Planning</w:t>
      </w:r>
    </w:p>
    <w:p w:rsidR="00846A0D" w:rsidRPr="00837623" w:rsidRDefault="00846A0D" w:rsidP="00846A0D">
      <w:pPr>
        <w:numPr>
          <w:ilvl w:val="0"/>
          <w:numId w:val="77"/>
        </w:numPr>
        <w:overflowPunct/>
        <w:autoSpaceDE/>
        <w:autoSpaceDN/>
        <w:adjustRightInd/>
        <w:spacing w:before="120" w:line="300" w:lineRule="atLeast"/>
        <w:textAlignment w:val="auto"/>
        <w:rPr>
          <w:sz w:val="24"/>
          <w:szCs w:val="24"/>
        </w:rPr>
      </w:pPr>
      <w:r w:rsidRPr="00837623">
        <w:rPr>
          <w:sz w:val="24"/>
          <w:szCs w:val="24"/>
        </w:rPr>
        <w:t>Have provisions for hazardous waste disposal been addressed?</w:t>
      </w:r>
    </w:p>
    <w:p w:rsidR="00846A0D" w:rsidRPr="00837623" w:rsidRDefault="00846A0D" w:rsidP="00846A0D">
      <w:pPr>
        <w:numPr>
          <w:ilvl w:val="0"/>
          <w:numId w:val="77"/>
        </w:numPr>
        <w:overflowPunct/>
        <w:autoSpaceDE/>
        <w:autoSpaceDN/>
        <w:adjustRightInd/>
        <w:spacing w:before="120" w:line="300" w:lineRule="atLeast"/>
        <w:textAlignment w:val="auto"/>
        <w:rPr>
          <w:sz w:val="24"/>
          <w:szCs w:val="24"/>
        </w:rPr>
      </w:pPr>
      <w:r w:rsidRPr="00837623">
        <w:rPr>
          <w:sz w:val="24"/>
          <w:szCs w:val="24"/>
        </w:rPr>
        <w:t>Are provisions provided in the experiments to prevent the release of hazardous materials into the drain system?</w:t>
      </w:r>
    </w:p>
    <w:p w:rsidR="00846A0D" w:rsidRPr="00837623" w:rsidRDefault="00846A0D" w:rsidP="00846A0D">
      <w:pPr>
        <w:numPr>
          <w:ilvl w:val="0"/>
          <w:numId w:val="77"/>
        </w:numPr>
        <w:overflowPunct/>
        <w:autoSpaceDE/>
        <w:autoSpaceDN/>
        <w:adjustRightInd/>
        <w:spacing w:before="120" w:line="300" w:lineRule="atLeast"/>
        <w:textAlignment w:val="auto"/>
        <w:rPr>
          <w:sz w:val="24"/>
          <w:szCs w:val="24"/>
        </w:rPr>
      </w:pPr>
      <w:r w:rsidRPr="00837623">
        <w:rPr>
          <w:sz w:val="24"/>
          <w:szCs w:val="24"/>
        </w:rPr>
        <w:t>For solvent distillations, are trapping devices adequate to prevent entertainment of solvent vapors into stream that is released to the drain?</w:t>
      </w:r>
    </w:p>
    <w:p w:rsidR="00846A0D" w:rsidRPr="00837623" w:rsidRDefault="00846A0D" w:rsidP="00846A0D">
      <w:pPr>
        <w:numPr>
          <w:ilvl w:val="0"/>
          <w:numId w:val="77"/>
        </w:numPr>
        <w:overflowPunct/>
        <w:autoSpaceDE/>
        <w:autoSpaceDN/>
        <w:adjustRightInd/>
        <w:spacing w:before="120" w:line="300" w:lineRule="atLeast"/>
        <w:textAlignment w:val="auto"/>
        <w:rPr>
          <w:sz w:val="24"/>
          <w:szCs w:val="24"/>
        </w:rPr>
      </w:pPr>
      <w:r w:rsidRPr="00837623">
        <w:rPr>
          <w:sz w:val="24"/>
          <w:szCs w:val="24"/>
        </w:rPr>
        <w:t>Have steps been taken to minimize the amount of waste generated by the process?</w:t>
      </w:r>
    </w:p>
    <w:p w:rsidR="00846A0D" w:rsidRPr="00837623" w:rsidRDefault="00846A0D" w:rsidP="00846A0D">
      <w:pPr>
        <w:numPr>
          <w:ilvl w:val="0"/>
          <w:numId w:val="77"/>
        </w:numPr>
        <w:overflowPunct/>
        <w:autoSpaceDE/>
        <w:autoSpaceDN/>
        <w:adjustRightInd/>
        <w:spacing w:before="120" w:line="300" w:lineRule="atLeast"/>
        <w:textAlignment w:val="auto"/>
        <w:rPr>
          <w:sz w:val="24"/>
          <w:szCs w:val="24"/>
        </w:rPr>
      </w:pPr>
      <w:r w:rsidRPr="00837623">
        <w:rPr>
          <w:sz w:val="24"/>
          <w:szCs w:val="24"/>
        </w:rPr>
        <w:t>Are methods included in the process to render the reactants and by-products non-hazardous?</w:t>
      </w:r>
    </w:p>
    <w:p w:rsidR="00846A0D" w:rsidRPr="00837623" w:rsidRDefault="00846A0D" w:rsidP="00846A0D">
      <w:pPr>
        <w:numPr>
          <w:ilvl w:val="0"/>
          <w:numId w:val="77"/>
        </w:numPr>
        <w:overflowPunct/>
        <w:autoSpaceDE/>
        <w:autoSpaceDN/>
        <w:adjustRightInd/>
        <w:spacing w:before="120" w:line="300" w:lineRule="atLeast"/>
        <w:textAlignment w:val="auto"/>
        <w:rPr>
          <w:sz w:val="24"/>
          <w:szCs w:val="24"/>
        </w:rPr>
      </w:pPr>
      <w:r w:rsidRPr="00837623">
        <w:rPr>
          <w:sz w:val="24"/>
          <w:szCs w:val="24"/>
        </w:rPr>
        <w:t>Are bimetallic thermometers used in place of mercury thermometers to prevent generating mercury contaminated waste?</w:t>
      </w:r>
    </w:p>
    <w:p w:rsidR="00846A0D" w:rsidRPr="00837623" w:rsidRDefault="00846A0D" w:rsidP="00846A0D">
      <w:pPr>
        <w:numPr>
          <w:ilvl w:val="0"/>
          <w:numId w:val="77"/>
        </w:numPr>
        <w:overflowPunct/>
        <w:autoSpaceDE/>
        <w:autoSpaceDN/>
        <w:adjustRightInd/>
        <w:spacing w:before="120" w:line="300" w:lineRule="atLeast"/>
        <w:textAlignment w:val="auto"/>
        <w:rPr>
          <w:sz w:val="24"/>
          <w:szCs w:val="24"/>
        </w:rPr>
      </w:pPr>
      <w:r w:rsidRPr="00837623">
        <w:rPr>
          <w:sz w:val="24"/>
          <w:szCs w:val="24"/>
        </w:rPr>
        <w:t xml:space="preserve">See Appendix F Hazardous Waste, Handling and Disposal. </w:t>
      </w:r>
    </w:p>
    <w:p w:rsidR="00846A0D" w:rsidRPr="00837623" w:rsidRDefault="00846A0D" w:rsidP="00846A0D">
      <w:pPr>
        <w:spacing w:before="120" w:after="100" w:afterAutospacing="1" w:line="300" w:lineRule="atLeast"/>
        <w:ind w:firstLine="360"/>
        <w:rPr>
          <w:b/>
          <w:bCs/>
          <w:sz w:val="24"/>
          <w:szCs w:val="24"/>
        </w:rPr>
      </w:pPr>
      <w:r w:rsidRPr="00837623">
        <w:rPr>
          <w:b/>
          <w:bCs/>
          <w:sz w:val="24"/>
          <w:szCs w:val="24"/>
        </w:rPr>
        <w:br w:type="page"/>
      </w:r>
      <w:r w:rsidRPr="00837623">
        <w:rPr>
          <w:b/>
          <w:bCs/>
          <w:sz w:val="24"/>
          <w:szCs w:val="24"/>
        </w:rPr>
        <w:lastRenderedPageBreak/>
        <w:t>F.  Administrative Preparation Assessment</w:t>
      </w:r>
    </w:p>
    <w:p w:rsidR="00846A0D" w:rsidRPr="00837623" w:rsidRDefault="00846A0D" w:rsidP="00846A0D">
      <w:pPr>
        <w:numPr>
          <w:ilvl w:val="0"/>
          <w:numId w:val="78"/>
        </w:numPr>
        <w:overflowPunct/>
        <w:autoSpaceDE/>
        <w:autoSpaceDN/>
        <w:adjustRightInd/>
        <w:spacing w:before="120" w:line="300" w:lineRule="atLeast"/>
        <w:textAlignment w:val="auto"/>
        <w:rPr>
          <w:sz w:val="24"/>
          <w:szCs w:val="24"/>
        </w:rPr>
      </w:pPr>
      <w:r w:rsidRPr="00837623">
        <w:rPr>
          <w:sz w:val="24"/>
          <w:szCs w:val="24"/>
        </w:rPr>
        <w:t xml:space="preserve">Is a detailed and updated written protocol available to all personnel performing part or all of an assigned experiment or research </w:t>
      </w:r>
      <w:proofErr w:type="gramStart"/>
      <w:r w:rsidRPr="00837623">
        <w:rPr>
          <w:sz w:val="24"/>
          <w:szCs w:val="24"/>
        </w:rPr>
        <w:t>project.?</w:t>
      </w:r>
      <w:proofErr w:type="gramEnd"/>
    </w:p>
    <w:p w:rsidR="00846A0D" w:rsidRPr="00837623" w:rsidRDefault="00846A0D" w:rsidP="00846A0D">
      <w:pPr>
        <w:numPr>
          <w:ilvl w:val="0"/>
          <w:numId w:val="78"/>
        </w:numPr>
        <w:overflowPunct/>
        <w:autoSpaceDE/>
        <w:autoSpaceDN/>
        <w:adjustRightInd/>
        <w:spacing w:before="120" w:line="300" w:lineRule="atLeast"/>
        <w:textAlignment w:val="auto"/>
        <w:rPr>
          <w:sz w:val="24"/>
          <w:szCs w:val="24"/>
        </w:rPr>
      </w:pPr>
      <w:r w:rsidRPr="00837623">
        <w:rPr>
          <w:sz w:val="24"/>
          <w:szCs w:val="24"/>
        </w:rPr>
        <w:t>For experiments that will run continuously,</w:t>
      </w:r>
      <w:proofErr w:type="gramStart"/>
      <w:r w:rsidRPr="00837623">
        <w:rPr>
          <w:sz w:val="24"/>
          <w:szCs w:val="24"/>
        </w:rPr>
        <w:t>  are</w:t>
      </w:r>
      <w:proofErr w:type="gramEnd"/>
      <w:r w:rsidRPr="00837623">
        <w:rPr>
          <w:b/>
          <w:bCs/>
          <w:sz w:val="24"/>
          <w:szCs w:val="24"/>
        </w:rPr>
        <w:t xml:space="preserve"> </w:t>
      </w:r>
      <w:r w:rsidRPr="00837623">
        <w:rPr>
          <w:sz w:val="24"/>
          <w:szCs w:val="24"/>
        </w:rPr>
        <w:t>provisions made for periodically checking the experimental set-up to ensure operational safety?</w:t>
      </w:r>
    </w:p>
    <w:p w:rsidR="00846A0D" w:rsidRPr="00837623" w:rsidRDefault="00846A0D" w:rsidP="00846A0D">
      <w:pPr>
        <w:numPr>
          <w:ilvl w:val="0"/>
          <w:numId w:val="78"/>
        </w:numPr>
        <w:overflowPunct/>
        <w:autoSpaceDE/>
        <w:autoSpaceDN/>
        <w:adjustRightInd/>
        <w:spacing w:before="120" w:line="300" w:lineRule="atLeast"/>
        <w:textAlignment w:val="auto"/>
        <w:rPr>
          <w:sz w:val="24"/>
          <w:szCs w:val="24"/>
        </w:rPr>
      </w:pPr>
      <w:r w:rsidRPr="00837623">
        <w:rPr>
          <w:sz w:val="24"/>
          <w:szCs w:val="24"/>
        </w:rPr>
        <w:t>Is there a written protocol provide with instructions for handling upsets and credible emergencies?</w:t>
      </w:r>
    </w:p>
    <w:p w:rsidR="00846A0D" w:rsidRPr="00837623" w:rsidRDefault="00846A0D" w:rsidP="00846A0D">
      <w:pPr>
        <w:numPr>
          <w:ilvl w:val="0"/>
          <w:numId w:val="78"/>
        </w:numPr>
        <w:overflowPunct/>
        <w:autoSpaceDE/>
        <w:autoSpaceDN/>
        <w:adjustRightInd/>
        <w:spacing w:before="120" w:line="300" w:lineRule="atLeast"/>
        <w:textAlignment w:val="auto"/>
        <w:rPr>
          <w:sz w:val="24"/>
          <w:szCs w:val="24"/>
        </w:rPr>
      </w:pPr>
      <w:r w:rsidRPr="00837623">
        <w:rPr>
          <w:sz w:val="24"/>
          <w:szCs w:val="24"/>
        </w:rPr>
        <w:t>Is there a schedule for providing routine maintenance and checks made of interlocks relied on to shut down equipment?</w:t>
      </w:r>
    </w:p>
    <w:p w:rsidR="00846A0D" w:rsidRPr="00837623" w:rsidRDefault="00846A0D" w:rsidP="00846A0D">
      <w:pPr>
        <w:numPr>
          <w:ilvl w:val="0"/>
          <w:numId w:val="78"/>
        </w:numPr>
        <w:overflowPunct/>
        <w:autoSpaceDE/>
        <w:autoSpaceDN/>
        <w:adjustRightInd/>
        <w:spacing w:before="120" w:line="300" w:lineRule="atLeast"/>
        <w:textAlignment w:val="auto"/>
        <w:rPr>
          <w:sz w:val="24"/>
          <w:szCs w:val="24"/>
        </w:rPr>
      </w:pPr>
      <w:r w:rsidRPr="00837623">
        <w:rPr>
          <w:sz w:val="24"/>
          <w:szCs w:val="24"/>
        </w:rPr>
        <w:t>Has training in protocol been provided to all personnel performing the laboratory experiments or research projects?</w:t>
      </w:r>
    </w:p>
    <w:p w:rsidR="00846A0D" w:rsidRPr="00837623" w:rsidRDefault="00846A0D" w:rsidP="00846A0D">
      <w:pPr>
        <w:numPr>
          <w:ilvl w:val="0"/>
          <w:numId w:val="78"/>
        </w:numPr>
        <w:overflowPunct/>
        <w:autoSpaceDE/>
        <w:autoSpaceDN/>
        <w:adjustRightInd/>
        <w:spacing w:before="120" w:line="300" w:lineRule="atLeast"/>
        <w:textAlignment w:val="auto"/>
        <w:rPr>
          <w:sz w:val="24"/>
          <w:szCs w:val="24"/>
        </w:rPr>
      </w:pPr>
      <w:r w:rsidRPr="00837623">
        <w:rPr>
          <w:sz w:val="24"/>
          <w:szCs w:val="24"/>
        </w:rPr>
        <w:t>Are suitable materials available for neutralizing and containing materials that could be spilled during the process?</w:t>
      </w:r>
    </w:p>
    <w:p w:rsidR="00846A0D" w:rsidRPr="00837623" w:rsidRDefault="00846A0D" w:rsidP="00846A0D">
      <w:pPr>
        <w:numPr>
          <w:ilvl w:val="0"/>
          <w:numId w:val="78"/>
        </w:numPr>
        <w:overflowPunct/>
        <w:autoSpaceDE/>
        <w:autoSpaceDN/>
        <w:adjustRightInd/>
        <w:spacing w:before="120" w:line="300" w:lineRule="atLeast"/>
        <w:textAlignment w:val="auto"/>
        <w:rPr>
          <w:sz w:val="24"/>
          <w:szCs w:val="24"/>
        </w:rPr>
      </w:pPr>
      <w:r w:rsidRPr="00837623">
        <w:rPr>
          <w:sz w:val="24"/>
          <w:szCs w:val="24"/>
        </w:rPr>
        <w:t>What process hazards are introduced by reaction products and/or by products?</w:t>
      </w:r>
    </w:p>
    <w:p w:rsidR="00846A0D" w:rsidRPr="00837623" w:rsidRDefault="00846A0D" w:rsidP="00846A0D">
      <w:pPr>
        <w:numPr>
          <w:ilvl w:val="0"/>
          <w:numId w:val="78"/>
        </w:numPr>
        <w:overflowPunct/>
        <w:autoSpaceDE/>
        <w:autoSpaceDN/>
        <w:adjustRightInd/>
        <w:spacing w:before="120" w:line="300" w:lineRule="atLeast"/>
        <w:textAlignment w:val="auto"/>
        <w:rPr>
          <w:sz w:val="24"/>
          <w:szCs w:val="24"/>
        </w:rPr>
      </w:pPr>
      <w:r w:rsidRPr="00837623">
        <w:rPr>
          <w:sz w:val="24"/>
          <w:szCs w:val="24"/>
        </w:rPr>
        <w:t>Are special detectors and alarm devices needed to warn of the generation of hazardous materials?</w:t>
      </w:r>
    </w:p>
    <w:p w:rsidR="00846A0D" w:rsidRPr="00837623" w:rsidRDefault="00846A0D" w:rsidP="00846A0D">
      <w:pPr>
        <w:numPr>
          <w:ilvl w:val="0"/>
          <w:numId w:val="78"/>
        </w:numPr>
        <w:overflowPunct/>
        <w:autoSpaceDE/>
        <w:autoSpaceDN/>
        <w:adjustRightInd/>
        <w:spacing w:before="120" w:line="300" w:lineRule="atLeast"/>
        <w:textAlignment w:val="auto"/>
        <w:rPr>
          <w:sz w:val="24"/>
          <w:szCs w:val="24"/>
        </w:rPr>
      </w:pPr>
      <w:r w:rsidRPr="00837623">
        <w:rPr>
          <w:sz w:val="24"/>
          <w:szCs w:val="24"/>
        </w:rPr>
        <w:t>If special detectors and alarm devices are needed, are protocols and equipment available for periodic calibration and testing of these devices?</w:t>
      </w:r>
    </w:p>
    <w:p w:rsidR="00846A0D" w:rsidRPr="00837623" w:rsidRDefault="00846A0D" w:rsidP="00846A0D">
      <w:pPr>
        <w:numPr>
          <w:ilvl w:val="0"/>
          <w:numId w:val="78"/>
        </w:numPr>
        <w:overflowPunct/>
        <w:autoSpaceDE/>
        <w:autoSpaceDN/>
        <w:adjustRightInd/>
        <w:spacing w:before="120" w:line="300" w:lineRule="atLeast"/>
        <w:textAlignment w:val="auto"/>
        <w:rPr>
          <w:sz w:val="24"/>
          <w:szCs w:val="24"/>
        </w:rPr>
      </w:pPr>
      <w:r w:rsidRPr="00837623">
        <w:rPr>
          <w:sz w:val="24"/>
          <w:szCs w:val="24"/>
        </w:rPr>
        <w:t>If special detectors and alarm devices are used, has the Chemical Hygiene Officer and Campus Security been notified of what they indicate and how to respond?</w:t>
      </w:r>
    </w:p>
    <w:p w:rsidR="00846A0D" w:rsidRPr="00837623" w:rsidRDefault="00846A0D" w:rsidP="00846A0D">
      <w:pPr>
        <w:numPr>
          <w:ilvl w:val="0"/>
          <w:numId w:val="78"/>
        </w:numPr>
        <w:overflowPunct/>
        <w:autoSpaceDE/>
        <w:autoSpaceDN/>
        <w:adjustRightInd/>
        <w:spacing w:before="120" w:line="300" w:lineRule="atLeast"/>
        <w:textAlignment w:val="auto"/>
        <w:rPr>
          <w:sz w:val="24"/>
          <w:szCs w:val="24"/>
        </w:rPr>
      </w:pPr>
      <w:r w:rsidRPr="00837623">
        <w:rPr>
          <w:sz w:val="24"/>
          <w:szCs w:val="24"/>
        </w:rPr>
        <w:t>For operations involving liquid nitrogen as a coolant, have precautions been instituted to eliminate the condensation of liquid oxygen before charging a trap?</w:t>
      </w:r>
    </w:p>
    <w:p w:rsidR="00846A0D" w:rsidRPr="00837623" w:rsidRDefault="00846A0D" w:rsidP="00846A0D">
      <w:pPr>
        <w:spacing w:before="120" w:after="100" w:afterAutospacing="1" w:line="300" w:lineRule="atLeast"/>
        <w:rPr>
          <w:sz w:val="24"/>
          <w:szCs w:val="24"/>
        </w:rPr>
      </w:pPr>
      <w:r w:rsidRPr="00837623">
        <w:rPr>
          <w:sz w:val="24"/>
          <w:szCs w:val="24"/>
        </w:rPr>
        <w:t> </w:t>
      </w:r>
    </w:p>
    <w:p w:rsidR="00846A0D" w:rsidRPr="00837623" w:rsidRDefault="00846A0D" w:rsidP="00846A0D">
      <w:pPr>
        <w:spacing w:before="120" w:after="100" w:afterAutospacing="1" w:line="300" w:lineRule="atLeast"/>
        <w:rPr>
          <w:sz w:val="24"/>
          <w:szCs w:val="24"/>
        </w:rPr>
      </w:pPr>
      <w:r w:rsidRPr="00837623">
        <w:rPr>
          <w:sz w:val="24"/>
          <w:szCs w:val="24"/>
        </w:rPr>
        <w:br w:type="page"/>
      </w:r>
      <w:bookmarkStart w:id="6" w:name="AppendixD"/>
      <w:proofErr w:type="gramStart"/>
      <w:r w:rsidRPr="00837623">
        <w:rPr>
          <w:b/>
          <w:bCs/>
          <w:sz w:val="24"/>
          <w:szCs w:val="24"/>
        </w:rPr>
        <w:lastRenderedPageBreak/>
        <w:t>Appendix D.</w:t>
      </w:r>
      <w:proofErr w:type="gramEnd"/>
      <w:r w:rsidRPr="00837623">
        <w:rPr>
          <w:b/>
          <w:bCs/>
          <w:sz w:val="24"/>
          <w:szCs w:val="24"/>
        </w:rPr>
        <w:t>  OSHA Regulated Substances</w:t>
      </w:r>
      <w:bookmarkEnd w:id="6"/>
    </w:p>
    <w:p w:rsidR="00846A0D" w:rsidRPr="00837623" w:rsidRDefault="00846A0D" w:rsidP="00846A0D">
      <w:pPr>
        <w:spacing w:before="120" w:after="100" w:afterAutospacing="1" w:line="300" w:lineRule="atLeast"/>
        <w:rPr>
          <w:sz w:val="24"/>
          <w:szCs w:val="24"/>
        </w:rPr>
      </w:pPr>
      <w:r w:rsidRPr="00837623">
        <w:rPr>
          <w:b/>
          <w:bCs/>
          <w:i/>
          <w:iCs/>
          <w:sz w:val="24"/>
          <w:szCs w:val="24"/>
        </w:rPr>
        <w:t>Notify CHO if plan to use any of the listed chemicals.</w:t>
      </w:r>
    </w:p>
    <w:p w:rsidR="00846A0D" w:rsidRPr="00837623" w:rsidRDefault="00846A0D" w:rsidP="00846A0D">
      <w:pPr>
        <w:rPr>
          <w:sz w:val="24"/>
          <w:szCs w:val="24"/>
        </w:rPr>
      </w:pPr>
      <w:r w:rsidRPr="00837623">
        <w:rPr>
          <w:sz w:val="24"/>
          <w:szCs w:val="24"/>
        </w:rPr>
        <w:t> </w:t>
      </w:r>
    </w:p>
    <w:p w:rsidR="00846A0D" w:rsidRPr="00837623" w:rsidRDefault="00846A0D" w:rsidP="00846A0D">
      <w:pPr>
        <w:rPr>
          <w:sz w:val="24"/>
          <w:szCs w:val="24"/>
        </w:rPr>
      </w:pPr>
      <w:proofErr w:type="gramStart"/>
      <w:r w:rsidRPr="00837623">
        <w:rPr>
          <w:sz w:val="24"/>
          <w:szCs w:val="24"/>
          <w:u w:val="single"/>
        </w:rPr>
        <w:t>Substance</w:t>
      </w:r>
      <w:r w:rsidRPr="00837623">
        <w:rPr>
          <w:sz w:val="24"/>
          <w:szCs w:val="24"/>
          <w:u w:val="single"/>
        </w:rPr>
        <w:tab/>
      </w:r>
      <w:r w:rsidRPr="00837623">
        <w:rPr>
          <w:sz w:val="24"/>
          <w:szCs w:val="24"/>
          <w:u w:val="single"/>
        </w:rPr>
        <w:tab/>
      </w:r>
      <w:r w:rsidRPr="00837623">
        <w:rPr>
          <w:sz w:val="24"/>
          <w:szCs w:val="24"/>
          <w:u w:val="single"/>
        </w:rPr>
        <w:tab/>
        <w:t>CAS No.</w:t>
      </w:r>
      <w:proofErr w:type="gramEnd"/>
      <w:r w:rsidRPr="00837623">
        <w:rPr>
          <w:sz w:val="24"/>
          <w:szCs w:val="24"/>
          <w:u w:val="single"/>
        </w:rPr>
        <w:t xml:space="preserve">                     </w:t>
      </w:r>
      <w:r w:rsidRPr="00837623">
        <w:rPr>
          <w:sz w:val="24"/>
          <w:szCs w:val="24"/>
          <w:u w:val="single"/>
        </w:rPr>
        <w:tab/>
        <w:t>29CFR</w:t>
      </w:r>
      <w:r w:rsidRPr="00837623">
        <w:rPr>
          <w:sz w:val="24"/>
          <w:szCs w:val="24"/>
          <w:u w:val="single"/>
        </w:rPr>
        <w:tab/>
      </w:r>
      <w:r w:rsidRPr="00837623">
        <w:rPr>
          <w:sz w:val="24"/>
          <w:szCs w:val="24"/>
          <w:u w:val="single"/>
        </w:rPr>
        <w:tab/>
      </w:r>
      <w:r w:rsidRPr="00837623">
        <w:rPr>
          <w:sz w:val="24"/>
          <w:szCs w:val="24"/>
          <w:u w:val="single"/>
        </w:rPr>
        <w:tab/>
        <w:t>Action Level</w:t>
      </w:r>
    </w:p>
    <w:p w:rsidR="00846A0D" w:rsidRPr="00837623" w:rsidRDefault="00846A0D" w:rsidP="00846A0D">
      <w:pPr>
        <w:rPr>
          <w:sz w:val="24"/>
          <w:szCs w:val="24"/>
        </w:rPr>
      </w:pPr>
      <w:r w:rsidRPr="00837623">
        <w:rPr>
          <w:sz w:val="24"/>
          <w:szCs w:val="24"/>
        </w:rPr>
        <w:t>Acrylonitrile (T</w:t>
      </w:r>
      <w:proofErr w:type="gramStart"/>
      <w:r w:rsidRPr="00837623">
        <w:rPr>
          <w:sz w:val="24"/>
          <w:szCs w:val="24"/>
        </w:rPr>
        <w:t>)(</w:t>
      </w:r>
      <w:proofErr w:type="gramEnd"/>
      <w:r w:rsidRPr="00837623">
        <w:rPr>
          <w:sz w:val="24"/>
          <w:szCs w:val="24"/>
        </w:rPr>
        <w:t>C)(M)</w:t>
      </w:r>
      <w:r w:rsidRPr="00837623">
        <w:rPr>
          <w:sz w:val="24"/>
          <w:szCs w:val="24"/>
        </w:rPr>
        <w:tab/>
        <w:t>107-13-1</w:t>
      </w:r>
      <w:r w:rsidRPr="00837623">
        <w:rPr>
          <w:sz w:val="24"/>
          <w:szCs w:val="24"/>
        </w:rPr>
        <w:tab/>
      </w:r>
      <w:r w:rsidRPr="00837623">
        <w:rPr>
          <w:sz w:val="24"/>
          <w:szCs w:val="24"/>
        </w:rPr>
        <w:tab/>
        <w:t>1910-1045</w:t>
      </w:r>
      <w:r w:rsidRPr="00837623">
        <w:rPr>
          <w:sz w:val="24"/>
          <w:szCs w:val="24"/>
        </w:rPr>
        <w:tab/>
      </w:r>
      <w:r w:rsidRPr="00837623">
        <w:rPr>
          <w:sz w:val="24"/>
          <w:szCs w:val="24"/>
        </w:rPr>
        <w:tab/>
        <w:t>1 ppm-8hrTWA</w:t>
      </w:r>
    </w:p>
    <w:p w:rsidR="00846A0D" w:rsidRPr="00837623" w:rsidRDefault="00846A0D" w:rsidP="00846A0D">
      <w:pPr>
        <w:rPr>
          <w:sz w:val="24"/>
          <w:szCs w:val="24"/>
        </w:rPr>
      </w:pPr>
    </w:p>
    <w:p w:rsidR="00846A0D" w:rsidRPr="00837623" w:rsidRDefault="00846A0D" w:rsidP="00846A0D">
      <w:pPr>
        <w:rPr>
          <w:sz w:val="24"/>
          <w:szCs w:val="24"/>
        </w:rPr>
      </w:pPr>
      <w:r w:rsidRPr="00837623">
        <w:rPr>
          <w:sz w:val="24"/>
          <w:szCs w:val="24"/>
        </w:rPr>
        <w:t>Asbestos</w:t>
      </w:r>
      <w:r w:rsidRPr="00837623">
        <w:rPr>
          <w:sz w:val="24"/>
          <w:szCs w:val="24"/>
        </w:rPr>
        <w:tab/>
      </w:r>
      <w:r w:rsidRPr="00837623">
        <w:rPr>
          <w:sz w:val="24"/>
          <w:szCs w:val="24"/>
        </w:rPr>
        <w:tab/>
      </w:r>
      <w:r w:rsidRPr="00837623">
        <w:rPr>
          <w:sz w:val="24"/>
          <w:szCs w:val="24"/>
        </w:rPr>
        <w:tab/>
        <w:t>1332-21-4</w:t>
      </w:r>
      <w:r w:rsidRPr="00837623">
        <w:rPr>
          <w:sz w:val="24"/>
          <w:szCs w:val="24"/>
        </w:rPr>
        <w:tab/>
      </w:r>
      <w:r w:rsidRPr="00837623">
        <w:rPr>
          <w:sz w:val="24"/>
          <w:szCs w:val="24"/>
        </w:rPr>
        <w:tab/>
        <w:t>1910.1001</w:t>
      </w:r>
      <w:r w:rsidRPr="00837623">
        <w:rPr>
          <w:sz w:val="24"/>
          <w:szCs w:val="24"/>
        </w:rPr>
        <w:tab/>
      </w:r>
      <w:r w:rsidRPr="00837623">
        <w:rPr>
          <w:sz w:val="24"/>
          <w:szCs w:val="24"/>
        </w:rPr>
        <w:tab/>
        <w:t>0.1f/cc 8hr. TWA</w:t>
      </w:r>
    </w:p>
    <w:p w:rsidR="00846A0D" w:rsidRPr="00837623" w:rsidRDefault="00846A0D" w:rsidP="00846A0D">
      <w:pPr>
        <w:rPr>
          <w:sz w:val="24"/>
          <w:szCs w:val="24"/>
        </w:rPr>
      </w:pPr>
    </w:p>
    <w:p w:rsidR="00846A0D" w:rsidRPr="00837623" w:rsidRDefault="00846A0D" w:rsidP="00846A0D">
      <w:pPr>
        <w:rPr>
          <w:sz w:val="24"/>
          <w:szCs w:val="24"/>
        </w:rPr>
      </w:pPr>
      <w:r w:rsidRPr="00837623">
        <w:rPr>
          <w:sz w:val="24"/>
          <w:szCs w:val="24"/>
        </w:rPr>
        <w:t>4-Nitrobiphenyl (C)</w:t>
      </w:r>
      <w:r w:rsidRPr="00837623">
        <w:rPr>
          <w:sz w:val="24"/>
          <w:szCs w:val="24"/>
        </w:rPr>
        <w:tab/>
      </w:r>
      <w:r w:rsidRPr="00837623">
        <w:rPr>
          <w:sz w:val="24"/>
          <w:szCs w:val="24"/>
        </w:rPr>
        <w:tab/>
        <w:t>92-93-3</w:t>
      </w:r>
      <w:r w:rsidRPr="00837623">
        <w:rPr>
          <w:sz w:val="24"/>
          <w:szCs w:val="24"/>
        </w:rPr>
        <w:tab/>
      </w:r>
      <w:r w:rsidRPr="00837623">
        <w:rPr>
          <w:sz w:val="24"/>
          <w:szCs w:val="24"/>
        </w:rPr>
        <w:tab/>
        <w:t>1910.1003</w:t>
      </w:r>
      <w:r w:rsidRPr="00837623">
        <w:rPr>
          <w:sz w:val="24"/>
          <w:szCs w:val="24"/>
        </w:rPr>
        <w:tab/>
      </w:r>
      <w:r w:rsidRPr="00837623">
        <w:rPr>
          <w:sz w:val="24"/>
          <w:szCs w:val="24"/>
        </w:rPr>
        <w:tab/>
        <w:t>&gt;0.1% of mixture</w:t>
      </w:r>
    </w:p>
    <w:p w:rsidR="00846A0D" w:rsidRPr="00837623" w:rsidRDefault="00846A0D" w:rsidP="00846A0D">
      <w:pPr>
        <w:ind w:left="6480" w:firstLine="720"/>
        <w:rPr>
          <w:sz w:val="24"/>
          <w:szCs w:val="24"/>
        </w:rPr>
      </w:pPr>
      <w:proofErr w:type="gramStart"/>
      <w:r w:rsidRPr="00837623">
        <w:rPr>
          <w:sz w:val="24"/>
          <w:szCs w:val="24"/>
        </w:rPr>
        <w:t>by</w:t>
      </w:r>
      <w:proofErr w:type="gramEnd"/>
      <w:r w:rsidRPr="00837623">
        <w:rPr>
          <w:sz w:val="24"/>
          <w:szCs w:val="24"/>
        </w:rPr>
        <w:t xml:space="preserve"> weight/vol.</w:t>
      </w:r>
    </w:p>
    <w:p w:rsidR="00846A0D" w:rsidRPr="00837623" w:rsidRDefault="00846A0D" w:rsidP="00846A0D">
      <w:pPr>
        <w:rPr>
          <w:sz w:val="24"/>
          <w:szCs w:val="24"/>
        </w:rPr>
      </w:pPr>
    </w:p>
    <w:p w:rsidR="00846A0D" w:rsidRPr="00837623" w:rsidRDefault="00846A0D" w:rsidP="00846A0D">
      <w:pPr>
        <w:rPr>
          <w:sz w:val="24"/>
          <w:szCs w:val="24"/>
        </w:rPr>
      </w:pPr>
      <w:proofErr w:type="gramStart"/>
      <w:r w:rsidRPr="00837623">
        <w:rPr>
          <w:sz w:val="24"/>
          <w:szCs w:val="24"/>
        </w:rPr>
        <w:t>alpha-</w:t>
      </w:r>
      <w:proofErr w:type="spellStart"/>
      <w:r w:rsidRPr="00837623">
        <w:rPr>
          <w:sz w:val="24"/>
          <w:szCs w:val="24"/>
        </w:rPr>
        <w:t>Naphthylamine</w:t>
      </w:r>
      <w:proofErr w:type="spellEnd"/>
      <w:proofErr w:type="gramEnd"/>
      <w:r w:rsidRPr="00837623">
        <w:rPr>
          <w:sz w:val="24"/>
          <w:szCs w:val="24"/>
        </w:rPr>
        <w:t> (C)</w:t>
      </w:r>
      <w:r w:rsidRPr="00837623">
        <w:rPr>
          <w:sz w:val="24"/>
          <w:szCs w:val="24"/>
        </w:rPr>
        <w:tab/>
        <w:t>134-32-7</w:t>
      </w:r>
      <w:r w:rsidRPr="00837623">
        <w:rPr>
          <w:sz w:val="24"/>
          <w:szCs w:val="24"/>
        </w:rPr>
        <w:tab/>
      </w:r>
      <w:r w:rsidRPr="00837623">
        <w:rPr>
          <w:sz w:val="24"/>
          <w:szCs w:val="24"/>
        </w:rPr>
        <w:tab/>
        <w:t>1910.1004</w:t>
      </w:r>
      <w:r w:rsidRPr="00837623">
        <w:rPr>
          <w:sz w:val="24"/>
          <w:szCs w:val="24"/>
        </w:rPr>
        <w:tab/>
      </w:r>
      <w:r w:rsidRPr="00837623">
        <w:rPr>
          <w:sz w:val="24"/>
          <w:szCs w:val="24"/>
        </w:rPr>
        <w:tab/>
        <w:t>&gt;1.0% of mixture</w:t>
      </w:r>
    </w:p>
    <w:p w:rsidR="00846A0D" w:rsidRPr="00837623" w:rsidRDefault="00846A0D" w:rsidP="00846A0D">
      <w:pPr>
        <w:ind w:left="6480" w:firstLine="720"/>
        <w:rPr>
          <w:sz w:val="24"/>
          <w:szCs w:val="24"/>
        </w:rPr>
      </w:pPr>
      <w:proofErr w:type="gramStart"/>
      <w:r w:rsidRPr="00837623">
        <w:rPr>
          <w:sz w:val="24"/>
          <w:szCs w:val="24"/>
        </w:rPr>
        <w:t>by</w:t>
      </w:r>
      <w:proofErr w:type="gramEnd"/>
      <w:r w:rsidRPr="00837623">
        <w:rPr>
          <w:sz w:val="24"/>
          <w:szCs w:val="24"/>
        </w:rPr>
        <w:t xml:space="preserve"> weight/vol.</w:t>
      </w:r>
    </w:p>
    <w:p w:rsidR="00846A0D" w:rsidRPr="00837623" w:rsidRDefault="00846A0D" w:rsidP="00846A0D">
      <w:pPr>
        <w:rPr>
          <w:sz w:val="24"/>
          <w:szCs w:val="24"/>
        </w:rPr>
      </w:pPr>
    </w:p>
    <w:p w:rsidR="00846A0D" w:rsidRPr="00837623" w:rsidRDefault="00846A0D" w:rsidP="00846A0D">
      <w:pPr>
        <w:rPr>
          <w:sz w:val="24"/>
          <w:szCs w:val="24"/>
        </w:rPr>
      </w:pPr>
      <w:r w:rsidRPr="00837623">
        <w:rPr>
          <w:sz w:val="24"/>
          <w:szCs w:val="24"/>
        </w:rPr>
        <w:t xml:space="preserve">Methyl </w:t>
      </w:r>
      <w:proofErr w:type="spellStart"/>
      <w:r w:rsidRPr="00837623">
        <w:rPr>
          <w:sz w:val="24"/>
          <w:szCs w:val="24"/>
        </w:rPr>
        <w:t>Chloromethyl</w:t>
      </w:r>
      <w:proofErr w:type="spellEnd"/>
      <w:r w:rsidRPr="00837623">
        <w:rPr>
          <w:sz w:val="24"/>
          <w:szCs w:val="24"/>
        </w:rPr>
        <w:tab/>
      </w:r>
      <w:r w:rsidRPr="00837623">
        <w:rPr>
          <w:sz w:val="24"/>
          <w:szCs w:val="24"/>
        </w:rPr>
        <w:tab/>
        <w:t>107-30-2</w:t>
      </w:r>
      <w:r w:rsidRPr="00837623">
        <w:rPr>
          <w:sz w:val="24"/>
          <w:szCs w:val="24"/>
        </w:rPr>
        <w:tab/>
      </w:r>
      <w:r w:rsidRPr="00837623">
        <w:rPr>
          <w:sz w:val="24"/>
          <w:szCs w:val="24"/>
        </w:rPr>
        <w:tab/>
        <w:t>1910.1006</w:t>
      </w:r>
      <w:r w:rsidRPr="00837623">
        <w:rPr>
          <w:sz w:val="24"/>
          <w:szCs w:val="24"/>
        </w:rPr>
        <w:tab/>
      </w:r>
      <w:r w:rsidRPr="00837623">
        <w:rPr>
          <w:sz w:val="24"/>
          <w:szCs w:val="24"/>
        </w:rPr>
        <w:tab/>
        <w:t>&gt;0.1% of mixture</w:t>
      </w:r>
    </w:p>
    <w:p w:rsidR="00846A0D" w:rsidRPr="00837623" w:rsidRDefault="00846A0D" w:rsidP="00846A0D">
      <w:pPr>
        <w:ind w:right="-720"/>
        <w:rPr>
          <w:sz w:val="24"/>
          <w:szCs w:val="24"/>
        </w:rPr>
      </w:pPr>
      <w:r w:rsidRPr="00837623">
        <w:rPr>
          <w:sz w:val="24"/>
          <w:szCs w:val="24"/>
        </w:rPr>
        <w:t xml:space="preserve">Ether (C)                                                                                                        by weight/vol.                           </w:t>
      </w:r>
    </w:p>
    <w:p w:rsidR="00846A0D" w:rsidRPr="00837623" w:rsidRDefault="00846A0D" w:rsidP="00846A0D">
      <w:pPr>
        <w:rPr>
          <w:sz w:val="24"/>
          <w:szCs w:val="24"/>
        </w:rPr>
      </w:pPr>
    </w:p>
    <w:p w:rsidR="00846A0D" w:rsidRPr="00837623" w:rsidRDefault="00846A0D" w:rsidP="00846A0D">
      <w:pPr>
        <w:rPr>
          <w:sz w:val="24"/>
          <w:szCs w:val="24"/>
        </w:rPr>
      </w:pPr>
      <w:r w:rsidRPr="00837623">
        <w:rPr>
          <w:sz w:val="24"/>
          <w:szCs w:val="24"/>
        </w:rPr>
        <w:t>3,3Õ-Dichlorobenzidine (C)</w:t>
      </w:r>
      <w:r w:rsidRPr="00837623">
        <w:rPr>
          <w:sz w:val="24"/>
          <w:szCs w:val="24"/>
        </w:rPr>
        <w:tab/>
        <w:t>91-94-1</w:t>
      </w:r>
      <w:r w:rsidRPr="00837623">
        <w:rPr>
          <w:sz w:val="24"/>
          <w:szCs w:val="24"/>
        </w:rPr>
        <w:tab/>
      </w:r>
      <w:r w:rsidRPr="00837623">
        <w:rPr>
          <w:sz w:val="24"/>
          <w:szCs w:val="24"/>
        </w:rPr>
        <w:tab/>
        <w:t>1910.1007</w:t>
      </w:r>
      <w:r w:rsidRPr="00837623">
        <w:rPr>
          <w:sz w:val="24"/>
          <w:szCs w:val="24"/>
        </w:rPr>
        <w:tab/>
      </w:r>
      <w:r w:rsidRPr="00837623">
        <w:rPr>
          <w:sz w:val="24"/>
          <w:szCs w:val="24"/>
        </w:rPr>
        <w:tab/>
        <w:t>&gt;1.0% of mixture</w:t>
      </w:r>
    </w:p>
    <w:p w:rsidR="00846A0D" w:rsidRPr="00837623" w:rsidRDefault="00846A0D" w:rsidP="00846A0D">
      <w:pPr>
        <w:ind w:left="6480" w:firstLine="720"/>
        <w:rPr>
          <w:sz w:val="24"/>
          <w:szCs w:val="24"/>
        </w:rPr>
      </w:pPr>
      <w:proofErr w:type="gramStart"/>
      <w:r w:rsidRPr="00837623">
        <w:rPr>
          <w:sz w:val="24"/>
          <w:szCs w:val="24"/>
        </w:rPr>
        <w:t>by</w:t>
      </w:r>
      <w:proofErr w:type="gramEnd"/>
      <w:r w:rsidRPr="00837623">
        <w:rPr>
          <w:sz w:val="24"/>
          <w:szCs w:val="24"/>
        </w:rPr>
        <w:t xml:space="preserve"> weight/vol.</w:t>
      </w:r>
    </w:p>
    <w:p w:rsidR="00846A0D" w:rsidRPr="00837623" w:rsidRDefault="00846A0D" w:rsidP="00846A0D">
      <w:pPr>
        <w:ind w:left="6480" w:firstLine="720"/>
        <w:rPr>
          <w:sz w:val="24"/>
          <w:szCs w:val="24"/>
        </w:rPr>
      </w:pPr>
    </w:p>
    <w:p w:rsidR="00846A0D" w:rsidRPr="00837623" w:rsidRDefault="00846A0D" w:rsidP="00846A0D">
      <w:pPr>
        <w:rPr>
          <w:sz w:val="24"/>
          <w:szCs w:val="24"/>
        </w:rPr>
      </w:pPr>
      <w:proofErr w:type="spellStart"/>
      <w:r w:rsidRPr="00837623">
        <w:rPr>
          <w:sz w:val="24"/>
          <w:szCs w:val="24"/>
        </w:rPr>
        <w:t>Bis-Chlormethyl</w:t>
      </w:r>
      <w:proofErr w:type="spellEnd"/>
      <w:proofErr w:type="gramStart"/>
      <w:r w:rsidRPr="00837623">
        <w:rPr>
          <w:sz w:val="24"/>
          <w:szCs w:val="24"/>
        </w:rPr>
        <w:t>  (</w:t>
      </w:r>
      <w:proofErr w:type="gramEnd"/>
      <w:r w:rsidRPr="00837623">
        <w:rPr>
          <w:sz w:val="24"/>
          <w:szCs w:val="24"/>
        </w:rPr>
        <w:t>C)</w:t>
      </w:r>
      <w:r w:rsidRPr="00837623">
        <w:rPr>
          <w:sz w:val="24"/>
          <w:szCs w:val="24"/>
        </w:rPr>
        <w:tab/>
      </w:r>
      <w:r w:rsidRPr="00837623">
        <w:rPr>
          <w:sz w:val="24"/>
          <w:szCs w:val="24"/>
        </w:rPr>
        <w:tab/>
        <w:t>542-88-1  </w:t>
      </w:r>
      <w:r w:rsidRPr="00837623">
        <w:rPr>
          <w:sz w:val="24"/>
          <w:szCs w:val="24"/>
        </w:rPr>
        <w:tab/>
      </w:r>
      <w:r w:rsidRPr="00837623">
        <w:rPr>
          <w:sz w:val="24"/>
          <w:szCs w:val="24"/>
        </w:rPr>
        <w:tab/>
        <w:t>1910.1008</w:t>
      </w:r>
      <w:r w:rsidRPr="00837623">
        <w:rPr>
          <w:sz w:val="24"/>
          <w:szCs w:val="24"/>
        </w:rPr>
        <w:tab/>
      </w:r>
      <w:r w:rsidRPr="00837623">
        <w:rPr>
          <w:sz w:val="24"/>
          <w:szCs w:val="24"/>
        </w:rPr>
        <w:tab/>
        <w:t>&gt;0.1% of mixture</w:t>
      </w:r>
    </w:p>
    <w:p w:rsidR="00846A0D" w:rsidRPr="00837623" w:rsidRDefault="00846A0D" w:rsidP="00846A0D">
      <w:pPr>
        <w:ind w:right="-1440"/>
        <w:rPr>
          <w:sz w:val="24"/>
          <w:szCs w:val="24"/>
        </w:rPr>
      </w:pPr>
      <w:proofErr w:type="gramStart"/>
      <w:r w:rsidRPr="00837623">
        <w:rPr>
          <w:sz w:val="24"/>
          <w:szCs w:val="24"/>
        </w:rPr>
        <w:t>Ether</w:t>
      </w:r>
      <w:r w:rsidRPr="00837623">
        <w:rPr>
          <w:sz w:val="24"/>
          <w:szCs w:val="24"/>
        </w:rPr>
        <w:tab/>
      </w:r>
      <w:r w:rsidRPr="00837623">
        <w:rPr>
          <w:sz w:val="24"/>
          <w:szCs w:val="24"/>
        </w:rPr>
        <w:tab/>
      </w:r>
      <w:r w:rsidRPr="00837623">
        <w:rPr>
          <w:sz w:val="24"/>
          <w:szCs w:val="24"/>
        </w:rPr>
        <w:tab/>
      </w:r>
      <w:r w:rsidRPr="00837623">
        <w:rPr>
          <w:sz w:val="24"/>
          <w:szCs w:val="24"/>
        </w:rPr>
        <w:tab/>
      </w:r>
      <w:r w:rsidRPr="00837623">
        <w:rPr>
          <w:sz w:val="24"/>
          <w:szCs w:val="24"/>
        </w:rPr>
        <w:tab/>
      </w:r>
      <w:r w:rsidRPr="00837623">
        <w:rPr>
          <w:sz w:val="24"/>
          <w:szCs w:val="24"/>
        </w:rPr>
        <w:tab/>
      </w:r>
      <w:r w:rsidRPr="00837623">
        <w:rPr>
          <w:sz w:val="24"/>
          <w:szCs w:val="24"/>
        </w:rPr>
        <w:tab/>
      </w:r>
      <w:r w:rsidRPr="00837623">
        <w:rPr>
          <w:sz w:val="24"/>
          <w:szCs w:val="24"/>
        </w:rPr>
        <w:tab/>
      </w:r>
      <w:r w:rsidRPr="00837623">
        <w:rPr>
          <w:sz w:val="24"/>
          <w:szCs w:val="24"/>
        </w:rPr>
        <w:tab/>
      </w:r>
      <w:r w:rsidRPr="00837623">
        <w:rPr>
          <w:sz w:val="24"/>
          <w:szCs w:val="24"/>
        </w:rPr>
        <w:tab/>
        <w:t>by weight/vol.</w:t>
      </w:r>
      <w:proofErr w:type="gramEnd"/>
      <w:r w:rsidRPr="00837623">
        <w:rPr>
          <w:sz w:val="24"/>
          <w:szCs w:val="24"/>
        </w:rPr>
        <w:t> </w:t>
      </w:r>
    </w:p>
    <w:p w:rsidR="00846A0D" w:rsidRPr="00837623" w:rsidRDefault="00846A0D" w:rsidP="00846A0D">
      <w:pPr>
        <w:ind w:right="-1440"/>
        <w:rPr>
          <w:sz w:val="24"/>
          <w:szCs w:val="24"/>
        </w:rPr>
      </w:pPr>
    </w:p>
    <w:p w:rsidR="00846A0D" w:rsidRPr="00837623" w:rsidRDefault="00846A0D" w:rsidP="00846A0D">
      <w:pPr>
        <w:rPr>
          <w:sz w:val="24"/>
          <w:szCs w:val="24"/>
        </w:rPr>
      </w:pPr>
      <w:proofErr w:type="gramStart"/>
      <w:r w:rsidRPr="00837623">
        <w:rPr>
          <w:sz w:val="24"/>
          <w:szCs w:val="24"/>
        </w:rPr>
        <w:t>beta-</w:t>
      </w:r>
      <w:proofErr w:type="spellStart"/>
      <w:r w:rsidRPr="00837623">
        <w:rPr>
          <w:sz w:val="24"/>
          <w:szCs w:val="24"/>
        </w:rPr>
        <w:t>Napthylamine</w:t>
      </w:r>
      <w:proofErr w:type="spellEnd"/>
      <w:proofErr w:type="gramEnd"/>
      <w:r w:rsidRPr="00837623">
        <w:rPr>
          <w:sz w:val="24"/>
          <w:szCs w:val="24"/>
        </w:rPr>
        <w:t> (C)</w:t>
      </w:r>
      <w:r w:rsidRPr="00837623">
        <w:rPr>
          <w:sz w:val="24"/>
          <w:szCs w:val="24"/>
        </w:rPr>
        <w:tab/>
        <w:t>91-59-8</w:t>
      </w:r>
      <w:r w:rsidRPr="00837623">
        <w:rPr>
          <w:sz w:val="24"/>
          <w:szCs w:val="24"/>
        </w:rPr>
        <w:tab/>
      </w:r>
      <w:r w:rsidRPr="00837623">
        <w:rPr>
          <w:sz w:val="24"/>
          <w:szCs w:val="24"/>
        </w:rPr>
        <w:tab/>
        <w:t>1910.1009</w:t>
      </w:r>
      <w:r w:rsidRPr="00837623">
        <w:rPr>
          <w:sz w:val="24"/>
          <w:szCs w:val="24"/>
        </w:rPr>
        <w:tab/>
      </w:r>
      <w:r w:rsidRPr="00837623">
        <w:rPr>
          <w:sz w:val="24"/>
          <w:szCs w:val="24"/>
        </w:rPr>
        <w:tab/>
        <w:t>&gt;0.1% of mixture</w:t>
      </w:r>
    </w:p>
    <w:p w:rsidR="00846A0D" w:rsidRPr="00837623" w:rsidRDefault="00846A0D" w:rsidP="00846A0D">
      <w:pPr>
        <w:ind w:left="6480" w:firstLine="720"/>
        <w:rPr>
          <w:sz w:val="24"/>
          <w:szCs w:val="24"/>
        </w:rPr>
      </w:pPr>
      <w:proofErr w:type="gramStart"/>
      <w:r w:rsidRPr="00837623">
        <w:rPr>
          <w:sz w:val="24"/>
          <w:szCs w:val="24"/>
        </w:rPr>
        <w:t>by</w:t>
      </w:r>
      <w:proofErr w:type="gramEnd"/>
      <w:r w:rsidRPr="00837623">
        <w:rPr>
          <w:sz w:val="24"/>
          <w:szCs w:val="24"/>
        </w:rPr>
        <w:t xml:space="preserve"> weight/vol.</w:t>
      </w:r>
    </w:p>
    <w:p w:rsidR="00846A0D" w:rsidRPr="00837623" w:rsidRDefault="00846A0D" w:rsidP="00846A0D">
      <w:pPr>
        <w:ind w:left="6480" w:firstLine="720"/>
        <w:rPr>
          <w:sz w:val="24"/>
          <w:szCs w:val="24"/>
        </w:rPr>
      </w:pPr>
    </w:p>
    <w:p w:rsidR="00846A0D" w:rsidRPr="00837623" w:rsidRDefault="00846A0D" w:rsidP="00846A0D">
      <w:pPr>
        <w:rPr>
          <w:sz w:val="24"/>
          <w:szCs w:val="24"/>
        </w:rPr>
      </w:pPr>
      <w:proofErr w:type="spellStart"/>
      <w:r w:rsidRPr="00837623">
        <w:rPr>
          <w:sz w:val="24"/>
          <w:szCs w:val="24"/>
        </w:rPr>
        <w:t>Benzidine</w:t>
      </w:r>
      <w:proofErr w:type="spellEnd"/>
      <w:r w:rsidRPr="00837623">
        <w:rPr>
          <w:sz w:val="24"/>
          <w:szCs w:val="24"/>
        </w:rPr>
        <w:t> (C)</w:t>
      </w:r>
      <w:r w:rsidRPr="00837623">
        <w:rPr>
          <w:sz w:val="24"/>
          <w:szCs w:val="24"/>
        </w:rPr>
        <w:tab/>
      </w:r>
      <w:r w:rsidRPr="00837623">
        <w:rPr>
          <w:sz w:val="24"/>
          <w:szCs w:val="24"/>
        </w:rPr>
        <w:tab/>
      </w:r>
      <w:r w:rsidRPr="00837623">
        <w:rPr>
          <w:sz w:val="24"/>
          <w:szCs w:val="24"/>
        </w:rPr>
        <w:tab/>
        <w:t>92-87-5</w:t>
      </w:r>
      <w:r w:rsidRPr="00837623">
        <w:rPr>
          <w:sz w:val="24"/>
          <w:szCs w:val="24"/>
        </w:rPr>
        <w:tab/>
      </w:r>
      <w:r w:rsidRPr="00837623">
        <w:rPr>
          <w:sz w:val="24"/>
          <w:szCs w:val="24"/>
        </w:rPr>
        <w:tab/>
        <w:t>1910-1010</w:t>
      </w:r>
      <w:r w:rsidRPr="00837623">
        <w:rPr>
          <w:sz w:val="24"/>
          <w:szCs w:val="24"/>
        </w:rPr>
        <w:tab/>
      </w:r>
      <w:r w:rsidRPr="00837623">
        <w:rPr>
          <w:sz w:val="24"/>
          <w:szCs w:val="24"/>
        </w:rPr>
        <w:tab/>
        <w:t>&gt;0.1% of mixture</w:t>
      </w:r>
    </w:p>
    <w:p w:rsidR="00846A0D" w:rsidRPr="00837623" w:rsidRDefault="00846A0D" w:rsidP="00846A0D">
      <w:pPr>
        <w:rPr>
          <w:sz w:val="24"/>
          <w:szCs w:val="24"/>
        </w:rPr>
      </w:pPr>
      <w:r w:rsidRPr="00837623">
        <w:rPr>
          <w:sz w:val="24"/>
          <w:szCs w:val="24"/>
        </w:rPr>
        <w:t xml:space="preserve">                                                                                                                        </w:t>
      </w:r>
      <w:proofErr w:type="gramStart"/>
      <w:r w:rsidRPr="00837623">
        <w:rPr>
          <w:sz w:val="24"/>
          <w:szCs w:val="24"/>
        </w:rPr>
        <w:t>by</w:t>
      </w:r>
      <w:proofErr w:type="gramEnd"/>
      <w:r w:rsidRPr="00837623">
        <w:rPr>
          <w:sz w:val="24"/>
          <w:szCs w:val="24"/>
        </w:rPr>
        <w:t xml:space="preserve"> weight/vol.</w:t>
      </w:r>
    </w:p>
    <w:p w:rsidR="00846A0D" w:rsidRPr="00837623" w:rsidRDefault="00846A0D" w:rsidP="00846A0D">
      <w:pPr>
        <w:rPr>
          <w:sz w:val="24"/>
          <w:szCs w:val="24"/>
        </w:rPr>
      </w:pPr>
    </w:p>
    <w:p w:rsidR="00846A0D" w:rsidRPr="00837623" w:rsidRDefault="00846A0D" w:rsidP="00846A0D">
      <w:pPr>
        <w:rPr>
          <w:sz w:val="24"/>
          <w:szCs w:val="24"/>
        </w:rPr>
      </w:pPr>
      <w:r w:rsidRPr="00837623">
        <w:rPr>
          <w:sz w:val="24"/>
          <w:szCs w:val="24"/>
        </w:rPr>
        <w:t>4-Aminodiphenyl (C)</w:t>
      </w:r>
      <w:r w:rsidRPr="00837623">
        <w:rPr>
          <w:sz w:val="24"/>
          <w:szCs w:val="24"/>
        </w:rPr>
        <w:tab/>
      </w:r>
      <w:r w:rsidRPr="00837623">
        <w:rPr>
          <w:sz w:val="24"/>
          <w:szCs w:val="24"/>
        </w:rPr>
        <w:tab/>
        <w:t>92-67-1</w:t>
      </w:r>
      <w:r w:rsidRPr="00837623">
        <w:rPr>
          <w:sz w:val="24"/>
          <w:szCs w:val="24"/>
        </w:rPr>
        <w:tab/>
      </w:r>
      <w:r w:rsidRPr="00837623">
        <w:rPr>
          <w:sz w:val="24"/>
          <w:szCs w:val="24"/>
        </w:rPr>
        <w:tab/>
        <w:t>1910.1011</w:t>
      </w:r>
      <w:r w:rsidRPr="00837623">
        <w:rPr>
          <w:sz w:val="24"/>
          <w:szCs w:val="24"/>
        </w:rPr>
        <w:tab/>
      </w:r>
      <w:r w:rsidRPr="00837623">
        <w:rPr>
          <w:sz w:val="24"/>
          <w:szCs w:val="24"/>
        </w:rPr>
        <w:tab/>
        <w:t>&gt;0.1% of mixture</w:t>
      </w:r>
    </w:p>
    <w:p w:rsidR="00846A0D" w:rsidRPr="00837623" w:rsidRDefault="00846A0D" w:rsidP="00846A0D">
      <w:pPr>
        <w:ind w:left="6480" w:firstLine="720"/>
        <w:rPr>
          <w:sz w:val="24"/>
          <w:szCs w:val="24"/>
        </w:rPr>
      </w:pPr>
      <w:proofErr w:type="gramStart"/>
      <w:r w:rsidRPr="00837623">
        <w:rPr>
          <w:sz w:val="24"/>
          <w:szCs w:val="24"/>
        </w:rPr>
        <w:t>by</w:t>
      </w:r>
      <w:proofErr w:type="gramEnd"/>
      <w:r w:rsidRPr="00837623">
        <w:rPr>
          <w:sz w:val="24"/>
          <w:szCs w:val="24"/>
        </w:rPr>
        <w:t xml:space="preserve"> weight/vol.</w:t>
      </w:r>
    </w:p>
    <w:p w:rsidR="00846A0D" w:rsidRPr="00837623" w:rsidRDefault="00846A0D" w:rsidP="00846A0D">
      <w:pPr>
        <w:ind w:left="6480" w:firstLine="720"/>
        <w:rPr>
          <w:sz w:val="24"/>
          <w:szCs w:val="24"/>
        </w:rPr>
      </w:pPr>
    </w:p>
    <w:p w:rsidR="00846A0D" w:rsidRPr="00837623" w:rsidRDefault="00846A0D" w:rsidP="00846A0D">
      <w:pPr>
        <w:rPr>
          <w:sz w:val="24"/>
          <w:szCs w:val="24"/>
        </w:rPr>
      </w:pPr>
      <w:r w:rsidRPr="00837623">
        <w:rPr>
          <w:sz w:val="24"/>
          <w:szCs w:val="24"/>
        </w:rPr>
        <w:t>Ethylene Oxide</w:t>
      </w:r>
      <w:proofErr w:type="gramStart"/>
      <w:r w:rsidRPr="00837623">
        <w:rPr>
          <w:sz w:val="24"/>
          <w:szCs w:val="24"/>
        </w:rPr>
        <w:t>  (</w:t>
      </w:r>
      <w:proofErr w:type="gramEnd"/>
      <w:r w:rsidRPr="00837623">
        <w:rPr>
          <w:sz w:val="24"/>
          <w:szCs w:val="24"/>
        </w:rPr>
        <w:t>C)</w:t>
      </w:r>
      <w:r w:rsidRPr="00837623">
        <w:rPr>
          <w:sz w:val="24"/>
          <w:szCs w:val="24"/>
        </w:rPr>
        <w:tab/>
      </w:r>
      <w:r w:rsidRPr="00837623">
        <w:rPr>
          <w:sz w:val="24"/>
          <w:szCs w:val="24"/>
        </w:rPr>
        <w:tab/>
        <w:t>75-21-8</w:t>
      </w:r>
      <w:r w:rsidRPr="00837623">
        <w:rPr>
          <w:sz w:val="24"/>
          <w:szCs w:val="24"/>
        </w:rPr>
        <w:tab/>
      </w:r>
      <w:r w:rsidRPr="00837623">
        <w:rPr>
          <w:sz w:val="24"/>
          <w:szCs w:val="24"/>
        </w:rPr>
        <w:tab/>
        <w:t>1910-1047</w:t>
      </w:r>
      <w:r w:rsidRPr="00837623">
        <w:rPr>
          <w:sz w:val="24"/>
          <w:szCs w:val="24"/>
        </w:rPr>
        <w:tab/>
      </w:r>
      <w:r w:rsidRPr="00837623">
        <w:rPr>
          <w:sz w:val="24"/>
          <w:szCs w:val="24"/>
        </w:rPr>
        <w:tab/>
        <w:t>0.5 ppm-8hrTWA</w:t>
      </w:r>
    </w:p>
    <w:p w:rsidR="00846A0D" w:rsidRPr="00837623" w:rsidRDefault="00846A0D" w:rsidP="00846A0D">
      <w:pPr>
        <w:rPr>
          <w:sz w:val="24"/>
          <w:szCs w:val="24"/>
        </w:rPr>
      </w:pPr>
    </w:p>
    <w:p w:rsidR="00846A0D" w:rsidRPr="00837623" w:rsidRDefault="00846A0D" w:rsidP="00846A0D">
      <w:pPr>
        <w:rPr>
          <w:sz w:val="24"/>
          <w:szCs w:val="24"/>
        </w:rPr>
      </w:pPr>
      <w:proofErr w:type="spellStart"/>
      <w:r w:rsidRPr="00837623">
        <w:rPr>
          <w:sz w:val="24"/>
          <w:szCs w:val="24"/>
        </w:rPr>
        <w:t>Ethyleneimine</w:t>
      </w:r>
      <w:proofErr w:type="spellEnd"/>
      <w:proofErr w:type="gramStart"/>
      <w:r w:rsidRPr="00837623">
        <w:rPr>
          <w:sz w:val="24"/>
          <w:szCs w:val="24"/>
        </w:rPr>
        <w:t>  (</w:t>
      </w:r>
      <w:proofErr w:type="gramEnd"/>
      <w:r w:rsidRPr="00837623">
        <w:rPr>
          <w:sz w:val="24"/>
          <w:szCs w:val="24"/>
        </w:rPr>
        <w:t>C)</w:t>
      </w:r>
      <w:r w:rsidRPr="00837623">
        <w:rPr>
          <w:sz w:val="24"/>
          <w:szCs w:val="24"/>
        </w:rPr>
        <w:tab/>
      </w:r>
      <w:r w:rsidRPr="00837623">
        <w:rPr>
          <w:sz w:val="24"/>
          <w:szCs w:val="24"/>
        </w:rPr>
        <w:tab/>
        <w:t>151-56-4</w:t>
      </w:r>
      <w:r w:rsidRPr="00837623">
        <w:rPr>
          <w:sz w:val="24"/>
          <w:szCs w:val="24"/>
        </w:rPr>
        <w:tab/>
      </w:r>
      <w:r w:rsidRPr="00837623">
        <w:rPr>
          <w:sz w:val="24"/>
          <w:szCs w:val="24"/>
        </w:rPr>
        <w:tab/>
        <w:t>1910.1012</w:t>
      </w:r>
      <w:r w:rsidRPr="00837623">
        <w:rPr>
          <w:sz w:val="24"/>
          <w:szCs w:val="24"/>
        </w:rPr>
        <w:tab/>
      </w:r>
      <w:r w:rsidRPr="00837623">
        <w:rPr>
          <w:sz w:val="24"/>
          <w:szCs w:val="24"/>
        </w:rPr>
        <w:tab/>
        <w:t>&gt;1.0% of mixture</w:t>
      </w:r>
    </w:p>
    <w:p w:rsidR="00846A0D" w:rsidRPr="00837623" w:rsidRDefault="00846A0D" w:rsidP="00846A0D">
      <w:pPr>
        <w:ind w:left="6480" w:firstLine="720"/>
        <w:rPr>
          <w:sz w:val="24"/>
          <w:szCs w:val="24"/>
        </w:rPr>
      </w:pPr>
      <w:proofErr w:type="gramStart"/>
      <w:r w:rsidRPr="00837623">
        <w:rPr>
          <w:sz w:val="24"/>
          <w:szCs w:val="24"/>
        </w:rPr>
        <w:t>by</w:t>
      </w:r>
      <w:proofErr w:type="gramEnd"/>
      <w:r w:rsidRPr="00837623">
        <w:rPr>
          <w:sz w:val="24"/>
          <w:szCs w:val="24"/>
        </w:rPr>
        <w:t xml:space="preserve"> weight/vol.</w:t>
      </w:r>
    </w:p>
    <w:p w:rsidR="00846A0D" w:rsidRPr="00837623" w:rsidRDefault="00846A0D" w:rsidP="00846A0D">
      <w:pPr>
        <w:ind w:left="6480" w:firstLine="720"/>
        <w:rPr>
          <w:sz w:val="24"/>
          <w:szCs w:val="24"/>
        </w:rPr>
      </w:pPr>
    </w:p>
    <w:p w:rsidR="00846A0D" w:rsidRPr="00837623" w:rsidRDefault="00846A0D" w:rsidP="00846A0D">
      <w:pPr>
        <w:rPr>
          <w:sz w:val="24"/>
          <w:szCs w:val="24"/>
        </w:rPr>
      </w:pPr>
      <w:r w:rsidRPr="00837623">
        <w:rPr>
          <w:sz w:val="24"/>
          <w:szCs w:val="24"/>
        </w:rPr>
        <w:t>Formaldehyde</w:t>
      </w:r>
      <w:proofErr w:type="gramStart"/>
      <w:r w:rsidRPr="00837623">
        <w:rPr>
          <w:sz w:val="24"/>
          <w:szCs w:val="24"/>
        </w:rPr>
        <w:t>  (</w:t>
      </w:r>
      <w:proofErr w:type="gramEnd"/>
      <w:r w:rsidRPr="00837623">
        <w:rPr>
          <w:sz w:val="24"/>
          <w:szCs w:val="24"/>
        </w:rPr>
        <w:t>C)</w:t>
      </w:r>
      <w:r w:rsidRPr="00837623">
        <w:rPr>
          <w:sz w:val="24"/>
          <w:szCs w:val="24"/>
        </w:rPr>
        <w:tab/>
      </w:r>
      <w:r w:rsidRPr="00837623">
        <w:rPr>
          <w:sz w:val="24"/>
          <w:szCs w:val="24"/>
        </w:rPr>
        <w:tab/>
        <w:t>50-00-0</w:t>
      </w:r>
      <w:r w:rsidRPr="00837623">
        <w:rPr>
          <w:sz w:val="24"/>
          <w:szCs w:val="24"/>
        </w:rPr>
        <w:tab/>
      </w:r>
      <w:r w:rsidRPr="00837623">
        <w:rPr>
          <w:sz w:val="24"/>
          <w:szCs w:val="24"/>
        </w:rPr>
        <w:tab/>
        <w:t>1910.1048</w:t>
      </w:r>
      <w:r w:rsidRPr="00837623">
        <w:rPr>
          <w:sz w:val="24"/>
          <w:szCs w:val="24"/>
        </w:rPr>
        <w:tab/>
      </w:r>
      <w:r w:rsidRPr="00837623">
        <w:rPr>
          <w:sz w:val="24"/>
          <w:szCs w:val="24"/>
        </w:rPr>
        <w:tab/>
        <w:t>0.5 ppm-8hrTWA</w:t>
      </w:r>
    </w:p>
    <w:p w:rsidR="00846A0D" w:rsidRPr="00837623" w:rsidRDefault="00846A0D" w:rsidP="00846A0D">
      <w:pPr>
        <w:rPr>
          <w:sz w:val="24"/>
          <w:szCs w:val="24"/>
        </w:rPr>
      </w:pPr>
    </w:p>
    <w:p w:rsidR="00846A0D" w:rsidRPr="00837623" w:rsidRDefault="00846A0D" w:rsidP="00846A0D">
      <w:pPr>
        <w:rPr>
          <w:sz w:val="24"/>
          <w:szCs w:val="24"/>
        </w:rPr>
      </w:pPr>
      <w:r w:rsidRPr="00837623">
        <w:rPr>
          <w:sz w:val="24"/>
          <w:szCs w:val="24"/>
        </w:rPr>
        <w:t>beta-</w:t>
      </w:r>
      <w:proofErr w:type="spellStart"/>
      <w:r w:rsidRPr="00837623">
        <w:rPr>
          <w:sz w:val="24"/>
          <w:szCs w:val="24"/>
        </w:rPr>
        <w:t>Propiolactone</w:t>
      </w:r>
      <w:proofErr w:type="spellEnd"/>
      <w:proofErr w:type="gramStart"/>
      <w:r w:rsidRPr="00837623">
        <w:rPr>
          <w:sz w:val="24"/>
          <w:szCs w:val="24"/>
        </w:rPr>
        <w:t>  (</w:t>
      </w:r>
      <w:proofErr w:type="gramEnd"/>
      <w:r w:rsidRPr="00837623">
        <w:rPr>
          <w:sz w:val="24"/>
          <w:szCs w:val="24"/>
        </w:rPr>
        <w:t>C)</w:t>
      </w:r>
      <w:r w:rsidRPr="00837623">
        <w:rPr>
          <w:sz w:val="24"/>
          <w:szCs w:val="24"/>
        </w:rPr>
        <w:tab/>
        <w:t>57-57-8</w:t>
      </w:r>
      <w:r w:rsidRPr="00837623">
        <w:rPr>
          <w:sz w:val="24"/>
          <w:szCs w:val="24"/>
        </w:rPr>
        <w:tab/>
      </w:r>
      <w:r w:rsidRPr="00837623">
        <w:rPr>
          <w:sz w:val="24"/>
          <w:szCs w:val="24"/>
        </w:rPr>
        <w:tab/>
        <w:t>1910.1014</w:t>
      </w:r>
      <w:r w:rsidRPr="00837623">
        <w:rPr>
          <w:sz w:val="24"/>
          <w:szCs w:val="24"/>
        </w:rPr>
        <w:tab/>
      </w:r>
      <w:r w:rsidRPr="00837623">
        <w:rPr>
          <w:sz w:val="24"/>
          <w:szCs w:val="24"/>
        </w:rPr>
        <w:tab/>
        <w:t>&gt;0.1% of mixture</w:t>
      </w:r>
    </w:p>
    <w:p w:rsidR="00846A0D" w:rsidRPr="00837623" w:rsidRDefault="00846A0D" w:rsidP="00846A0D">
      <w:pPr>
        <w:ind w:left="6480" w:firstLine="720"/>
        <w:rPr>
          <w:sz w:val="24"/>
          <w:szCs w:val="24"/>
        </w:rPr>
      </w:pPr>
      <w:proofErr w:type="gramStart"/>
      <w:r w:rsidRPr="00837623">
        <w:rPr>
          <w:sz w:val="24"/>
          <w:szCs w:val="24"/>
        </w:rPr>
        <w:t>by</w:t>
      </w:r>
      <w:proofErr w:type="gramEnd"/>
      <w:r w:rsidRPr="00837623">
        <w:rPr>
          <w:sz w:val="24"/>
          <w:szCs w:val="24"/>
        </w:rPr>
        <w:t xml:space="preserve"> weight/vol.</w:t>
      </w:r>
    </w:p>
    <w:p w:rsidR="00846A0D" w:rsidRPr="00837623" w:rsidRDefault="00846A0D" w:rsidP="00846A0D">
      <w:pPr>
        <w:ind w:left="6480" w:firstLine="720"/>
        <w:rPr>
          <w:sz w:val="24"/>
          <w:szCs w:val="24"/>
        </w:rPr>
      </w:pPr>
    </w:p>
    <w:p w:rsidR="00846A0D" w:rsidRPr="00837623" w:rsidRDefault="00846A0D" w:rsidP="00846A0D">
      <w:pPr>
        <w:rPr>
          <w:sz w:val="24"/>
          <w:szCs w:val="24"/>
        </w:rPr>
      </w:pPr>
      <w:r w:rsidRPr="00837623">
        <w:rPr>
          <w:sz w:val="24"/>
          <w:szCs w:val="24"/>
        </w:rPr>
        <w:t>2-Acetylamino-</w:t>
      </w:r>
      <w:r w:rsidRPr="00837623">
        <w:rPr>
          <w:sz w:val="24"/>
          <w:szCs w:val="24"/>
        </w:rPr>
        <w:tab/>
      </w:r>
      <w:r w:rsidRPr="00837623">
        <w:rPr>
          <w:sz w:val="24"/>
          <w:szCs w:val="24"/>
        </w:rPr>
        <w:tab/>
        <w:t>53-96-3</w:t>
      </w:r>
      <w:r w:rsidRPr="00837623">
        <w:rPr>
          <w:sz w:val="24"/>
          <w:szCs w:val="24"/>
        </w:rPr>
        <w:tab/>
      </w:r>
      <w:r w:rsidRPr="00837623">
        <w:rPr>
          <w:sz w:val="24"/>
          <w:szCs w:val="24"/>
        </w:rPr>
        <w:tab/>
        <w:t>1910.1014</w:t>
      </w:r>
      <w:r w:rsidRPr="00837623">
        <w:rPr>
          <w:sz w:val="24"/>
          <w:szCs w:val="24"/>
        </w:rPr>
        <w:tab/>
      </w:r>
      <w:r w:rsidRPr="00837623">
        <w:rPr>
          <w:sz w:val="24"/>
          <w:szCs w:val="24"/>
        </w:rPr>
        <w:tab/>
        <w:t>&gt;0.1% of mixture</w:t>
      </w:r>
    </w:p>
    <w:p w:rsidR="00846A0D" w:rsidRPr="00837623" w:rsidRDefault="00846A0D" w:rsidP="00846A0D">
      <w:pPr>
        <w:ind w:right="-1440"/>
        <w:rPr>
          <w:sz w:val="24"/>
          <w:szCs w:val="24"/>
        </w:rPr>
      </w:pPr>
      <w:proofErr w:type="spellStart"/>
      <w:proofErr w:type="gramStart"/>
      <w:r w:rsidRPr="00837623">
        <w:rPr>
          <w:sz w:val="24"/>
          <w:szCs w:val="24"/>
        </w:rPr>
        <w:lastRenderedPageBreak/>
        <w:t>flouene</w:t>
      </w:r>
      <w:proofErr w:type="spellEnd"/>
      <w:proofErr w:type="gramEnd"/>
      <w:r w:rsidRPr="00837623">
        <w:rPr>
          <w:sz w:val="24"/>
          <w:szCs w:val="24"/>
        </w:rPr>
        <w:t>   (C) </w:t>
      </w:r>
      <w:r w:rsidRPr="00837623">
        <w:rPr>
          <w:sz w:val="24"/>
          <w:szCs w:val="24"/>
        </w:rPr>
        <w:tab/>
      </w:r>
      <w:r w:rsidRPr="00837623">
        <w:rPr>
          <w:sz w:val="24"/>
          <w:szCs w:val="24"/>
        </w:rPr>
        <w:tab/>
      </w:r>
      <w:r w:rsidRPr="00837623">
        <w:rPr>
          <w:sz w:val="24"/>
          <w:szCs w:val="24"/>
        </w:rPr>
        <w:tab/>
      </w:r>
      <w:r w:rsidRPr="00837623">
        <w:rPr>
          <w:sz w:val="24"/>
          <w:szCs w:val="24"/>
        </w:rPr>
        <w:tab/>
      </w:r>
      <w:r w:rsidRPr="00837623">
        <w:rPr>
          <w:sz w:val="24"/>
          <w:szCs w:val="24"/>
        </w:rPr>
        <w:tab/>
      </w:r>
      <w:r w:rsidRPr="00837623">
        <w:rPr>
          <w:sz w:val="24"/>
          <w:szCs w:val="24"/>
        </w:rPr>
        <w:tab/>
      </w:r>
      <w:r w:rsidRPr="00837623">
        <w:rPr>
          <w:sz w:val="24"/>
          <w:szCs w:val="24"/>
        </w:rPr>
        <w:tab/>
      </w:r>
      <w:r w:rsidRPr="00837623">
        <w:rPr>
          <w:sz w:val="24"/>
          <w:szCs w:val="24"/>
        </w:rPr>
        <w:tab/>
      </w:r>
      <w:r w:rsidRPr="00837623">
        <w:rPr>
          <w:sz w:val="24"/>
          <w:szCs w:val="24"/>
        </w:rPr>
        <w:tab/>
        <w:t xml:space="preserve">by weight/vol.                           </w:t>
      </w:r>
    </w:p>
    <w:p w:rsidR="00846A0D" w:rsidRPr="00837623" w:rsidRDefault="00846A0D" w:rsidP="00846A0D">
      <w:pPr>
        <w:rPr>
          <w:sz w:val="24"/>
          <w:szCs w:val="24"/>
        </w:rPr>
      </w:pPr>
      <w:r w:rsidRPr="00837623">
        <w:rPr>
          <w:sz w:val="24"/>
          <w:szCs w:val="24"/>
        </w:rPr>
        <w:t>4-Dimethylamin-</w:t>
      </w:r>
      <w:r w:rsidRPr="00837623">
        <w:rPr>
          <w:sz w:val="24"/>
          <w:szCs w:val="24"/>
        </w:rPr>
        <w:tab/>
      </w:r>
      <w:r w:rsidRPr="00837623">
        <w:rPr>
          <w:sz w:val="24"/>
          <w:szCs w:val="24"/>
        </w:rPr>
        <w:tab/>
        <w:t>60-11-7</w:t>
      </w:r>
      <w:r w:rsidRPr="00837623">
        <w:rPr>
          <w:sz w:val="24"/>
          <w:szCs w:val="24"/>
        </w:rPr>
        <w:tab/>
      </w:r>
      <w:r w:rsidRPr="00837623">
        <w:rPr>
          <w:sz w:val="24"/>
          <w:szCs w:val="24"/>
        </w:rPr>
        <w:tab/>
        <w:t>1910.1015</w:t>
      </w:r>
      <w:r w:rsidRPr="00837623">
        <w:rPr>
          <w:sz w:val="24"/>
          <w:szCs w:val="24"/>
        </w:rPr>
        <w:tab/>
      </w:r>
      <w:r w:rsidRPr="00837623">
        <w:rPr>
          <w:sz w:val="24"/>
          <w:szCs w:val="24"/>
        </w:rPr>
        <w:tab/>
        <w:t>&gt;1.0% of mixture</w:t>
      </w:r>
    </w:p>
    <w:p w:rsidR="00846A0D" w:rsidRPr="00837623" w:rsidRDefault="00846A0D" w:rsidP="00846A0D">
      <w:pPr>
        <w:rPr>
          <w:sz w:val="24"/>
          <w:szCs w:val="24"/>
        </w:rPr>
      </w:pPr>
      <w:proofErr w:type="spellStart"/>
      <w:r w:rsidRPr="00837623">
        <w:rPr>
          <w:sz w:val="24"/>
          <w:szCs w:val="24"/>
        </w:rPr>
        <w:t>oazobezene</w:t>
      </w:r>
      <w:proofErr w:type="spellEnd"/>
      <w:proofErr w:type="gramStart"/>
      <w:r w:rsidRPr="00837623">
        <w:rPr>
          <w:sz w:val="24"/>
          <w:szCs w:val="24"/>
        </w:rPr>
        <w:t>  (</w:t>
      </w:r>
      <w:proofErr w:type="gramEnd"/>
      <w:r w:rsidRPr="00837623">
        <w:rPr>
          <w:sz w:val="24"/>
          <w:szCs w:val="24"/>
        </w:rPr>
        <w:t>C) </w:t>
      </w:r>
      <w:r w:rsidRPr="00837623">
        <w:rPr>
          <w:sz w:val="24"/>
          <w:szCs w:val="24"/>
        </w:rPr>
        <w:tab/>
      </w:r>
      <w:r w:rsidRPr="00837623">
        <w:rPr>
          <w:sz w:val="24"/>
          <w:szCs w:val="24"/>
        </w:rPr>
        <w:tab/>
      </w:r>
      <w:r w:rsidRPr="00837623">
        <w:rPr>
          <w:sz w:val="24"/>
          <w:szCs w:val="24"/>
        </w:rPr>
        <w:tab/>
      </w:r>
      <w:r w:rsidRPr="00837623">
        <w:rPr>
          <w:sz w:val="24"/>
          <w:szCs w:val="24"/>
        </w:rPr>
        <w:tab/>
      </w:r>
      <w:r w:rsidRPr="00837623">
        <w:rPr>
          <w:sz w:val="24"/>
          <w:szCs w:val="24"/>
        </w:rPr>
        <w:tab/>
      </w:r>
      <w:r w:rsidRPr="00837623">
        <w:rPr>
          <w:sz w:val="24"/>
          <w:szCs w:val="24"/>
        </w:rPr>
        <w:tab/>
      </w:r>
      <w:r w:rsidRPr="00837623">
        <w:rPr>
          <w:sz w:val="24"/>
          <w:szCs w:val="24"/>
        </w:rPr>
        <w:tab/>
      </w:r>
      <w:r w:rsidRPr="00837623">
        <w:rPr>
          <w:sz w:val="24"/>
          <w:szCs w:val="24"/>
        </w:rPr>
        <w:tab/>
        <w:t>by weight/vol. </w:t>
      </w:r>
    </w:p>
    <w:p w:rsidR="00846A0D" w:rsidRPr="00837623" w:rsidRDefault="00846A0D" w:rsidP="00846A0D">
      <w:pPr>
        <w:rPr>
          <w:sz w:val="24"/>
          <w:szCs w:val="24"/>
        </w:rPr>
      </w:pPr>
    </w:p>
    <w:p w:rsidR="00846A0D" w:rsidRPr="00837623" w:rsidRDefault="00846A0D" w:rsidP="00846A0D">
      <w:pPr>
        <w:rPr>
          <w:sz w:val="24"/>
          <w:szCs w:val="24"/>
        </w:rPr>
      </w:pPr>
      <w:r w:rsidRPr="00837623">
        <w:rPr>
          <w:sz w:val="24"/>
          <w:szCs w:val="24"/>
        </w:rPr>
        <w:t>N-</w:t>
      </w:r>
      <w:proofErr w:type="spellStart"/>
      <w:r w:rsidRPr="00837623">
        <w:rPr>
          <w:sz w:val="24"/>
          <w:szCs w:val="24"/>
        </w:rPr>
        <w:t>nitosodimethlamine</w:t>
      </w:r>
      <w:proofErr w:type="spellEnd"/>
      <w:r w:rsidRPr="00837623">
        <w:rPr>
          <w:sz w:val="24"/>
          <w:szCs w:val="24"/>
        </w:rPr>
        <w:t xml:space="preserve"> (C)</w:t>
      </w:r>
      <w:r w:rsidRPr="00837623">
        <w:rPr>
          <w:sz w:val="24"/>
          <w:szCs w:val="24"/>
        </w:rPr>
        <w:tab/>
        <w:t>62-75-9</w:t>
      </w:r>
      <w:r w:rsidRPr="00837623">
        <w:rPr>
          <w:sz w:val="24"/>
          <w:szCs w:val="24"/>
        </w:rPr>
        <w:tab/>
      </w:r>
      <w:r w:rsidRPr="00837623">
        <w:rPr>
          <w:sz w:val="24"/>
          <w:szCs w:val="24"/>
        </w:rPr>
        <w:tab/>
        <w:t>1910.1016</w:t>
      </w:r>
      <w:r w:rsidRPr="00837623">
        <w:rPr>
          <w:sz w:val="24"/>
          <w:szCs w:val="24"/>
        </w:rPr>
        <w:tab/>
      </w:r>
      <w:r w:rsidRPr="00837623">
        <w:rPr>
          <w:sz w:val="24"/>
          <w:szCs w:val="24"/>
        </w:rPr>
        <w:tab/>
        <w:t>&gt;1.0% of mixture</w:t>
      </w:r>
    </w:p>
    <w:p w:rsidR="00846A0D" w:rsidRPr="00837623" w:rsidRDefault="00846A0D" w:rsidP="00846A0D">
      <w:pPr>
        <w:ind w:left="6480" w:right="-1440" w:firstLine="720"/>
        <w:rPr>
          <w:sz w:val="24"/>
          <w:szCs w:val="24"/>
        </w:rPr>
      </w:pPr>
      <w:proofErr w:type="gramStart"/>
      <w:r w:rsidRPr="00837623">
        <w:rPr>
          <w:sz w:val="24"/>
          <w:szCs w:val="24"/>
        </w:rPr>
        <w:t>by</w:t>
      </w:r>
      <w:proofErr w:type="gramEnd"/>
      <w:r w:rsidRPr="00837623">
        <w:rPr>
          <w:sz w:val="24"/>
          <w:szCs w:val="24"/>
        </w:rPr>
        <w:t xml:space="preserve"> weight/vol.</w:t>
      </w:r>
    </w:p>
    <w:p w:rsidR="00846A0D" w:rsidRPr="00837623" w:rsidRDefault="00846A0D" w:rsidP="00846A0D">
      <w:pPr>
        <w:ind w:left="6480" w:right="-1440" w:firstLine="720"/>
        <w:rPr>
          <w:sz w:val="24"/>
          <w:szCs w:val="24"/>
        </w:rPr>
      </w:pPr>
      <w:r w:rsidRPr="00837623">
        <w:rPr>
          <w:sz w:val="24"/>
          <w:szCs w:val="24"/>
        </w:rPr>
        <w:t xml:space="preserve"> </w:t>
      </w:r>
    </w:p>
    <w:p w:rsidR="00846A0D" w:rsidRPr="00837623" w:rsidRDefault="00846A0D" w:rsidP="00846A0D">
      <w:pPr>
        <w:rPr>
          <w:sz w:val="24"/>
          <w:szCs w:val="24"/>
        </w:rPr>
      </w:pPr>
      <w:r w:rsidRPr="00837623">
        <w:rPr>
          <w:sz w:val="24"/>
          <w:szCs w:val="24"/>
        </w:rPr>
        <w:t>Vinyl Chloride</w:t>
      </w:r>
      <w:r w:rsidRPr="00837623">
        <w:rPr>
          <w:sz w:val="24"/>
          <w:szCs w:val="24"/>
        </w:rPr>
        <w:tab/>
      </w:r>
      <w:r w:rsidRPr="00837623">
        <w:rPr>
          <w:sz w:val="24"/>
          <w:szCs w:val="24"/>
        </w:rPr>
        <w:tab/>
        <w:t>75-01-4</w:t>
      </w:r>
      <w:r w:rsidRPr="00837623">
        <w:rPr>
          <w:sz w:val="24"/>
          <w:szCs w:val="24"/>
        </w:rPr>
        <w:tab/>
      </w:r>
      <w:r w:rsidRPr="00837623">
        <w:rPr>
          <w:sz w:val="24"/>
          <w:szCs w:val="24"/>
        </w:rPr>
        <w:tab/>
        <w:t>1910.1017</w:t>
      </w:r>
      <w:r w:rsidRPr="00837623">
        <w:rPr>
          <w:sz w:val="24"/>
          <w:szCs w:val="24"/>
        </w:rPr>
        <w:tab/>
      </w:r>
      <w:r w:rsidRPr="00837623">
        <w:rPr>
          <w:sz w:val="24"/>
          <w:szCs w:val="24"/>
        </w:rPr>
        <w:tab/>
        <w:t>0.5 ppm-8hrTWA</w:t>
      </w:r>
    </w:p>
    <w:p w:rsidR="00846A0D" w:rsidRPr="00837623" w:rsidRDefault="00846A0D" w:rsidP="00846A0D">
      <w:pPr>
        <w:rPr>
          <w:sz w:val="24"/>
          <w:szCs w:val="24"/>
        </w:rPr>
      </w:pPr>
    </w:p>
    <w:p w:rsidR="00846A0D" w:rsidRPr="00837623" w:rsidRDefault="00846A0D" w:rsidP="00846A0D">
      <w:pPr>
        <w:rPr>
          <w:sz w:val="24"/>
          <w:szCs w:val="24"/>
        </w:rPr>
      </w:pPr>
      <w:r w:rsidRPr="00837623">
        <w:rPr>
          <w:sz w:val="24"/>
          <w:szCs w:val="24"/>
        </w:rPr>
        <w:t xml:space="preserve">Inorganic Arsenic </w:t>
      </w:r>
      <w:r w:rsidRPr="00837623">
        <w:rPr>
          <w:sz w:val="24"/>
          <w:szCs w:val="24"/>
        </w:rPr>
        <w:tab/>
      </w:r>
      <w:r w:rsidRPr="00837623">
        <w:rPr>
          <w:sz w:val="24"/>
          <w:szCs w:val="24"/>
        </w:rPr>
        <w:tab/>
        <w:t>7440-38-2</w:t>
      </w:r>
      <w:r w:rsidRPr="00837623">
        <w:rPr>
          <w:sz w:val="24"/>
          <w:szCs w:val="24"/>
        </w:rPr>
        <w:tab/>
      </w:r>
      <w:r w:rsidRPr="00837623">
        <w:rPr>
          <w:sz w:val="24"/>
          <w:szCs w:val="24"/>
        </w:rPr>
        <w:tab/>
        <w:t>1910.1018</w:t>
      </w:r>
      <w:r w:rsidRPr="00837623">
        <w:rPr>
          <w:sz w:val="24"/>
          <w:szCs w:val="24"/>
        </w:rPr>
        <w:tab/>
      </w:r>
      <w:r w:rsidRPr="00837623">
        <w:rPr>
          <w:sz w:val="24"/>
          <w:szCs w:val="24"/>
        </w:rPr>
        <w:tab/>
        <w:t xml:space="preserve">5 </w:t>
      </w:r>
      <w:proofErr w:type="spellStart"/>
      <w:r w:rsidRPr="00837623">
        <w:rPr>
          <w:sz w:val="24"/>
          <w:szCs w:val="24"/>
        </w:rPr>
        <w:t>ug</w:t>
      </w:r>
      <w:proofErr w:type="spellEnd"/>
      <w:r w:rsidRPr="00837623">
        <w:rPr>
          <w:sz w:val="24"/>
          <w:szCs w:val="24"/>
        </w:rPr>
        <w:t>/M3-8hrTWA</w:t>
      </w:r>
    </w:p>
    <w:p w:rsidR="00846A0D" w:rsidRPr="00837623" w:rsidRDefault="00846A0D" w:rsidP="00846A0D">
      <w:pPr>
        <w:rPr>
          <w:sz w:val="24"/>
          <w:szCs w:val="24"/>
        </w:rPr>
      </w:pPr>
    </w:p>
    <w:p w:rsidR="00846A0D" w:rsidRPr="00837623" w:rsidRDefault="00846A0D" w:rsidP="00846A0D">
      <w:pPr>
        <w:rPr>
          <w:sz w:val="24"/>
          <w:szCs w:val="24"/>
        </w:rPr>
      </w:pPr>
      <w:r w:rsidRPr="00837623">
        <w:rPr>
          <w:sz w:val="24"/>
          <w:szCs w:val="24"/>
        </w:rPr>
        <w:t>Lead</w:t>
      </w:r>
      <w:r w:rsidRPr="00837623">
        <w:rPr>
          <w:sz w:val="24"/>
          <w:szCs w:val="24"/>
        </w:rPr>
        <w:tab/>
      </w:r>
      <w:r w:rsidRPr="00837623">
        <w:rPr>
          <w:sz w:val="24"/>
          <w:szCs w:val="24"/>
        </w:rPr>
        <w:tab/>
      </w:r>
      <w:r w:rsidRPr="00837623">
        <w:rPr>
          <w:sz w:val="24"/>
          <w:szCs w:val="24"/>
        </w:rPr>
        <w:tab/>
      </w:r>
      <w:r w:rsidRPr="00837623">
        <w:rPr>
          <w:sz w:val="24"/>
          <w:szCs w:val="24"/>
        </w:rPr>
        <w:tab/>
        <w:t>7439-92-1</w:t>
      </w:r>
      <w:r w:rsidRPr="00837623">
        <w:rPr>
          <w:sz w:val="24"/>
          <w:szCs w:val="24"/>
        </w:rPr>
        <w:tab/>
      </w:r>
      <w:r w:rsidRPr="00837623">
        <w:rPr>
          <w:sz w:val="24"/>
          <w:szCs w:val="24"/>
        </w:rPr>
        <w:tab/>
        <w:t>1910.1025</w:t>
      </w:r>
      <w:r w:rsidRPr="00837623">
        <w:rPr>
          <w:sz w:val="24"/>
          <w:szCs w:val="24"/>
        </w:rPr>
        <w:tab/>
        <w:t xml:space="preserve">         30 </w:t>
      </w:r>
      <w:proofErr w:type="spellStart"/>
      <w:r w:rsidRPr="00837623">
        <w:rPr>
          <w:sz w:val="24"/>
          <w:szCs w:val="24"/>
        </w:rPr>
        <w:t>ug</w:t>
      </w:r>
      <w:proofErr w:type="spellEnd"/>
      <w:r w:rsidRPr="00837623">
        <w:rPr>
          <w:sz w:val="24"/>
          <w:szCs w:val="24"/>
        </w:rPr>
        <w:t xml:space="preserve">/M3-8hrTWA                  </w:t>
      </w:r>
    </w:p>
    <w:p w:rsidR="00846A0D" w:rsidRPr="00837623" w:rsidRDefault="00846A0D" w:rsidP="00846A0D">
      <w:pPr>
        <w:rPr>
          <w:sz w:val="24"/>
          <w:szCs w:val="24"/>
        </w:rPr>
      </w:pPr>
    </w:p>
    <w:p w:rsidR="00846A0D" w:rsidRPr="00837623" w:rsidRDefault="00846A0D" w:rsidP="00846A0D">
      <w:pPr>
        <w:rPr>
          <w:sz w:val="24"/>
          <w:szCs w:val="24"/>
        </w:rPr>
      </w:pPr>
      <w:r w:rsidRPr="00837623">
        <w:rPr>
          <w:sz w:val="24"/>
          <w:szCs w:val="24"/>
        </w:rPr>
        <w:t>1</w:t>
      </w:r>
      <w:proofErr w:type="gramStart"/>
      <w:r w:rsidRPr="00837623">
        <w:rPr>
          <w:sz w:val="24"/>
          <w:szCs w:val="24"/>
        </w:rPr>
        <w:t>,2</w:t>
      </w:r>
      <w:proofErr w:type="gramEnd"/>
      <w:r w:rsidRPr="00837623">
        <w:rPr>
          <w:sz w:val="24"/>
          <w:szCs w:val="24"/>
        </w:rPr>
        <w:t>-dibromo-3-</w:t>
      </w:r>
      <w:r w:rsidRPr="00837623">
        <w:rPr>
          <w:sz w:val="24"/>
          <w:szCs w:val="24"/>
        </w:rPr>
        <w:tab/>
      </w:r>
      <w:r w:rsidRPr="00837623">
        <w:rPr>
          <w:sz w:val="24"/>
          <w:szCs w:val="24"/>
        </w:rPr>
        <w:tab/>
        <w:t>96-12-8</w:t>
      </w:r>
      <w:r w:rsidRPr="00837623">
        <w:rPr>
          <w:sz w:val="24"/>
          <w:szCs w:val="24"/>
        </w:rPr>
        <w:tab/>
      </w:r>
      <w:r w:rsidRPr="00837623">
        <w:rPr>
          <w:sz w:val="24"/>
          <w:szCs w:val="24"/>
        </w:rPr>
        <w:tab/>
        <w:t>1910-1044</w:t>
      </w:r>
      <w:r w:rsidRPr="00837623">
        <w:rPr>
          <w:sz w:val="24"/>
          <w:szCs w:val="24"/>
        </w:rPr>
        <w:tab/>
      </w:r>
      <w:r w:rsidRPr="00837623">
        <w:rPr>
          <w:sz w:val="24"/>
          <w:szCs w:val="24"/>
        </w:rPr>
        <w:tab/>
        <w:t>1 ppb-8hrTWA</w:t>
      </w:r>
    </w:p>
    <w:p w:rsidR="00846A0D" w:rsidRPr="00837623" w:rsidRDefault="00846A0D" w:rsidP="00846A0D">
      <w:pPr>
        <w:rPr>
          <w:sz w:val="24"/>
          <w:szCs w:val="24"/>
        </w:rPr>
      </w:pPr>
      <w:proofErr w:type="spellStart"/>
      <w:proofErr w:type="gramStart"/>
      <w:r w:rsidRPr="00837623">
        <w:rPr>
          <w:sz w:val="24"/>
          <w:szCs w:val="24"/>
        </w:rPr>
        <w:t>chloropropane</w:t>
      </w:r>
      <w:proofErr w:type="spellEnd"/>
      <w:proofErr w:type="gramEnd"/>
      <w:r w:rsidRPr="00837623">
        <w:rPr>
          <w:sz w:val="24"/>
          <w:szCs w:val="24"/>
        </w:rPr>
        <w:t xml:space="preserve"> (DBCP)</w:t>
      </w:r>
    </w:p>
    <w:p w:rsidR="00846A0D" w:rsidRPr="00837623" w:rsidRDefault="00846A0D" w:rsidP="00846A0D">
      <w:pPr>
        <w:rPr>
          <w:sz w:val="24"/>
          <w:szCs w:val="24"/>
        </w:rPr>
      </w:pPr>
      <w:r w:rsidRPr="00837623">
        <w:rPr>
          <w:sz w:val="24"/>
          <w:szCs w:val="24"/>
        </w:rPr>
        <w:t> </w:t>
      </w:r>
    </w:p>
    <w:p w:rsidR="00846A0D" w:rsidRPr="00837623" w:rsidRDefault="00846A0D" w:rsidP="00846A0D">
      <w:pPr>
        <w:rPr>
          <w:sz w:val="24"/>
          <w:szCs w:val="24"/>
        </w:rPr>
      </w:pPr>
      <w:r w:rsidRPr="00837623">
        <w:rPr>
          <w:sz w:val="24"/>
          <w:szCs w:val="24"/>
        </w:rPr>
        <w:t>Benzene</w:t>
      </w:r>
      <w:r w:rsidRPr="00837623">
        <w:rPr>
          <w:sz w:val="24"/>
          <w:szCs w:val="24"/>
        </w:rPr>
        <w:tab/>
      </w:r>
      <w:r w:rsidRPr="00837623">
        <w:rPr>
          <w:sz w:val="24"/>
          <w:szCs w:val="24"/>
        </w:rPr>
        <w:tab/>
      </w:r>
      <w:r w:rsidRPr="00837623">
        <w:rPr>
          <w:sz w:val="24"/>
          <w:szCs w:val="24"/>
        </w:rPr>
        <w:tab/>
        <w:t>71-43-2</w:t>
      </w:r>
      <w:r w:rsidRPr="00837623">
        <w:rPr>
          <w:sz w:val="24"/>
          <w:szCs w:val="24"/>
        </w:rPr>
        <w:tab/>
      </w:r>
      <w:r w:rsidRPr="00837623">
        <w:rPr>
          <w:sz w:val="24"/>
          <w:szCs w:val="24"/>
        </w:rPr>
        <w:tab/>
        <w:t>1910.102B</w:t>
      </w:r>
      <w:r w:rsidRPr="00837623">
        <w:rPr>
          <w:sz w:val="24"/>
          <w:szCs w:val="24"/>
        </w:rPr>
        <w:tab/>
      </w:r>
      <w:r w:rsidRPr="00837623">
        <w:rPr>
          <w:sz w:val="24"/>
          <w:szCs w:val="24"/>
        </w:rPr>
        <w:tab/>
        <w:t>5.0 ppm</w:t>
      </w:r>
      <w:proofErr w:type="gramStart"/>
      <w:r w:rsidRPr="00837623">
        <w:rPr>
          <w:sz w:val="24"/>
          <w:szCs w:val="24"/>
        </w:rPr>
        <w:t>  15</w:t>
      </w:r>
      <w:proofErr w:type="gramEnd"/>
      <w:r w:rsidRPr="00837623">
        <w:rPr>
          <w:sz w:val="24"/>
          <w:szCs w:val="24"/>
        </w:rPr>
        <w:t xml:space="preserve"> min max</w:t>
      </w:r>
    </w:p>
    <w:p w:rsidR="00846A0D" w:rsidRPr="00837623" w:rsidRDefault="00846A0D" w:rsidP="00846A0D">
      <w:pPr>
        <w:ind w:left="6480" w:firstLine="720"/>
        <w:rPr>
          <w:sz w:val="24"/>
          <w:szCs w:val="24"/>
        </w:rPr>
      </w:pPr>
      <w:r w:rsidRPr="00837623">
        <w:rPr>
          <w:sz w:val="24"/>
          <w:szCs w:val="24"/>
        </w:rPr>
        <w:t>1.0 ppm   8 m PEL</w:t>
      </w:r>
    </w:p>
    <w:p w:rsidR="00846A0D" w:rsidRPr="00837623" w:rsidRDefault="00846A0D" w:rsidP="00846A0D">
      <w:pPr>
        <w:rPr>
          <w:sz w:val="24"/>
          <w:szCs w:val="24"/>
        </w:rPr>
      </w:pPr>
      <w:r w:rsidRPr="00837623">
        <w:rPr>
          <w:sz w:val="24"/>
          <w:szCs w:val="24"/>
        </w:rPr>
        <w:t>Cadmium</w:t>
      </w:r>
      <w:r w:rsidRPr="00837623">
        <w:rPr>
          <w:sz w:val="24"/>
          <w:szCs w:val="24"/>
        </w:rPr>
        <w:tab/>
      </w:r>
      <w:r w:rsidRPr="00837623">
        <w:rPr>
          <w:sz w:val="24"/>
          <w:szCs w:val="24"/>
        </w:rPr>
        <w:tab/>
      </w:r>
      <w:r w:rsidRPr="00837623">
        <w:rPr>
          <w:sz w:val="24"/>
          <w:szCs w:val="24"/>
        </w:rPr>
        <w:tab/>
        <w:t>7440-43-9</w:t>
      </w:r>
      <w:r w:rsidRPr="00837623">
        <w:rPr>
          <w:sz w:val="24"/>
          <w:szCs w:val="24"/>
        </w:rPr>
        <w:tab/>
      </w:r>
      <w:r w:rsidRPr="00837623">
        <w:rPr>
          <w:sz w:val="24"/>
          <w:szCs w:val="24"/>
        </w:rPr>
        <w:tab/>
        <w:t>1910.1027</w:t>
      </w:r>
      <w:r w:rsidRPr="00837623">
        <w:rPr>
          <w:sz w:val="24"/>
          <w:szCs w:val="24"/>
        </w:rPr>
        <w:tab/>
      </w:r>
      <w:r w:rsidRPr="00837623">
        <w:rPr>
          <w:sz w:val="24"/>
          <w:szCs w:val="24"/>
        </w:rPr>
        <w:tab/>
        <w:t xml:space="preserve">5 </w:t>
      </w:r>
      <w:proofErr w:type="spellStart"/>
      <w:r w:rsidRPr="00837623">
        <w:rPr>
          <w:sz w:val="24"/>
          <w:szCs w:val="24"/>
        </w:rPr>
        <w:t>ng</w:t>
      </w:r>
      <w:proofErr w:type="spellEnd"/>
      <w:r w:rsidRPr="00837623">
        <w:rPr>
          <w:sz w:val="24"/>
          <w:szCs w:val="24"/>
        </w:rPr>
        <w:t>/m</w:t>
      </w:r>
      <w:r w:rsidRPr="00837623">
        <w:rPr>
          <w:sz w:val="24"/>
          <w:szCs w:val="24"/>
          <w:vertAlign w:val="superscript"/>
        </w:rPr>
        <w:t>3</w:t>
      </w:r>
      <w:r w:rsidRPr="00837623">
        <w:rPr>
          <w:sz w:val="24"/>
          <w:szCs w:val="24"/>
        </w:rPr>
        <w:t xml:space="preserve"> 8 </w:t>
      </w:r>
      <w:proofErr w:type="spellStart"/>
      <w:r w:rsidRPr="00837623">
        <w:rPr>
          <w:sz w:val="24"/>
          <w:szCs w:val="24"/>
        </w:rPr>
        <w:t>kc</w:t>
      </w:r>
      <w:proofErr w:type="spellEnd"/>
      <w:r w:rsidRPr="00837623">
        <w:rPr>
          <w:sz w:val="24"/>
          <w:szCs w:val="24"/>
        </w:rPr>
        <w:t xml:space="preserve"> PEL</w:t>
      </w:r>
    </w:p>
    <w:p w:rsidR="00846A0D" w:rsidRPr="00837623" w:rsidRDefault="00846A0D" w:rsidP="00846A0D">
      <w:pPr>
        <w:rPr>
          <w:sz w:val="24"/>
          <w:szCs w:val="24"/>
        </w:rPr>
      </w:pPr>
      <w:r w:rsidRPr="00837623">
        <w:rPr>
          <w:sz w:val="24"/>
          <w:szCs w:val="24"/>
        </w:rPr>
        <w:t> </w:t>
      </w:r>
    </w:p>
    <w:p w:rsidR="00846A0D" w:rsidRPr="00837623" w:rsidRDefault="00846A0D" w:rsidP="00846A0D">
      <w:pPr>
        <w:rPr>
          <w:sz w:val="24"/>
          <w:szCs w:val="24"/>
        </w:rPr>
      </w:pPr>
      <w:r w:rsidRPr="00837623">
        <w:rPr>
          <w:sz w:val="24"/>
          <w:szCs w:val="24"/>
        </w:rPr>
        <w:t> </w:t>
      </w:r>
    </w:p>
    <w:p w:rsidR="00846A0D" w:rsidRPr="00837623" w:rsidRDefault="00846A0D" w:rsidP="00846A0D">
      <w:pPr>
        <w:ind w:left="1155" w:hanging="435"/>
        <w:rPr>
          <w:sz w:val="24"/>
          <w:szCs w:val="24"/>
        </w:rPr>
      </w:pPr>
      <w:r w:rsidRPr="00837623">
        <w:rPr>
          <w:sz w:val="24"/>
          <w:szCs w:val="24"/>
        </w:rPr>
        <w:t xml:space="preserve">(C)    </w:t>
      </w:r>
      <w:proofErr w:type="spellStart"/>
      <w:r w:rsidRPr="00837623">
        <w:rPr>
          <w:sz w:val="24"/>
          <w:szCs w:val="24"/>
        </w:rPr>
        <w:t>Cacinogen</w:t>
      </w:r>
      <w:proofErr w:type="spellEnd"/>
      <w:r w:rsidRPr="00837623">
        <w:rPr>
          <w:sz w:val="24"/>
          <w:szCs w:val="24"/>
        </w:rPr>
        <w:t xml:space="preserve"> – its use in the laboratory require a regulated area</w:t>
      </w:r>
      <w:proofErr w:type="gramStart"/>
      <w:r w:rsidRPr="00837623">
        <w:rPr>
          <w:sz w:val="24"/>
          <w:szCs w:val="24"/>
        </w:rPr>
        <w:t>  1910.1003</w:t>
      </w:r>
      <w:proofErr w:type="gramEnd"/>
      <w:r w:rsidRPr="00837623">
        <w:rPr>
          <w:sz w:val="24"/>
          <w:szCs w:val="24"/>
        </w:rPr>
        <w:t xml:space="preserve"> (c)</w:t>
      </w:r>
    </w:p>
    <w:p w:rsidR="00846A0D" w:rsidRPr="00837623" w:rsidRDefault="00846A0D" w:rsidP="00846A0D">
      <w:pPr>
        <w:ind w:left="1140" w:hanging="420"/>
        <w:rPr>
          <w:sz w:val="24"/>
          <w:szCs w:val="24"/>
        </w:rPr>
      </w:pPr>
      <w:r w:rsidRPr="00837623">
        <w:rPr>
          <w:sz w:val="24"/>
          <w:szCs w:val="24"/>
        </w:rPr>
        <w:t>(T)     Toxic</w:t>
      </w:r>
    </w:p>
    <w:p w:rsidR="00846A0D" w:rsidRPr="00837623" w:rsidRDefault="00846A0D" w:rsidP="00846A0D">
      <w:pPr>
        <w:ind w:left="720"/>
        <w:rPr>
          <w:sz w:val="24"/>
          <w:szCs w:val="24"/>
        </w:rPr>
      </w:pPr>
      <w:r w:rsidRPr="00837623">
        <w:rPr>
          <w:sz w:val="24"/>
          <w:szCs w:val="24"/>
        </w:rPr>
        <w:t xml:space="preserve">(M)  Mutagen       </w:t>
      </w:r>
    </w:p>
    <w:p w:rsidR="00846A0D" w:rsidRPr="00837623" w:rsidRDefault="00846A0D" w:rsidP="00846A0D">
      <w:pPr>
        <w:rPr>
          <w:sz w:val="24"/>
          <w:szCs w:val="24"/>
        </w:rPr>
      </w:pPr>
      <w:r w:rsidRPr="00837623">
        <w:rPr>
          <w:sz w:val="24"/>
          <w:szCs w:val="24"/>
        </w:rPr>
        <w:t> </w:t>
      </w:r>
    </w:p>
    <w:p w:rsidR="00846A0D" w:rsidRPr="00837623" w:rsidRDefault="00846A0D" w:rsidP="00846A0D">
      <w:pPr>
        <w:rPr>
          <w:sz w:val="24"/>
          <w:szCs w:val="24"/>
        </w:rPr>
      </w:pPr>
      <w:r w:rsidRPr="00837623">
        <w:rPr>
          <w:b/>
          <w:bCs/>
          <w:sz w:val="24"/>
          <w:szCs w:val="24"/>
        </w:rPr>
        <w:t> </w:t>
      </w:r>
    </w:p>
    <w:p w:rsidR="00846A0D" w:rsidRPr="00837623" w:rsidRDefault="00846A0D" w:rsidP="00846A0D">
      <w:pPr>
        <w:rPr>
          <w:sz w:val="24"/>
          <w:szCs w:val="24"/>
        </w:rPr>
      </w:pPr>
      <w:r w:rsidRPr="00837623">
        <w:rPr>
          <w:b/>
          <w:bCs/>
          <w:sz w:val="24"/>
          <w:szCs w:val="24"/>
        </w:rPr>
        <w:br w:type="page"/>
      </w:r>
      <w:bookmarkStart w:id="7" w:name="AppendixE"/>
      <w:proofErr w:type="gramStart"/>
      <w:r w:rsidRPr="00837623">
        <w:rPr>
          <w:b/>
          <w:bCs/>
          <w:sz w:val="24"/>
          <w:szCs w:val="24"/>
        </w:rPr>
        <w:lastRenderedPageBreak/>
        <w:t>Appendix E.</w:t>
      </w:r>
      <w:proofErr w:type="gramEnd"/>
      <w:r w:rsidRPr="00837623">
        <w:rPr>
          <w:b/>
          <w:bCs/>
          <w:sz w:val="24"/>
          <w:szCs w:val="24"/>
        </w:rPr>
        <w:t>  Chemical Compatibility Guide</w:t>
      </w:r>
      <w:bookmarkEnd w:id="7"/>
    </w:p>
    <w:p w:rsidR="00846A0D" w:rsidRPr="00837623" w:rsidRDefault="00846A0D" w:rsidP="00846A0D">
      <w:pPr>
        <w:rPr>
          <w:sz w:val="24"/>
          <w:szCs w:val="24"/>
        </w:rPr>
      </w:pPr>
      <w:r w:rsidRPr="00837623">
        <w:rPr>
          <w:b/>
          <w:bCs/>
          <w:sz w:val="24"/>
          <w:szCs w:val="24"/>
          <w:u w:val="single"/>
        </w:rPr>
        <w:t xml:space="preserve">Chemical                                                                     Incompatible With                              </w:t>
      </w:r>
    </w:p>
    <w:p w:rsidR="00846A0D" w:rsidRPr="00837623" w:rsidRDefault="00846A0D" w:rsidP="00846A0D">
      <w:pPr>
        <w:rPr>
          <w:sz w:val="24"/>
          <w:szCs w:val="24"/>
        </w:rPr>
      </w:pPr>
      <w:r w:rsidRPr="00837623">
        <w:rPr>
          <w:sz w:val="24"/>
          <w:szCs w:val="24"/>
        </w:rPr>
        <w:t>Acetic acid                                                           </w:t>
      </w:r>
      <w:r w:rsidRPr="00837623">
        <w:rPr>
          <w:sz w:val="24"/>
          <w:szCs w:val="24"/>
        </w:rPr>
        <w:tab/>
        <w:t>Chromic acid, nitric acid, hydroxyl</w:t>
      </w:r>
    </w:p>
    <w:p w:rsidR="00846A0D" w:rsidRPr="00837623" w:rsidRDefault="00846A0D" w:rsidP="00846A0D">
      <w:pPr>
        <w:rPr>
          <w:sz w:val="24"/>
          <w:szCs w:val="24"/>
        </w:rPr>
      </w:pPr>
      <w:r w:rsidRPr="00837623">
        <w:rPr>
          <w:sz w:val="24"/>
          <w:szCs w:val="24"/>
        </w:rPr>
        <w:t>                                                                                 </w:t>
      </w:r>
      <w:r w:rsidRPr="00837623">
        <w:rPr>
          <w:sz w:val="24"/>
          <w:szCs w:val="24"/>
        </w:rPr>
        <w:tab/>
      </w:r>
      <w:proofErr w:type="gramStart"/>
      <w:r w:rsidRPr="00837623">
        <w:rPr>
          <w:sz w:val="24"/>
          <w:szCs w:val="24"/>
        </w:rPr>
        <w:t>compounds</w:t>
      </w:r>
      <w:proofErr w:type="gramEnd"/>
      <w:r w:rsidRPr="00837623">
        <w:rPr>
          <w:sz w:val="24"/>
          <w:szCs w:val="24"/>
        </w:rPr>
        <w:t xml:space="preserve">, ethylene glycol, </w:t>
      </w:r>
    </w:p>
    <w:p w:rsidR="00846A0D" w:rsidRPr="00837623" w:rsidRDefault="00846A0D" w:rsidP="00846A0D">
      <w:pPr>
        <w:rPr>
          <w:sz w:val="24"/>
          <w:szCs w:val="24"/>
        </w:rPr>
      </w:pPr>
      <w:r w:rsidRPr="00837623">
        <w:rPr>
          <w:sz w:val="24"/>
          <w:szCs w:val="24"/>
        </w:rPr>
        <w:t>                                                                                </w:t>
      </w:r>
      <w:r w:rsidRPr="00837623">
        <w:rPr>
          <w:sz w:val="24"/>
          <w:szCs w:val="24"/>
        </w:rPr>
        <w:tab/>
      </w:r>
      <w:proofErr w:type="spellStart"/>
      <w:proofErr w:type="gramStart"/>
      <w:r w:rsidRPr="00837623">
        <w:rPr>
          <w:sz w:val="24"/>
          <w:szCs w:val="24"/>
        </w:rPr>
        <w:t>perchloric</w:t>
      </w:r>
      <w:proofErr w:type="spellEnd"/>
      <w:proofErr w:type="gramEnd"/>
      <w:r w:rsidRPr="00837623">
        <w:rPr>
          <w:sz w:val="24"/>
          <w:szCs w:val="24"/>
        </w:rPr>
        <w:t xml:space="preserve"> acid, peroxides, </w:t>
      </w:r>
    </w:p>
    <w:p w:rsidR="00846A0D" w:rsidRPr="00837623" w:rsidRDefault="00846A0D" w:rsidP="00846A0D">
      <w:pPr>
        <w:rPr>
          <w:sz w:val="24"/>
          <w:szCs w:val="24"/>
        </w:rPr>
      </w:pPr>
      <w:r w:rsidRPr="00837623">
        <w:rPr>
          <w:sz w:val="24"/>
          <w:szCs w:val="24"/>
        </w:rPr>
        <w:t>                                                                                </w:t>
      </w:r>
      <w:r w:rsidRPr="00837623">
        <w:rPr>
          <w:sz w:val="24"/>
          <w:szCs w:val="24"/>
        </w:rPr>
        <w:tab/>
      </w:r>
      <w:proofErr w:type="gramStart"/>
      <w:r w:rsidRPr="00837623">
        <w:rPr>
          <w:sz w:val="24"/>
          <w:szCs w:val="24"/>
        </w:rPr>
        <w:t>permanganates</w:t>
      </w:r>
      <w:proofErr w:type="gramEnd"/>
    </w:p>
    <w:p w:rsidR="00846A0D" w:rsidRPr="00837623" w:rsidRDefault="00846A0D" w:rsidP="00846A0D">
      <w:pPr>
        <w:rPr>
          <w:sz w:val="24"/>
          <w:szCs w:val="24"/>
        </w:rPr>
      </w:pPr>
      <w:r w:rsidRPr="00837623">
        <w:rPr>
          <w:sz w:val="24"/>
          <w:szCs w:val="24"/>
        </w:rPr>
        <w:t> </w:t>
      </w:r>
    </w:p>
    <w:p w:rsidR="00846A0D" w:rsidRPr="00837623" w:rsidRDefault="00846A0D" w:rsidP="00846A0D">
      <w:pPr>
        <w:rPr>
          <w:sz w:val="24"/>
          <w:szCs w:val="24"/>
        </w:rPr>
      </w:pPr>
      <w:r w:rsidRPr="00837623">
        <w:rPr>
          <w:sz w:val="24"/>
          <w:szCs w:val="24"/>
        </w:rPr>
        <w:t>Acetylene                                                               </w:t>
      </w:r>
      <w:r w:rsidRPr="00837623">
        <w:rPr>
          <w:sz w:val="24"/>
          <w:szCs w:val="24"/>
        </w:rPr>
        <w:tab/>
        <w:t xml:space="preserve">Chlorine, bromine, copper, </w:t>
      </w:r>
    </w:p>
    <w:p w:rsidR="00846A0D" w:rsidRPr="00837623" w:rsidRDefault="00846A0D" w:rsidP="00846A0D">
      <w:pPr>
        <w:rPr>
          <w:sz w:val="24"/>
          <w:szCs w:val="24"/>
        </w:rPr>
      </w:pPr>
      <w:r w:rsidRPr="00837623">
        <w:rPr>
          <w:sz w:val="24"/>
          <w:szCs w:val="24"/>
        </w:rPr>
        <w:t xml:space="preserve">                                                                                    </w:t>
      </w:r>
      <w:proofErr w:type="gramStart"/>
      <w:r w:rsidRPr="00837623">
        <w:rPr>
          <w:sz w:val="24"/>
          <w:szCs w:val="24"/>
        </w:rPr>
        <w:t>fluorine</w:t>
      </w:r>
      <w:proofErr w:type="gramEnd"/>
      <w:r w:rsidRPr="00837623">
        <w:rPr>
          <w:sz w:val="24"/>
          <w:szCs w:val="24"/>
        </w:rPr>
        <w:t>, silver, mercury</w:t>
      </w:r>
    </w:p>
    <w:p w:rsidR="00846A0D" w:rsidRPr="00837623" w:rsidRDefault="00846A0D" w:rsidP="00846A0D">
      <w:pPr>
        <w:rPr>
          <w:sz w:val="24"/>
          <w:szCs w:val="24"/>
        </w:rPr>
      </w:pPr>
      <w:r w:rsidRPr="00837623">
        <w:rPr>
          <w:sz w:val="24"/>
          <w:szCs w:val="24"/>
        </w:rPr>
        <w:t> </w:t>
      </w:r>
    </w:p>
    <w:p w:rsidR="00846A0D" w:rsidRPr="00837623" w:rsidRDefault="00846A0D" w:rsidP="00846A0D">
      <w:pPr>
        <w:rPr>
          <w:sz w:val="24"/>
          <w:szCs w:val="24"/>
        </w:rPr>
      </w:pPr>
      <w:r w:rsidRPr="00837623">
        <w:rPr>
          <w:sz w:val="24"/>
          <w:szCs w:val="24"/>
        </w:rPr>
        <w:t>Acetone                                                                   </w:t>
      </w:r>
      <w:r w:rsidRPr="00837623">
        <w:rPr>
          <w:sz w:val="24"/>
          <w:szCs w:val="24"/>
        </w:rPr>
        <w:tab/>
        <w:t>Concentrated nitric and sulfuric</w:t>
      </w:r>
    </w:p>
    <w:p w:rsidR="00846A0D" w:rsidRPr="00837623" w:rsidRDefault="00846A0D" w:rsidP="00846A0D">
      <w:pPr>
        <w:rPr>
          <w:sz w:val="24"/>
          <w:szCs w:val="24"/>
        </w:rPr>
      </w:pPr>
      <w:r w:rsidRPr="00837623">
        <w:rPr>
          <w:sz w:val="24"/>
          <w:szCs w:val="24"/>
        </w:rPr>
        <w:t xml:space="preserve">                                                                                    </w:t>
      </w:r>
      <w:proofErr w:type="gramStart"/>
      <w:r w:rsidRPr="00837623">
        <w:rPr>
          <w:sz w:val="24"/>
          <w:szCs w:val="24"/>
        </w:rPr>
        <w:t>acid</w:t>
      </w:r>
      <w:proofErr w:type="gramEnd"/>
      <w:r w:rsidRPr="00837623">
        <w:rPr>
          <w:sz w:val="24"/>
          <w:szCs w:val="24"/>
        </w:rPr>
        <w:t xml:space="preserve"> mixtures</w:t>
      </w:r>
    </w:p>
    <w:p w:rsidR="00846A0D" w:rsidRPr="00837623" w:rsidRDefault="00846A0D" w:rsidP="00846A0D">
      <w:pPr>
        <w:rPr>
          <w:sz w:val="24"/>
          <w:szCs w:val="24"/>
        </w:rPr>
      </w:pPr>
      <w:r w:rsidRPr="00837623">
        <w:rPr>
          <w:sz w:val="24"/>
          <w:szCs w:val="24"/>
        </w:rPr>
        <w:t> </w:t>
      </w:r>
    </w:p>
    <w:p w:rsidR="00846A0D" w:rsidRPr="00837623" w:rsidRDefault="00846A0D" w:rsidP="00846A0D">
      <w:pPr>
        <w:rPr>
          <w:sz w:val="24"/>
          <w:szCs w:val="24"/>
        </w:rPr>
      </w:pPr>
      <w:r w:rsidRPr="00837623">
        <w:rPr>
          <w:sz w:val="24"/>
          <w:szCs w:val="24"/>
        </w:rPr>
        <w:t>Alkali and alkaline earth metals                             </w:t>
      </w:r>
      <w:r w:rsidRPr="00837623">
        <w:rPr>
          <w:sz w:val="24"/>
          <w:szCs w:val="24"/>
        </w:rPr>
        <w:tab/>
        <w:t>Water, carbon tetrachloride or</w:t>
      </w:r>
    </w:p>
    <w:p w:rsidR="00846A0D" w:rsidRPr="00837623" w:rsidRDefault="00846A0D" w:rsidP="00846A0D">
      <w:pPr>
        <w:rPr>
          <w:sz w:val="24"/>
          <w:szCs w:val="24"/>
        </w:rPr>
      </w:pPr>
      <w:r w:rsidRPr="00837623">
        <w:rPr>
          <w:sz w:val="24"/>
          <w:szCs w:val="24"/>
        </w:rPr>
        <w:t>(</w:t>
      </w:r>
      <w:proofErr w:type="gramStart"/>
      <w:r w:rsidRPr="00837623">
        <w:rPr>
          <w:sz w:val="24"/>
          <w:szCs w:val="24"/>
        </w:rPr>
        <w:t>such</w:t>
      </w:r>
      <w:proofErr w:type="gramEnd"/>
      <w:r w:rsidRPr="00837623">
        <w:rPr>
          <w:sz w:val="24"/>
          <w:szCs w:val="24"/>
        </w:rPr>
        <w:t xml:space="preserve"> as powdered aluminum or                                </w:t>
      </w:r>
      <w:r w:rsidRPr="00837623">
        <w:rPr>
          <w:sz w:val="24"/>
          <w:szCs w:val="24"/>
        </w:rPr>
        <w:tab/>
        <w:t>other chlorinated hydrocarbons,</w:t>
      </w:r>
    </w:p>
    <w:p w:rsidR="00846A0D" w:rsidRPr="00837623" w:rsidRDefault="00846A0D" w:rsidP="00846A0D">
      <w:pPr>
        <w:rPr>
          <w:sz w:val="24"/>
          <w:szCs w:val="24"/>
        </w:rPr>
      </w:pPr>
      <w:proofErr w:type="gramStart"/>
      <w:r w:rsidRPr="00837623">
        <w:rPr>
          <w:sz w:val="24"/>
          <w:szCs w:val="24"/>
        </w:rPr>
        <w:t>magnesium</w:t>
      </w:r>
      <w:proofErr w:type="gramEnd"/>
      <w:r w:rsidRPr="00837623">
        <w:rPr>
          <w:sz w:val="24"/>
          <w:szCs w:val="24"/>
        </w:rPr>
        <w:t xml:space="preserve"> calcium, lithium,                                     </w:t>
      </w:r>
      <w:r w:rsidRPr="00837623">
        <w:rPr>
          <w:sz w:val="24"/>
          <w:szCs w:val="24"/>
        </w:rPr>
        <w:tab/>
        <w:t>carbon dioxide, halogens</w:t>
      </w:r>
    </w:p>
    <w:p w:rsidR="00846A0D" w:rsidRPr="00837623" w:rsidRDefault="00846A0D" w:rsidP="00846A0D">
      <w:pPr>
        <w:rPr>
          <w:sz w:val="24"/>
          <w:szCs w:val="24"/>
        </w:rPr>
      </w:pPr>
      <w:proofErr w:type="gramStart"/>
      <w:r w:rsidRPr="00837623">
        <w:rPr>
          <w:sz w:val="24"/>
          <w:szCs w:val="24"/>
        </w:rPr>
        <w:t>sodium</w:t>
      </w:r>
      <w:proofErr w:type="gramEnd"/>
      <w:r w:rsidRPr="00837623">
        <w:rPr>
          <w:sz w:val="24"/>
          <w:szCs w:val="24"/>
        </w:rPr>
        <w:t>, potassium)</w:t>
      </w:r>
    </w:p>
    <w:p w:rsidR="00846A0D" w:rsidRPr="00837623" w:rsidRDefault="00846A0D" w:rsidP="00846A0D">
      <w:pPr>
        <w:rPr>
          <w:sz w:val="24"/>
          <w:szCs w:val="24"/>
        </w:rPr>
      </w:pPr>
      <w:r w:rsidRPr="00837623">
        <w:rPr>
          <w:sz w:val="24"/>
          <w:szCs w:val="24"/>
        </w:rPr>
        <w:t> </w:t>
      </w:r>
    </w:p>
    <w:p w:rsidR="00846A0D" w:rsidRPr="00837623" w:rsidRDefault="00846A0D" w:rsidP="00846A0D">
      <w:pPr>
        <w:rPr>
          <w:sz w:val="24"/>
          <w:szCs w:val="24"/>
        </w:rPr>
      </w:pPr>
      <w:r w:rsidRPr="00837623">
        <w:rPr>
          <w:sz w:val="24"/>
          <w:szCs w:val="24"/>
        </w:rPr>
        <w:t xml:space="preserve">Ammonia (anhydrous)                                              </w:t>
      </w:r>
      <w:r w:rsidRPr="00837623">
        <w:rPr>
          <w:sz w:val="24"/>
          <w:szCs w:val="24"/>
        </w:rPr>
        <w:tab/>
        <w:t>Mercury (in manometers, for</w:t>
      </w:r>
    </w:p>
    <w:p w:rsidR="00846A0D" w:rsidRPr="00837623" w:rsidRDefault="00846A0D" w:rsidP="00846A0D">
      <w:pPr>
        <w:rPr>
          <w:sz w:val="24"/>
          <w:szCs w:val="24"/>
        </w:rPr>
      </w:pPr>
      <w:r w:rsidRPr="00837623">
        <w:rPr>
          <w:sz w:val="24"/>
          <w:szCs w:val="24"/>
        </w:rPr>
        <w:t xml:space="preserve">                                                                                   </w:t>
      </w:r>
      <w:r w:rsidRPr="00837623">
        <w:rPr>
          <w:sz w:val="24"/>
          <w:szCs w:val="24"/>
        </w:rPr>
        <w:tab/>
      </w:r>
      <w:proofErr w:type="gramStart"/>
      <w:r w:rsidRPr="00837623">
        <w:rPr>
          <w:sz w:val="24"/>
          <w:szCs w:val="24"/>
        </w:rPr>
        <w:t>example</w:t>
      </w:r>
      <w:proofErr w:type="gramEnd"/>
      <w:r w:rsidRPr="00837623">
        <w:rPr>
          <w:sz w:val="24"/>
          <w:szCs w:val="24"/>
        </w:rPr>
        <w:t>), chlorine, calcium</w:t>
      </w:r>
    </w:p>
    <w:p w:rsidR="00846A0D" w:rsidRPr="00837623" w:rsidRDefault="00846A0D" w:rsidP="00846A0D">
      <w:pPr>
        <w:rPr>
          <w:sz w:val="24"/>
          <w:szCs w:val="24"/>
        </w:rPr>
      </w:pPr>
      <w:r w:rsidRPr="00837623">
        <w:rPr>
          <w:sz w:val="24"/>
          <w:szCs w:val="24"/>
        </w:rPr>
        <w:t xml:space="preserve">                                                                                   </w:t>
      </w:r>
      <w:r w:rsidRPr="00837623">
        <w:rPr>
          <w:sz w:val="24"/>
          <w:szCs w:val="24"/>
        </w:rPr>
        <w:tab/>
      </w:r>
      <w:proofErr w:type="gramStart"/>
      <w:r w:rsidRPr="00837623">
        <w:rPr>
          <w:sz w:val="24"/>
          <w:szCs w:val="24"/>
        </w:rPr>
        <w:t>hypochlorite</w:t>
      </w:r>
      <w:proofErr w:type="gramEnd"/>
      <w:r w:rsidRPr="00837623">
        <w:rPr>
          <w:sz w:val="24"/>
          <w:szCs w:val="24"/>
        </w:rPr>
        <w:t xml:space="preserve">, iodine, bromine, </w:t>
      </w:r>
    </w:p>
    <w:p w:rsidR="00846A0D" w:rsidRPr="00837623" w:rsidRDefault="00846A0D" w:rsidP="00846A0D">
      <w:pPr>
        <w:rPr>
          <w:sz w:val="24"/>
          <w:szCs w:val="24"/>
        </w:rPr>
      </w:pPr>
      <w:r w:rsidRPr="00837623">
        <w:rPr>
          <w:sz w:val="24"/>
          <w:szCs w:val="24"/>
        </w:rPr>
        <w:t xml:space="preserve">                                                                                   </w:t>
      </w:r>
      <w:r w:rsidRPr="00837623">
        <w:rPr>
          <w:sz w:val="24"/>
          <w:szCs w:val="24"/>
        </w:rPr>
        <w:tab/>
      </w:r>
      <w:proofErr w:type="gramStart"/>
      <w:r w:rsidRPr="00837623">
        <w:rPr>
          <w:sz w:val="24"/>
          <w:szCs w:val="24"/>
        </w:rPr>
        <w:t>hydrofluoric</w:t>
      </w:r>
      <w:proofErr w:type="gramEnd"/>
      <w:r w:rsidRPr="00837623">
        <w:rPr>
          <w:sz w:val="24"/>
          <w:szCs w:val="24"/>
        </w:rPr>
        <w:t xml:space="preserve"> acid (anhydrous)</w:t>
      </w:r>
    </w:p>
    <w:p w:rsidR="00846A0D" w:rsidRPr="00837623" w:rsidRDefault="00846A0D" w:rsidP="00846A0D">
      <w:pPr>
        <w:rPr>
          <w:sz w:val="24"/>
          <w:szCs w:val="24"/>
        </w:rPr>
      </w:pPr>
      <w:r w:rsidRPr="00837623">
        <w:rPr>
          <w:sz w:val="24"/>
          <w:szCs w:val="24"/>
        </w:rPr>
        <w:t> </w:t>
      </w:r>
    </w:p>
    <w:p w:rsidR="00846A0D" w:rsidRPr="00837623" w:rsidRDefault="00846A0D" w:rsidP="00846A0D">
      <w:pPr>
        <w:rPr>
          <w:sz w:val="24"/>
          <w:szCs w:val="24"/>
        </w:rPr>
      </w:pPr>
      <w:r w:rsidRPr="00837623">
        <w:rPr>
          <w:sz w:val="24"/>
          <w:szCs w:val="24"/>
        </w:rPr>
        <w:t>Ammonium nitrate                                                   </w:t>
      </w:r>
      <w:r w:rsidRPr="00837623">
        <w:rPr>
          <w:sz w:val="24"/>
          <w:szCs w:val="24"/>
        </w:rPr>
        <w:tab/>
        <w:t>Acids, powdered metals,</w:t>
      </w:r>
    </w:p>
    <w:p w:rsidR="00846A0D" w:rsidRPr="00837623" w:rsidRDefault="00846A0D" w:rsidP="00846A0D">
      <w:pPr>
        <w:rPr>
          <w:sz w:val="24"/>
          <w:szCs w:val="24"/>
        </w:rPr>
      </w:pPr>
      <w:r w:rsidRPr="00837623">
        <w:rPr>
          <w:sz w:val="24"/>
          <w:szCs w:val="24"/>
        </w:rPr>
        <w:t xml:space="preserve">                                                                                    </w:t>
      </w:r>
      <w:proofErr w:type="gramStart"/>
      <w:r w:rsidRPr="00837623">
        <w:rPr>
          <w:sz w:val="24"/>
          <w:szCs w:val="24"/>
        </w:rPr>
        <w:t>flammable</w:t>
      </w:r>
      <w:proofErr w:type="gramEnd"/>
      <w:r w:rsidRPr="00837623">
        <w:rPr>
          <w:sz w:val="24"/>
          <w:szCs w:val="24"/>
        </w:rPr>
        <w:t xml:space="preserve"> liquids, chlorates,</w:t>
      </w:r>
    </w:p>
    <w:p w:rsidR="00846A0D" w:rsidRPr="00837623" w:rsidRDefault="00846A0D" w:rsidP="00846A0D">
      <w:pPr>
        <w:rPr>
          <w:sz w:val="24"/>
          <w:szCs w:val="24"/>
        </w:rPr>
      </w:pPr>
      <w:r w:rsidRPr="00837623">
        <w:rPr>
          <w:sz w:val="24"/>
          <w:szCs w:val="24"/>
        </w:rPr>
        <w:t xml:space="preserve">                                                                                    </w:t>
      </w:r>
      <w:proofErr w:type="gramStart"/>
      <w:r w:rsidRPr="00837623">
        <w:rPr>
          <w:sz w:val="24"/>
          <w:szCs w:val="24"/>
        </w:rPr>
        <w:t>nitrites</w:t>
      </w:r>
      <w:proofErr w:type="gramEnd"/>
      <w:r w:rsidRPr="00837623">
        <w:rPr>
          <w:sz w:val="24"/>
          <w:szCs w:val="24"/>
        </w:rPr>
        <w:t>, sulfur, finely divided</w:t>
      </w:r>
    </w:p>
    <w:p w:rsidR="00846A0D" w:rsidRPr="00837623" w:rsidRDefault="00846A0D" w:rsidP="00846A0D">
      <w:pPr>
        <w:rPr>
          <w:sz w:val="24"/>
          <w:szCs w:val="24"/>
        </w:rPr>
      </w:pPr>
      <w:r w:rsidRPr="00837623">
        <w:rPr>
          <w:sz w:val="24"/>
          <w:szCs w:val="24"/>
        </w:rPr>
        <w:t xml:space="preserve">                                                                                    </w:t>
      </w:r>
      <w:proofErr w:type="gramStart"/>
      <w:r w:rsidRPr="00837623">
        <w:rPr>
          <w:sz w:val="24"/>
          <w:szCs w:val="24"/>
        </w:rPr>
        <w:t>organic</w:t>
      </w:r>
      <w:proofErr w:type="gramEnd"/>
      <w:r w:rsidRPr="00837623">
        <w:rPr>
          <w:sz w:val="24"/>
          <w:szCs w:val="24"/>
        </w:rPr>
        <w:t xml:space="preserve"> combustible materials</w:t>
      </w:r>
    </w:p>
    <w:p w:rsidR="00846A0D" w:rsidRPr="00837623" w:rsidRDefault="00846A0D" w:rsidP="00846A0D">
      <w:pPr>
        <w:rPr>
          <w:sz w:val="24"/>
          <w:szCs w:val="24"/>
        </w:rPr>
      </w:pPr>
      <w:r w:rsidRPr="00837623">
        <w:rPr>
          <w:sz w:val="24"/>
          <w:szCs w:val="24"/>
        </w:rPr>
        <w:t> </w:t>
      </w:r>
    </w:p>
    <w:p w:rsidR="00846A0D" w:rsidRPr="00837623" w:rsidRDefault="00846A0D" w:rsidP="00846A0D">
      <w:pPr>
        <w:rPr>
          <w:sz w:val="24"/>
          <w:szCs w:val="24"/>
        </w:rPr>
      </w:pPr>
      <w:r w:rsidRPr="00837623">
        <w:rPr>
          <w:sz w:val="24"/>
          <w:szCs w:val="24"/>
        </w:rPr>
        <w:t>Aniline                                                                      </w:t>
      </w:r>
      <w:r w:rsidRPr="00837623">
        <w:rPr>
          <w:sz w:val="24"/>
          <w:szCs w:val="24"/>
        </w:rPr>
        <w:tab/>
        <w:t>Nitric acid, hydrogen peroxide</w:t>
      </w:r>
    </w:p>
    <w:p w:rsidR="00846A0D" w:rsidRPr="00837623" w:rsidRDefault="00846A0D" w:rsidP="00846A0D">
      <w:pPr>
        <w:rPr>
          <w:sz w:val="24"/>
          <w:szCs w:val="24"/>
        </w:rPr>
      </w:pPr>
      <w:r w:rsidRPr="00837623">
        <w:rPr>
          <w:sz w:val="24"/>
          <w:szCs w:val="24"/>
        </w:rPr>
        <w:t> </w:t>
      </w:r>
    </w:p>
    <w:p w:rsidR="00846A0D" w:rsidRPr="00837623" w:rsidRDefault="00846A0D" w:rsidP="00846A0D">
      <w:pPr>
        <w:rPr>
          <w:sz w:val="24"/>
          <w:szCs w:val="24"/>
        </w:rPr>
      </w:pPr>
      <w:r w:rsidRPr="00837623">
        <w:rPr>
          <w:sz w:val="24"/>
          <w:szCs w:val="24"/>
        </w:rPr>
        <w:t>Arsenical materials                                               </w:t>
      </w:r>
      <w:r w:rsidRPr="00837623">
        <w:rPr>
          <w:sz w:val="24"/>
          <w:szCs w:val="24"/>
        </w:rPr>
        <w:tab/>
      </w:r>
      <w:proofErr w:type="gramStart"/>
      <w:r w:rsidRPr="00837623">
        <w:rPr>
          <w:sz w:val="24"/>
          <w:szCs w:val="24"/>
        </w:rPr>
        <w:t>Any</w:t>
      </w:r>
      <w:proofErr w:type="gramEnd"/>
      <w:r w:rsidRPr="00837623">
        <w:rPr>
          <w:sz w:val="24"/>
          <w:szCs w:val="24"/>
        </w:rPr>
        <w:t xml:space="preserve"> reducing agent</w:t>
      </w:r>
    </w:p>
    <w:p w:rsidR="00846A0D" w:rsidRPr="00837623" w:rsidRDefault="00846A0D" w:rsidP="00846A0D">
      <w:pPr>
        <w:rPr>
          <w:sz w:val="24"/>
          <w:szCs w:val="24"/>
        </w:rPr>
      </w:pPr>
      <w:r w:rsidRPr="00837623">
        <w:rPr>
          <w:sz w:val="24"/>
          <w:szCs w:val="24"/>
        </w:rPr>
        <w:t> </w:t>
      </w:r>
    </w:p>
    <w:p w:rsidR="00846A0D" w:rsidRPr="00837623" w:rsidRDefault="00846A0D" w:rsidP="00846A0D">
      <w:pPr>
        <w:rPr>
          <w:sz w:val="24"/>
          <w:szCs w:val="24"/>
        </w:rPr>
      </w:pPr>
      <w:r w:rsidRPr="00837623">
        <w:rPr>
          <w:sz w:val="24"/>
          <w:szCs w:val="24"/>
        </w:rPr>
        <w:t>Azides                                                                        Acids</w:t>
      </w:r>
    </w:p>
    <w:p w:rsidR="00846A0D" w:rsidRPr="00837623" w:rsidRDefault="00846A0D" w:rsidP="00846A0D">
      <w:pPr>
        <w:rPr>
          <w:sz w:val="24"/>
          <w:szCs w:val="24"/>
        </w:rPr>
      </w:pPr>
      <w:r w:rsidRPr="00837623">
        <w:rPr>
          <w:sz w:val="24"/>
          <w:szCs w:val="24"/>
        </w:rPr>
        <w:t> </w:t>
      </w:r>
    </w:p>
    <w:p w:rsidR="00846A0D" w:rsidRPr="00837623" w:rsidRDefault="00846A0D" w:rsidP="00846A0D">
      <w:pPr>
        <w:rPr>
          <w:sz w:val="24"/>
          <w:szCs w:val="24"/>
        </w:rPr>
      </w:pPr>
      <w:r w:rsidRPr="00837623">
        <w:rPr>
          <w:sz w:val="24"/>
          <w:szCs w:val="24"/>
        </w:rPr>
        <w:t>Bromine                                                                     See chlorine</w:t>
      </w:r>
    </w:p>
    <w:p w:rsidR="00846A0D" w:rsidRPr="00837623" w:rsidRDefault="00846A0D" w:rsidP="00846A0D">
      <w:pPr>
        <w:rPr>
          <w:sz w:val="24"/>
          <w:szCs w:val="24"/>
        </w:rPr>
      </w:pPr>
      <w:r w:rsidRPr="00837623">
        <w:rPr>
          <w:sz w:val="24"/>
          <w:szCs w:val="24"/>
        </w:rPr>
        <w:t> </w:t>
      </w:r>
    </w:p>
    <w:p w:rsidR="00846A0D" w:rsidRPr="00837623" w:rsidRDefault="00846A0D" w:rsidP="00846A0D">
      <w:pPr>
        <w:rPr>
          <w:sz w:val="24"/>
          <w:szCs w:val="24"/>
        </w:rPr>
      </w:pPr>
      <w:r w:rsidRPr="00837623">
        <w:rPr>
          <w:sz w:val="24"/>
          <w:szCs w:val="24"/>
        </w:rPr>
        <w:t>Calcium oxide                                                            Water</w:t>
      </w:r>
    </w:p>
    <w:p w:rsidR="00846A0D" w:rsidRPr="00837623" w:rsidRDefault="00846A0D" w:rsidP="00846A0D">
      <w:pPr>
        <w:rPr>
          <w:sz w:val="24"/>
          <w:szCs w:val="24"/>
        </w:rPr>
      </w:pPr>
      <w:r w:rsidRPr="00837623">
        <w:rPr>
          <w:sz w:val="24"/>
          <w:szCs w:val="24"/>
        </w:rPr>
        <w:t> </w:t>
      </w:r>
    </w:p>
    <w:p w:rsidR="00846A0D" w:rsidRPr="00837623" w:rsidRDefault="00846A0D" w:rsidP="00846A0D">
      <w:pPr>
        <w:rPr>
          <w:sz w:val="24"/>
          <w:szCs w:val="24"/>
        </w:rPr>
      </w:pPr>
      <w:r w:rsidRPr="00837623">
        <w:rPr>
          <w:sz w:val="24"/>
          <w:szCs w:val="24"/>
        </w:rPr>
        <w:t>Carbon (activated)                                                     Calcium hypochlorite, all oxidizing agents</w:t>
      </w:r>
    </w:p>
    <w:p w:rsidR="00846A0D" w:rsidRPr="00837623" w:rsidRDefault="00846A0D" w:rsidP="00846A0D">
      <w:pPr>
        <w:rPr>
          <w:sz w:val="24"/>
          <w:szCs w:val="24"/>
        </w:rPr>
      </w:pPr>
      <w:r w:rsidRPr="00837623">
        <w:rPr>
          <w:sz w:val="24"/>
          <w:szCs w:val="24"/>
        </w:rPr>
        <w:t xml:space="preserve">                                                                                    </w:t>
      </w:r>
    </w:p>
    <w:p w:rsidR="00846A0D" w:rsidRPr="00837623" w:rsidRDefault="00846A0D" w:rsidP="00846A0D">
      <w:pPr>
        <w:rPr>
          <w:sz w:val="24"/>
          <w:szCs w:val="24"/>
        </w:rPr>
      </w:pPr>
      <w:r w:rsidRPr="00837623">
        <w:rPr>
          <w:sz w:val="24"/>
          <w:szCs w:val="24"/>
        </w:rPr>
        <w:t>Carbon tetrachloride                                                  Sodium</w:t>
      </w:r>
    </w:p>
    <w:p w:rsidR="00846A0D" w:rsidRPr="00837623" w:rsidRDefault="00846A0D" w:rsidP="00846A0D">
      <w:pPr>
        <w:rPr>
          <w:sz w:val="24"/>
          <w:szCs w:val="24"/>
        </w:rPr>
      </w:pPr>
      <w:r w:rsidRPr="00837623">
        <w:rPr>
          <w:sz w:val="24"/>
          <w:szCs w:val="24"/>
        </w:rPr>
        <w:t> </w:t>
      </w:r>
    </w:p>
    <w:p w:rsidR="00846A0D" w:rsidRPr="00837623" w:rsidRDefault="00846A0D" w:rsidP="00846A0D">
      <w:pPr>
        <w:rPr>
          <w:sz w:val="24"/>
          <w:szCs w:val="24"/>
        </w:rPr>
      </w:pPr>
      <w:r w:rsidRPr="00837623">
        <w:rPr>
          <w:sz w:val="24"/>
          <w:szCs w:val="24"/>
        </w:rPr>
        <w:t>Chlorates                                                                   Ammonium salts, acids, powdered</w:t>
      </w:r>
    </w:p>
    <w:p w:rsidR="00846A0D" w:rsidRPr="00837623" w:rsidRDefault="00846A0D" w:rsidP="00846A0D">
      <w:pPr>
        <w:rPr>
          <w:sz w:val="24"/>
          <w:szCs w:val="24"/>
        </w:rPr>
      </w:pPr>
      <w:r w:rsidRPr="00837623">
        <w:rPr>
          <w:sz w:val="24"/>
          <w:szCs w:val="24"/>
        </w:rPr>
        <w:t>                                                                                  </w:t>
      </w:r>
      <w:proofErr w:type="gramStart"/>
      <w:r w:rsidRPr="00837623">
        <w:rPr>
          <w:sz w:val="24"/>
          <w:szCs w:val="24"/>
        </w:rPr>
        <w:t>metals</w:t>
      </w:r>
      <w:proofErr w:type="gramEnd"/>
      <w:r w:rsidRPr="00837623">
        <w:rPr>
          <w:sz w:val="24"/>
          <w:szCs w:val="24"/>
        </w:rPr>
        <w:t>, sulfur, finely divided</w:t>
      </w:r>
    </w:p>
    <w:p w:rsidR="00846A0D" w:rsidRDefault="00846A0D" w:rsidP="00846A0D">
      <w:pPr>
        <w:rPr>
          <w:sz w:val="24"/>
          <w:szCs w:val="24"/>
        </w:rPr>
      </w:pPr>
      <w:r w:rsidRPr="00837623">
        <w:rPr>
          <w:sz w:val="24"/>
          <w:szCs w:val="24"/>
        </w:rPr>
        <w:t>                                                                                  </w:t>
      </w:r>
      <w:proofErr w:type="gramStart"/>
      <w:r w:rsidRPr="00837623">
        <w:rPr>
          <w:sz w:val="24"/>
          <w:szCs w:val="24"/>
        </w:rPr>
        <w:t>organic</w:t>
      </w:r>
      <w:proofErr w:type="gramEnd"/>
      <w:r w:rsidRPr="00837623">
        <w:rPr>
          <w:sz w:val="24"/>
          <w:szCs w:val="24"/>
        </w:rPr>
        <w:t xml:space="preserve"> or combustible materials</w:t>
      </w:r>
    </w:p>
    <w:p w:rsidR="00846A0D" w:rsidRPr="00837623" w:rsidRDefault="00846A0D" w:rsidP="00846A0D">
      <w:pPr>
        <w:rPr>
          <w:sz w:val="24"/>
          <w:szCs w:val="24"/>
        </w:rPr>
      </w:pPr>
      <w:r>
        <w:rPr>
          <w:sz w:val="24"/>
          <w:szCs w:val="24"/>
        </w:rPr>
        <w:br w:type="page"/>
      </w:r>
      <w:r w:rsidRPr="00837623">
        <w:rPr>
          <w:sz w:val="24"/>
          <w:szCs w:val="24"/>
        </w:rPr>
        <w:lastRenderedPageBreak/>
        <w:t>Chromic acid and chromium                           </w:t>
      </w:r>
      <w:r w:rsidRPr="00837623">
        <w:rPr>
          <w:sz w:val="24"/>
          <w:szCs w:val="24"/>
        </w:rPr>
        <w:tab/>
        <w:t>Acetic acid, naphthalene, camphor</w:t>
      </w:r>
    </w:p>
    <w:p w:rsidR="00846A0D" w:rsidRPr="00837623" w:rsidRDefault="00846A0D" w:rsidP="00846A0D">
      <w:pPr>
        <w:rPr>
          <w:sz w:val="24"/>
          <w:szCs w:val="24"/>
        </w:rPr>
      </w:pPr>
      <w:proofErr w:type="gramStart"/>
      <w:r w:rsidRPr="00837623">
        <w:rPr>
          <w:sz w:val="24"/>
          <w:szCs w:val="24"/>
        </w:rPr>
        <w:t>trioxide</w:t>
      </w:r>
      <w:proofErr w:type="gramEnd"/>
      <w:r w:rsidRPr="00837623">
        <w:rPr>
          <w:sz w:val="24"/>
          <w:szCs w:val="24"/>
        </w:rPr>
        <w:t>                                                                        glycerol, alcohol, flammable</w:t>
      </w:r>
    </w:p>
    <w:p w:rsidR="00846A0D" w:rsidRPr="00837623" w:rsidRDefault="00846A0D" w:rsidP="00846A0D">
      <w:pPr>
        <w:rPr>
          <w:sz w:val="24"/>
          <w:szCs w:val="24"/>
        </w:rPr>
      </w:pPr>
      <w:r w:rsidRPr="00837623">
        <w:rPr>
          <w:sz w:val="24"/>
          <w:szCs w:val="24"/>
        </w:rPr>
        <w:t xml:space="preserve">                                                                                    </w:t>
      </w:r>
      <w:proofErr w:type="gramStart"/>
      <w:r w:rsidRPr="00837623">
        <w:rPr>
          <w:sz w:val="24"/>
          <w:szCs w:val="24"/>
        </w:rPr>
        <w:t>liquids</w:t>
      </w:r>
      <w:proofErr w:type="gramEnd"/>
      <w:r w:rsidRPr="00837623">
        <w:rPr>
          <w:sz w:val="24"/>
          <w:szCs w:val="24"/>
        </w:rPr>
        <w:t xml:space="preserve"> in general</w:t>
      </w:r>
    </w:p>
    <w:p w:rsidR="00846A0D" w:rsidRPr="00837623" w:rsidRDefault="00846A0D" w:rsidP="00846A0D">
      <w:pPr>
        <w:rPr>
          <w:sz w:val="24"/>
          <w:szCs w:val="24"/>
        </w:rPr>
      </w:pPr>
      <w:r w:rsidRPr="00837623">
        <w:rPr>
          <w:sz w:val="24"/>
          <w:szCs w:val="24"/>
        </w:rPr>
        <w:t> </w:t>
      </w:r>
    </w:p>
    <w:p w:rsidR="00846A0D" w:rsidRPr="00837623" w:rsidRDefault="00846A0D" w:rsidP="00846A0D">
      <w:pPr>
        <w:rPr>
          <w:sz w:val="24"/>
          <w:szCs w:val="24"/>
        </w:rPr>
      </w:pPr>
      <w:r w:rsidRPr="00837623">
        <w:rPr>
          <w:sz w:val="24"/>
          <w:szCs w:val="24"/>
        </w:rPr>
        <w:t>Chlorine                                       </w:t>
      </w:r>
      <w:r>
        <w:rPr>
          <w:sz w:val="24"/>
          <w:szCs w:val="24"/>
        </w:rPr>
        <w:t>                               </w:t>
      </w:r>
      <w:r w:rsidRPr="00837623">
        <w:rPr>
          <w:sz w:val="24"/>
          <w:szCs w:val="24"/>
        </w:rPr>
        <w:t>Ammonia, acetylene, butadiene,</w:t>
      </w:r>
    </w:p>
    <w:p w:rsidR="00846A0D" w:rsidRPr="00837623" w:rsidRDefault="00846A0D" w:rsidP="00846A0D">
      <w:pPr>
        <w:rPr>
          <w:sz w:val="24"/>
          <w:szCs w:val="24"/>
        </w:rPr>
      </w:pPr>
      <w:r w:rsidRPr="00837623">
        <w:rPr>
          <w:b/>
          <w:bCs/>
          <w:sz w:val="24"/>
          <w:szCs w:val="24"/>
        </w:rPr>
        <w:t xml:space="preserve">                                                                                    </w:t>
      </w:r>
      <w:proofErr w:type="gramStart"/>
      <w:r w:rsidRPr="00837623">
        <w:rPr>
          <w:sz w:val="24"/>
          <w:szCs w:val="24"/>
        </w:rPr>
        <w:t>butane</w:t>
      </w:r>
      <w:proofErr w:type="gramEnd"/>
      <w:r w:rsidRPr="00837623">
        <w:rPr>
          <w:sz w:val="24"/>
          <w:szCs w:val="24"/>
        </w:rPr>
        <w:t>, methane, propane (or</w:t>
      </w:r>
    </w:p>
    <w:p w:rsidR="00846A0D" w:rsidRPr="00837623" w:rsidRDefault="00846A0D" w:rsidP="00846A0D">
      <w:pPr>
        <w:rPr>
          <w:sz w:val="24"/>
          <w:szCs w:val="24"/>
        </w:rPr>
      </w:pPr>
      <w:r w:rsidRPr="00837623">
        <w:rPr>
          <w:sz w:val="24"/>
          <w:szCs w:val="24"/>
        </w:rPr>
        <w:t xml:space="preserve">                                                                                    </w:t>
      </w:r>
      <w:proofErr w:type="gramStart"/>
      <w:r w:rsidRPr="00837623">
        <w:rPr>
          <w:sz w:val="24"/>
          <w:szCs w:val="24"/>
        </w:rPr>
        <w:t>other</w:t>
      </w:r>
      <w:proofErr w:type="gramEnd"/>
      <w:r w:rsidRPr="00837623">
        <w:rPr>
          <w:sz w:val="24"/>
          <w:szCs w:val="24"/>
        </w:rPr>
        <w:t xml:space="preserve"> petroleum gases), hydrogen,</w:t>
      </w:r>
    </w:p>
    <w:p w:rsidR="00846A0D" w:rsidRPr="00837623" w:rsidRDefault="00846A0D" w:rsidP="00846A0D">
      <w:pPr>
        <w:rPr>
          <w:sz w:val="24"/>
          <w:szCs w:val="24"/>
        </w:rPr>
      </w:pPr>
      <w:r w:rsidRPr="00837623">
        <w:rPr>
          <w:sz w:val="24"/>
          <w:szCs w:val="24"/>
        </w:rPr>
        <w:t xml:space="preserve">                                                                                    </w:t>
      </w:r>
      <w:proofErr w:type="gramStart"/>
      <w:r w:rsidRPr="00837623">
        <w:rPr>
          <w:sz w:val="24"/>
          <w:szCs w:val="24"/>
        </w:rPr>
        <w:t>sodium</w:t>
      </w:r>
      <w:proofErr w:type="gramEnd"/>
      <w:r w:rsidRPr="00837623">
        <w:rPr>
          <w:sz w:val="24"/>
          <w:szCs w:val="24"/>
        </w:rPr>
        <w:t xml:space="preserve"> carbide, benzene, finely</w:t>
      </w:r>
    </w:p>
    <w:p w:rsidR="00846A0D" w:rsidRPr="00837623" w:rsidRDefault="00846A0D" w:rsidP="00846A0D">
      <w:pPr>
        <w:rPr>
          <w:sz w:val="24"/>
          <w:szCs w:val="24"/>
        </w:rPr>
      </w:pPr>
      <w:r w:rsidRPr="00837623">
        <w:rPr>
          <w:sz w:val="24"/>
          <w:szCs w:val="24"/>
        </w:rPr>
        <w:t xml:space="preserve">                                                                                    </w:t>
      </w:r>
      <w:proofErr w:type="gramStart"/>
      <w:r w:rsidRPr="00837623">
        <w:rPr>
          <w:sz w:val="24"/>
          <w:szCs w:val="24"/>
        </w:rPr>
        <w:t>divided</w:t>
      </w:r>
      <w:proofErr w:type="gramEnd"/>
      <w:r w:rsidRPr="00837623">
        <w:rPr>
          <w:sz w:val="24"/>
          <w:szCs w:val="24"/>
        </w:rPr>
        <w:t xml:space="preserve"> metals, turpentine</w:t>
      </w:r>
    </w:p>
    <w:p w:rsidR="00846A0D" w:rsidRPr="00837623" w:rsidRDefault="00846A0D" w:rsidP="00846A0D">
      <w:pPr>
        <w:rPr>
          <w:sz w:val="24"/>
          <w:szCs w:val="24"/>
        </w:rPr>
      </w:pPr>
      <w:r w:rsidRPr="00837623">
        <w:rPr>
          <w:sz w:val="24"/>
          <w:szCs w:val="24"/>
        </w:rPr>
        <w:t> </w:t>
      </w:r>
      <w:r w:rsidRPr="00837623">
        <w:rPr>
          <w:sz w:val="24"/>
          <w:szCs w:val="24"/>
        </w:rPr>
        <w:tab/>
      </w:r>
    </w:p>
    <w:p w:rsidR="00846A0D" w:rsidRPr="00837623" w:rsidRDefault="00846A0D" w:rsidP="00846A0D">
      <w:pPr>
        <w:rPr>
          <w:sz w:val="24"/>
          <w:szCs w:val="24"/>
        </w:rPr>
      </w:pPr>
      <w:r w:rsidRPr="00837623">
        <w:rPr>
          <w:sz w:val="24"/>
          <w:szCs w:val="24"/>
        </w:rPr>
        <w:t>Chlorine dioxide                                                         Ammonia, methane, phosphine,</w:t>
      </w:r>
    </w:p>
    <w:p w:rsidR="00846A0D" w:rsidRPr="00837623" w:rsidRDefault="00846A0D" w:rsidP="00846A0D">
      <w:pPr>
        <w:rPr>
          <w:sz w:val="24"/>
          <w:szCs w:val="24"/>
        </w:rPr>
      </w:pPr>
      <w:r w:rsidRPr="00837623">
        <w:rPr>
          <w:sz w:val="24"/>
          <w:szCs w:val="24"/>
        </w:rPr>
        <w:t xml:space="preserve">                                                                                    </w:t>
      </w:r>
      <w:proofErr w:type="gramStart"/>
      <w:r w:rsidRPr="00837623">
        <w:rPr>
          <w:sz w:val="24"/>
          <w:szCs w:val="24"/>
        </w:rPr>
        <w:t>hydrogen</w:t>
      </w:r>
      <w:proofErr w:type="gramEnd"/>
      <w:r w:rsidRPr="00837623">
        <w:rPr>
          <w:sz w:val="24"/>
          <w:szCs w:val="24"/>
        </w:rPr>
        <w:t xml:space="preserve"> sulfide</w:t>
      </w:r>
    </w:p>
    <w:p w:rsidR="00846A0D" w:rsidRPr="00837623" w:rsidRDefault="00846A0D" w:rsidP="00846A0D">
      <w:pPr>
        <w:rPr>
          <w:sz w:val="24"/>
          <w:szCs w:val="24"/>
        </w:rPr>
      </w:pPr>
      <w:r w:rsidRPr="00837623">
        <w:rPr>
          <w:sz w:val="24"/>
          <w:szCs w:val="24"/>
        </w:rPr>
        <w:t> </w:t>
      </w:r>
    </w:p>
    <w:p w:rsidR="00846A0D" w:rsidRPr="00837623" w:rsidRDefault="00846A0D" w:rsidP="00846A0D">
      <w:pPr>
        <w:rPr>
          <w:sz w:val="24"/>
          <w:szCs w:val="24"/>
        </w:rPr>
      </w:pPr>
      <w:r w:rsidRPr="00837623">
        <w:rPr>
          <w:sz w:val="24"/>
          <w:szCs w:val="24"/>
        </w:rPr>
        <w:t>Copper                                                                       </w:t>
      </w:r>
      <w:r w:rsidRPr="00837623">
        <w:rPr>
          <w:sz w:val="24"/>
          <w:szCs w:val="24"/>
        </w:rPr>
        <w:tab/>
        <w:t>Acetylene, hydrogen peroxide</w:t>
      </w:r>
    </w:p>
    <w:p w:rsidR="00846A0D" w:rsidRPr="00837623" w:rsidRDefault="00846A0D" w:rsidP="00846A0D">
      <w:pPr>
        <w:rPr>
          <w:sz w:val="24"/>
          <w:szCs w:val="24"/>
        </w:rPr>
      </w:pPr>
      <w:r w:rsidRPr="00837623">
        <w:rPr>
          <w:sz w:val="24"/>
          <w:szCs w:val="24"/>
        </w:rPr>
        <w:t> </w:t>
      </w:r>
    </w:p>
    <w:p w:rsidR="00846A0D" w:rsidRPr="00837623" w:rsidRDefault="00846A0D" w:rsidP="00846A0D">
      <w:pPr>
        <w:rPr>
          <w:sz w:val="24"/>
          <w:szCs w:val="24"/>
        </w:rPr>
      </w:pPr>
      <w:proofErr w:type="spellStart"/>
      <w:r w:rsidRPr="00837623">
        <w:rPr>
          <w:sz w:val="24"/>
          <w:szCs w:val="24"/>
        </w:rPr>
        <w:t>Cumene</w:t>
      </w:r>
      <w:proofErr w:type="spellEnd"/>
      <w:r w:rsidRPr="00837623">
        <w:rPr>
          <w:sz w:val="24"/>
          <w:szCs w:val="24"/>
        </w:rPr>
        <w:t xml:space="preserve"> </w:t>
      </w:r>
      <w:proofErr w:type="spellStart"/>
      <w:r w:rsidRPr="00837623">
        <w:rPr>
          <w:sz w:val="24"/>
          <w:szCs w:val="24"/>
        </w:rPr>
        <w:t>hydroperoxide</w:t>
      </w:r>
      <w:proofErr w:type="spellEnd"/>
      <w:r w:rsidRPr="00837623">
        <w:rPr>
          <w:sz w:val="24"/>
          <w:szCs w:val="24"/>
        </w:rPr>
        <w:t>                                             </w:t>
      </w:r>
      <w:r w:rsidRPr="00837623">
        <w:rPr>
          <w:sz w:val="24"/>
          <w:szCs w:val="24"/>
        </w:rPr>
        <w:tab/>
        <w:t>Acids</w:t>
      </w:r>
    </w:p>
    <w:p w:rsidR="00846A0D" w:rsidRPr="00837623" w:rsidRDefault="00846A0D" w:rsidP="00846A0D">
      <w:pPr>
        <w:rPr>
          <w:sz w:val="24"/>
          <w:szCs w:val="24"/>
        </w:rPr>
      </w:pPr>
      <w:r w:rsidRPr="00837623">
        <w:rPr>
          <w:sz w:val="24"/>
          <w:szCs w:val="24"/>
        </w:rPr>
        <w:t> </w:t>
      </w:r>
    </w:p>
    <w:p w:rsidR="00846A0D" w:rsidRPr="00837623" w:rsidRDefault="00846A0D" w:rsidP="00846A0D">
      <w:pPr>
        <w:rPr>
          <w:sz w:val="24"/>
          <w:szCs w:val="24"/>
        </w:rPr>
      </w:pPr>
      <w:r w:rsidRPr="00837623">
        <w:rPr>
          <w:sz w:val="24"/>
          <w:szCs w:val="24"/>
        </w:rPr>
        <w:t>Flammable liquids                                                    </w:t>
      </w:r>
      <w:r w:rsidRPr="00837623">
        <w:rPr>
          <w:sz w:val="24"/>
          <w:szCs w:val="24"/>
        </w:rPr>
        <w:tab/>
        <w:t>Ammonium nitrate, chromic acid,</w:t>
      </w:r>
    </w:p>
    <w:p w:rsidR="00846A0D" w:rsidRPr="00837623" w:rsidRDefault="00846A0D" w:rsidP="00846A0D">
      <w:pPr>
        <w:rPr>
          <w:sz w:val="24"/>
          <w:szCs w:val="24"/>
        </w:rPr>
      </w:pPr>
      <w:r w:rsidRPr="00837623">
        <w:rPr>
          <w:sz w:val="24"/>
          <w:szCs w:val="24"/>
        </w:rPr>
        <w:t>                                                                                 </w:t>
      </w:r>
      <w:r w:rsidRPr="00837623">
        <w:rPr>
          <w:sz w:val="24"/>
          <w:szCs w:val="24"/>
        </w:rPr>
        <w:tab/>
      </w:r>
      <w:proofErr w:type="gramStart"/>
      <w:r w:rsidRPr="00837623">
        <w:rPr>
          <w:sz w:val="24"/>
          <w:szCs w:val="24"/>
        </w:rPr>
        <w:t>hydrogen</w:t>
      </w:r>
      <w:proofErr w:type="gramEnd"/>
      <w:r w:rsidRPr="00837623">
        <w:rPr>
          <w:sz w:val="24"/>
          <w:szCs w:val="24"/>
        </w:rPr>
        <w:t xml:space="preserve"> peroxide, nitric acid,</w:t>
      </w:r>
    </w:p>
    <w:p w:rsidR="00846A0D" w:rsidRPr="00837623" w:rsidRDefault="00846A0D" w:rsidP="00846A0D">
      <w:pPr>
        <w:rPr>
          <w:sz w:val="24"/>
          <w:szCs w:val="24"/>
        </w:rPr>
      </w:pPr>
      <w:r w:rsidRPr="00837623">
        <w:rPr>
          <w:sz w:val="24"/>
          <w:szCs w:val="24"/>
        </w:rPr>
        <w:t>                                                                                 </w:t>
      </w:r>
      <w:r w:rsidRPr="00837623">
        <w:rPr>
          <w:sz w:val="24"/>
          <w:szCs w:val="24"/>
        </w:rPr>
        <w:tab/>
      </w:r>
      <w:proofErr w:type="gramStart"/>
      <w:r w:rsidRPr="00837623">
        <w:rPr>
          <w:sz w:val="24"/>
          <w:szCs w:val="24"/>
        </w:rPr>
        <w:t>sodium</w:t>
      </w:r>
      <w:proofErr w:type="gramEnd"/>
      <w:r w:rsidRPr="00837623">
        <w:rPr>
          <w:sz w:val="24"/>
          <w:szCs w:val="24"/>
        </w:rPr>
        <w:t xml:space="preserve"> peroxide, halogens</w:t>
      </w:r>
    </w:p>
    <w:p w:rsidR="00846A0D" w:rsidRPr="00837623" w:rsidRDefault="00846A0D" w:rsidP="00846A0D">
      <w:pPr>
        <w:rPr>
          <w:sz w:val="24"/>
          <w:szCs w:val="24"/>
        </w:rPr>
      </w:pPr>
      <w:r w:rsidRPr="00837623">
        <w:rPr>
          <w:sz w:val="24"/>
          <w:szCs w:val="24"/>
        </w:rPr>
        <w:t> </w:t>
      </w:r>
    </w:p>
    <w:p w:rsidR="00846A0D" w:rsidRPr="00837623" w:rsidRDefault="00846A0D" w:rsidP="00846A0D">
      <w:pPr>
        <w:rPr>
          <w:sz w:val="24"/>
          <w:szCs w:val="24"/>
        </w:rPr>
      </w:pPr>
      <w:r w:rsidRPr="00837623">
        <w:rPr>
          <w:sz w:val="24"/>
          <w:szCs w:val="24"/>
        </w:rPr>
        <w:t>Fluorine                                                                      </w:t>
      </w:r>
      <w:r w:rsidRPr="00837623">
        <w:rPr>
          <w:sz w:val="24"/>
          <w:szCs w:val="24"/>
        </w:rPr>
        <w:tab/>
        <w:t>All other chemicals</w:t>
      </w:r>
    </w:p>
    <w:p w:rsidR="00846A0D" w:rsidRPr="00837623" w:rsidRDefault="00846A0D" w:rsidP="00846A0D">
      <w:pPr>
        <w:rPr>
          <w:sz w:val="24"/>
          <w:szCs w:val="24"/>
        </w:rPr>
      </w:pPr>
      <w:r w:rsidRPr="00837623">
        <w:rPr>
          <w:sz w:val="24"/>
          <w:szCs w:val="24"/>
        </w:rPr>
        <w:t> </w:t>
      </w:r>
    </w:p>
    <w:p w:rsidR="00846A0D" w:rsidRPr="00837623" w:rsidRDefault="00846A0D" w:rsidP="00846A0D">
      <w:pPr>
        <w:rPr>
          <w:sz w:val="24"/>
          <w:szCs w:val="24"/>
        </w:rPr>
      </w:pPr>
      <w:r w:rsidRPr="00837623">
        <w:rPr>
          <w:sz w:val="24"/>
          <w:szCs w:val="24"/>
        </w:rPr>
        <w:t>Hydrocarbons (such as butane,                                  </w:t>
      </w:r>
      <w:r w:rsidRPr="00837623">
        <w:rPr>
          <w:sz w:val="24"/>
          <w:szCs w:val="24"/>
        </w:rPr>
        <w:tab/>
        <w:t>Fluorine, chlorine, bromine,</w:t>
      </w:r>
    </w:p>
    <w:p w:rsidR="00846A0D" w:rsidRPr="00837623" w:rsidRDefault="00846A0D" w:rsidP="00846A0D">
      <w:pPr>
        <w:rPr>
          <w:sz w:val="24"/>
          <w:szCs w:val="24"/>
        </w:rPr>
      </w:pPr>
      <w:proofErr w:type="gramStart"/>
      <w:r w:rsidRPr="00837623">
        <w:rPr>
          <w:sz w:val="24"/>
          <w:szCs w:val="24"/>
        </w:rPr>
        <w:t>propane</w:t>
      </w:r>
      <w:proofErr w:type="gramEnd"/>
      <w:r w:rsidRPr="00837623">
        <w:rPr>
          <w:sz w:val="24"/>
          <w:szCs w:val="24"/>
        </w:rPr>
        <w:t>, benzene)                                                      </w:t>
      </w:r>
      <w:r w:rsidRPr="00837623">
        <w:rPr>
          <w:sz w:val="24"/>
          <w:szCs w:val="24"/>
        </w:rPr>
        <w:tab/>
        <w:t>chromic acid, sodium peroxide</w:t>
      </w:r>
    </w:p>
    <w:p w:rsidR="00846A0D" w:rsidRPr="00837623" w:rsidRDefault="00846A0D" w:rsidP="00846A0D">
      <w:pPr>
        <w:rPr>
          <w:sz w:val="24"/>
          <w:szCs w:val="24"/>
        </w:rPr>
      </w:pPr>
      <w:r w:rsidRPr="00837623">
        <w:rPr>
          <w:sz w:val="24"/>
          <w:szCs w:val="24"/>
        </w:rPr>
        <w:t> </w:t>
      </w:r>
    </w:p>
    <w:p w:rsidR="00846A0D" w:rsidRPr="00837623" w:rsidRDefault="00846A0D" w:rsidP="00846A0D">
      <w:pPr>
        <w:rPr>
          <w:sz w:val="24"/>
          <w:szCs w:val="24"/>
        </w:rPr>
      </w:pPr>
      <w:r w:rsidRPr="00837623">
        <w:rPr>
          <w:sz w:val="24"/>
          <w:szCs w:val="24"/>
        </w:rPr>
        <w:t>Hydrocyanic acid                                                       </w:t>
      </w:r>
      <w:r w:rsidRPr="00837623">
        <w:rPr>
          <w:sz w:val="24"/>
          <w:szCs w:val="24"/>
        </w:rPr>
        <w:tab/>
        <w:t>Nitric acid, alkali</w:t>
      </w:r>
    </w:p>
    <w:p w:rsidR="00846A0D" w:rsidRPr="00837623" w:rsidRDefault="00846A0D" w:rsidP="00846A0D">
      <w:pPr>
        <w:rPr>
          <w:sz w:val="24"/>
          <w:szCs w:val="24"/>
        </w:rPr>
      </w:pPr>
      <w:r w:rsidRPr="00837623">
        <w:rPr>
          <w:sz w:val="24"/>
          <w:szCs w:val="24"/>
        </w:rPr>
        <w:t> </w:t>
      </w:r>
    </w:p>
    <w:p w:rsidR="00846A0D" w:rsidRPr="00837623" w:rsidRDefault="00846A0D" w:rsidP="00846A0D">
      <w:pPr>
        <w:rPr>
          <w:sz w:val="24"/>
          <w:szCs w:val="24"/>
        </w:rPr>
      </w:pPr>
      <w:r w:rsidRPr="00837623">
        <w:rPr>
          <w:sz w:val="24"/>
          <w:szCs w:val="24"/>
        </w:rPr>
        <w:t>Hydrofluoric acid (anhydrous)                                   Ammonia (aqueous or anhydrous)</w:t>
      </w:r>
    </w:p>
    <w:p w:rsidR="00846A0D" w:rsidRPr="00837623" w:rsidRDefault="00846A0D" w:rsidP="00846A0D">
      <w:pPr>
        <w:rPr>
          <w:sz w:val="24"/>
          <w:szCs w:val="24"/>
        </w:rPr>
      </w:pPr>
      <w:r w:rsidRPr="00837623">
        <w:rPr>
          <w:sz w:val="24"/>
          <w:szCs w:val="24"/>
        </w:rPr>
        <w:t> </w:t>
      </w:r>
    </w:p>
    <w:p w:rsidR="00846A0D" w:rsidRPr="00837623" w:rsidRDefault="00846A0D" w:rsidP="00846A0D">
      <w:pPr>
        <w:rPr>
          <w:sz w:val="24"/>
          <w:szCs w:val="24"/>
        </w:rPr>
      </w:pPr>
      <w:r w:rsidRPr="00837623">
        <w:rPr>
          <w:sz w:val="24"/>
          <w:szCs w:val="24"/>
        </w:rPr>
        <w:t>Hydrogen peroxide                                                     </w:t>
      </w:r>
      <w:r w:rsidRPr="00837623">
        <w:rPr>
          <w:sz w:val="24"/>
          <w:szCs w:val="24"/>
        </w:rPr>
        <w:tab/>
        <w:t>Copper, chromium, iron, most</w:t>
      </w:r>
    </w:p>
    <w:p w:rsidR="00846A0D" w:rsidRPr="00837623" w:rsidRDefault="00846A0D" w:rsidP="00846A0D">
      <w:pPr>
        <w:rPr>
          <w:sz w:val="24"/>
          <w:szCs w:val="24"/>
        </w:rPr>
      </w:pPr>
      <w:r w:rsidRPr="00837623">
        <w:rPr>
          <w:sz w:val="24"/>
          <w:szCs w:val="24"/>
        </w:rPr>
        <w:t xml:space="preserve">                                                                                    </w:t>
      </w:r>
      <w:proofErr w:type="gramStart"/>
      <w:r w:rsidRPr="00837623">
        <w:rPr>
          <w:sz w:val="24"/>
          <w:szCs w:val="24"/>
        </w:rPr>
        <w:t>metals</w:t>
      </w:r>
      <w:proofErr w:type="gramEnd"/>
      <w:r w:rsidRPr="00837623">
        <w:rPr>
          <w:sz w:val="24"/>
          <w:szCs w:val="24"/>
        </w:rPr>
        <w:t xml:space="preserve"> or their salts, </w:t>
      </w:r>
      <w:proofErr w:type="spellStart"/>
      <w:r w:rsidRPr="00837623">
        <w:rPr>
          <w:sz w:val="24"/>
          <w:szCs w:val="24"/>
        </w:rPr>
        <w:t>alcoholos</w:t>
      </w:r>
      <w:proofErr w:type="spellEnd"/>
      <w:r w:rsidRPr="00837623">
        <w:rPr>
          <w:sz w:val="24"/>
          <w:szCs w:val="24"/>
        </w:rPr>
        <w:t>,</w:t>
      </w:r>
    </w:p>
    <w:p w:rsidR="00846A0D" w:rsidRPr="00837623" w:rsidRDefault="00846A0D" w:rsidP="00846A0D">
      <w:pPr>
        <w:rPr>
          <w:sz w:val="24"/>
          <w:szCs w:val="24"/>
        </w:rPr>
      </w:pPr>
      <w:r w:rsidRPr="00837623">
        <w:rPr>
          <w:sz w:val="24"/>
          <w:szCs w:val="24"/>
        </w:rPr>
        <w:t xml:space="preserve">                                                                                    </w:t>
      </w:r>
      <w:proofErr w:type="gramStart"/>
      <w:r w:rsidRPr="00837623">
        <w:rPr>
          <w:sz w:val="24"/>
          <w:szCs w:val="24"/>
        </w:rPr>
        <w:t>acetone</w:t>
      </w:r>
      <w:proofErr w:type="gramEnd"/>
      <w:r w:rsidRPr="00837623">
        <w:rPr>
          <w:sz w:val="24"/>
          <w:szCs w:val="24"/>
        </w:rPr>
        <w:t xml:space="preserve">, organic materials, aniline, </w:t>
      </w:r>
    </w:p>
    <w:p w:rsidR="00846A0D" w:rsidRPr="00837623" w:rsidRDefault="00846A0D" w:rsidP="00846A0D">
      <w:pPr>
        <w:rPr>
          <w:sz w:val="24"/>
          <w:szCs w:val="24"/>
        </w:rPr>
      </w:pPr>
      <w:r w:rsidRPr="00837623">
        <w:rPr>
          <w:sz w:val="24"/>
          <w:szCs w:val="24"/>
        </w:rPr>
        <w:t xml:space="preserve">                                                                                    </w:t>
      </w:r>
      <w:proofErr w:type="spellStart"/>
      <w:proofErr w:type="gramStart"/>
      <w:r w:rsidRPr="00837623">
        <w:rPr>
          <w:sz w:val="24"/>
          <w:szCs w:val="24"/>
        </w:rPr>
        <w:t>nitromethane</w:t>
      </w:r>
      <w:proofErr w:type="spellEnd"/>
      <w:proofErr w:type="gramEnd"/>
      <w:r w:rsidRPr="00837623">
        <w:rPr>
          <w:sz w:val="24"/>
          <w:szCs w:val="24"/>
        </w:rPr>
        <w:t>, combustible</w:t>
      </w:r>
    </w:p>
    <w:p w:rsidR="00846A0D" w:rsidRPr="00837623" w:rsidRDefault="00846A0D" w:rsidP="00846A0D">
      <w:pPr>
        <w:rPr>
          <w:sz w:val="24"/>
          <w:szCs w:val="24"/>
        </w:rPr>
      </w:pPr>
      <w:r w:rsidRPr="00837623">
        <w:rPr>
          <w:sz w:val="24"/>
          <w:szCs w:val="24"/>
        </w:rPr>
        <w:t xml:space="preserve">                                                                                    </w:t>
      </w:r>
      <w:proofErr w:type="gramStart"/>
      <w:r w:rsidRPr="00837623">
        <w:rPr>
          <w:sz w:val="24"/>
          <w:szCs w:val="24"/>
        </w:rPr>
        <w:t>materials</w:t>
      </w:r>
      <w:proofErr w:type="gramEnd"/>
    </w:p>
    <w:p w:rsidR="00846A0D" w:rsidRPr="00837623" w:rsidRDefault="00846A0D" w:rsidP="00846A0D">
      <w:pPr>
        <w:rPr>
          <w:sz w:val="24"/>
          <w:szCs w:val="24"/>
        </w:rPr>
      </w:pPr>
      <w:r w:rsidRPr="00837623">
        <w:rPr>
          <w:sz w:val="24"/>
          <w:szCs w:val="24"/>
        </w:rPr>
        <w:t> </w:t>
      </w:r>
    </w:p>
    <w:p w:rsidR="00846A0D" w:rsidRPr="00837623" w:rsidRDefault="00846A0D" w:rsidP="00846A0D">
      <w:pPr>
        <w:rPr>
          <w:sz w:val="24"/>
          <w:szCs w:val="24"/>
        </w:rPr>
      </w:pPr>
      <w:r w:rsidRPr="00837623">
        <w:rPr>
          <w:sz w:val="24"/>
          <w:szCs w:val="24"/>
        </w:rPr>
        <w:t>Hydrogen sulfide                                                  </w:t>
      </w:r>
      <w:r w:rsidRPr="00837623">
        <w:rPr>
          <w:sz w:val="24"/>
          <w:szCs w:val="24"/>
        </w:rPr>
        <w:tab/>
      </w:r>
      <w:proofErr w:type="gramStart"/>
      <w:r w:rsidRPr="00837623">
        <w:rPr>
          <w:sz w:val="24"/>
          <w:szCs w:val="24"/>
        </w:rPr>
        <w:t>Fuming</w:t>
      </w:r>
      <w:proofErr w:type="gramEnd"/>
      <w:r w:rsidRPr="00837623">
        <w:rPr>
          <w:sz w:val="24"/>
          <w:szCs w:val="24"/>
        </w:rPr>
        <w:t xml:space="preserve"> nitric acid, oxidizing gases</w:t>
      </w:r>
    </w:p>
    <w:p w:rsidR="00846A0D" w:rsidRPr="00837623" w:rsidRDefault="00846A0D" w:rsidP="00846A0D">
      <w:pPr>
        <w:rPr>
          <w:sz w:val="24"/>
          <w:szCs w:val="24"/>
        </w:rPr>
      </w:pPr>
      <w:r w:rsidRPr="00837623">
        <w:rPr>
          <w:sz w:val="24"/>
          <w:szCs w:val="24"/>
        </w:rPr>
        <w:t> </w:t>
      </w:r>
    </w:p>
    <w:p w:rsidR="00846A0D" w:rsidRPr="00837623" w:rsidRDefault="00846A0D" w:rsidP="00846A0D">
      <w:pPr>
        <w:rPr>
          <w:sz w:val="24"/>
          <w:szCs w:val="24"/>
        </w:rPr>
      </w:pPr>
      <w:r w:rsidRPr="00837623">
        <w:rPr>
          <w:sz w:val="24"/>
          <w:szCs w:val="24"/>
        </w:rPr>
        <w:t>Hypochlorites                                                             </w:t>
      </w:r>
      <w:r w:rsidRPr="00837623">
        <w:rPr>
          <w:sz w:val="24"/>
          <w:szCs w:val="24"/>
        </w:rPr>
        <w:tab/>
        <w:t>Acids, activated carbon</w:t>
      </w:r>
    </w:p>
    <w:p w:rsidR="00846A0D" w:rsidRPr="00837623" w:rsidRDefault="00846A0D" w:rsidP="00846A0D">
      <w:pPr>
        <w:rPr>
          <w:sz w:val="24"/>
          <w:szCs w:val="24"/>
        </w:rPr>
      </w:pPr>
      <w:r w:rsidRPr="00837623">
        <w:rPr>
          <w:sz w:val="24"/>
          <w:szCs w:val="24"/>
        </w:rPr>
        <w:t> </w:t>
      </w:r>
    </w:p>
    <w:p w:rsidR="00846A0D" w:rsidRPr="00837623" w:rsidRDefault="00846A0D" w:rsidP="00846A0D">
      <w:pPr>
        <w:rPr>
          <w:sz w:val="24"/>
          <w:szCs w:val="24"/>
        </w:rPr>
      </w:pPr>
      <w:r w:rsidRPr="00837623">
        <w:rPr>
          <w:sz w:val="24"/>
          <w:szCs w:val="24"/>
        </w:rPr>
        <w:t>Iodine                                                                          Acetylene, ammonia (aqueous or</w:t>
      </w:r>
    </w:p>
    <w:p w:rsidR="00846A0D" w:rsidRPr="00837623" w:rsidRDefault="00846A0D" w:rsidP="00846A0D">
      <w:pPr>
        <w:rPr>
          <w:sz w:val="24"/>
          <w:szCs w:val="24"/>
        </w:rPr>
      </w:pPr>
      <w:r w:rsidRPr="00837623">
        <w:rPr>
          <w:sz w:val="24"/>
          <w:szCs w:val="24"/>
        </w:rPr>
        <w:t xml:space="preserve">                                                                                    </w:t>
      </w:r>
      <w:proofErr w:type="gramStart"/>
      <w:r w:rsidRPr="00837623">
        <w:rPr>
          <w:sz w:val="24"/>
          <w:szCs w:val="24"/>
        </w:rPr>
        <w:t>anhydrous</w:t>
      </w:r>
      <w:proofErr w:type="gramEnd"/>
      <w:r w:rsidRPr="00837623">
        <w:rPr>
          <w:sz w:val="24"/>
          <w:szCs w:val="24"/>
        </w:rPr>
        <w:t>), hydrogen</w:t>
      </w:r>
    </w:p>
    <w:p w:rsidR="00846A0D" w:rsidRPr="00837623" w:rsidRDefault="00846A0D" w:rsidP="00846A0D">
      <w:pPr>
        <w:rPr>
          <w:sz w:val="24"/>
          <w:szCs w:val="24"/>
        </w:rPr>
      </w:pPr>
      <w:r w:rsidRPr="00837623">
        <w:rPr>
          <w:sz w:val="24"/>
          <w:szCs w:val="24"/>
        </w:rPr>
        <w:t> </w:t>
      </w:r>
    </w:p>
    <w:p w:rsidR="00846A0D" w:rsidRDefault="00846A0D" w:rsidP="00846A0D">
      <w:pPr>
        <w:rPr>
          <w:sz w:val="24"/>
          <w:szCs w:val="24"/>
        </w:rPr>
      </w:pPr>
      <w:r w:rsidRPr="00837623">
        <w:rPr>
          <w:sz w:val="24"/>
          <w:szCs w:val="24"/>
        </w:rPr>
        <w:t>Mercury                                                                   </w:t>
      </w:r>
      <w:r w:rsidRPr="00837623">
        <w:rPr>
          <w:sz w:val="24"/>
          <w:szCs w:val="24"/>
        </w:rPr>
        <w:tab/>
        <w:t xml:space="preserve">Acetylene, </w:t>
      </w:r>
      <w:proofErr w:type="spellStart"/>
      <w:r w:rsidRPr="00837623">
        <w:rPr>
          <w:sz w:val="24"/>
          <w:szCs w:val="24"/>
        </w:rPr>
        <w:t>fulminic</w:t>
      </w:r>
      <w:proofErr w:type="spellEnd"/>
      <w:r w:rsidRPr="00837623">
        <w:rPr>
          <w:sz w:val="24"/>
          <w:szCs w:val="24"/>
        </w:rPr>
        <w:t xml:space="preserve"> acid, ammonia</w:t>
      </w:r>
    </w:p>
    <w:p w:rsidR="00846A0D" w:rsidRDefault="00846A0D" w:rsidP="00846A0D">
      <w:pPr>
        <w:rPr>
          <w:sz w:val="24"/>
          <w:szCs w:val="24"/>
        </w:rPr>
      </w:pPr>
    </w:p>
    <w:p w:rsidR="00846A0D" w:rsidRDefault="00846A0D" w:rsidP="00846A0D">
      <w:pPr>
        <w:rPr>
          <w:sz w:val="24"/>
          <w:szCs w:val="24"/>
        </w:rPr>
      </w:pPr>
      <w:r w:rsidRPr="00837623">
        <w:rPr>
          <w:sz w:val="24"/>
          <w:szCs w:val="24"/>
        </w:rPr>
        <w:t>Nitrates                                                                   </w:t>
      </w:r>
      <w:r w:rsidRPr="00837623">
        <w:rPr>
          <w:sz w:val="24"/>
          <w:szCs w:val="24"/>
        </w:rPr>
        <w:tab/>
        <w:t>Sulfuric acid</w:t>
      </w:r>
    </w:p>
    <w:p w:rsidR="00846A0D" w:rsidRPr="00837623" w:rsidRDefault="00846A0D" w:rsidP="00846A0D">
      <w:pPr>
        <w:rPr>
          <w:sz w:val="24"/>
          <w:szCs w:val="24"/>
        </w:rPr>
      </w:pPr>
    </w:p>
    <w:p w:rsidR="00846A0D" w:rsidRPr="00837623" w:rsidRDefault="00846A0D" w:rsidP="00846A0D">
      <w:pPr>
        <w:rPr>
          <w:sz w:val="24"/>
          <w:szCs w:val="24"/>
        </w:rPr>
      </w:pPr>
      <w:r w:rsidRPr="00837623">
        <w:rPr>
          <w:sz w:val="24"/>
          <w:szCs w:val="24"/>
        </w:rPr>
        <w:t>Nitric acid (concentrated)                                        </w:t>
      </w:r>
      <w:r w:rsidRPr="00837623">
        <w:rPr>
          <w:sz w:val="24"/>
          <w:szCs w:val="24"/>
        </w:rPr>
        <w:tab/>
        <w:t>Acetic acid, aniline, chromic acid,</w:t>
      </w:r>
    </w:p>
    <w:p w:rsidR="00846A0D" w:rsidRPr="00837623" w:rsidRDefault="00846A0D" w:rsidP="00846A0D">
      <w:pPr>
        <w:rPr>
          <w:sz w:val="24"/>
          <w:szCs w:val="24"/>
        </w:rPr>
      </w:pPr>
      <w:r w:rsidRPr="00837623">
        <w:rPr>
          <w:sz w:val="24"/>
          <w:szCs w:val="24"/>
        </w:rPr>
        <w:t xml:space="preserve">                                                                                    </w:t>
      </w:r>
      <w:proofErr w:type="gramStart"/>
      <w:r w:rsidRPr="00837623">
        <w:rPr>
          <w:sz w:val="24"/>
          <w:szCs w:val="24"/>
        </w:rPr>
        <w:t>hydrocyanic</w:t>
      </w:r>
      <w:proofErr w:type="gramEnd"/>
      <w:r w:rsidRPr="00837623">
        <w:rPr>
          <w:sz w:val="24"/>
          <w:szCs w:val="24"/>
        </w:rPr>
        <w:t xml:space="preserve"> acid, hydrogen </w:t>
      </w:r>
    </w:p>
    <w:p w:rsidR="00846A0D" w:rsidRPr="00837623" w:rsidRDefault="00846A0D" w:rsidP="00846A0D">
      <w:pPr>
        <w:rPr>
          <w:sz w:val="24"/>
          <w:szCs w:val="24"/>
        </w:rPr>
      </w:pPr>
      <w:r w:rsidRPr="00837623">
        <w:rPr>
          <w:sz w:val="24"/>
          <w:szCs w:val="24"/>
        </w:rPr>
        <w:t xml:space="preserve">                                                                                    </w:t>
      </w:r>
      <w:proofErr w:type="gramStart"/>
      <w:r w:rsidRPr="00837623">
        <w:rPr>
          <w:sz w:val="24"/>
          <w:szCs w:val="24"/>
        </w:rPr>
        <w:t>sulfide</w:t>
      </w:r>
      <w:proofErr w:type="gramEnd"/>
      <w:r w:rsidRPr="00837623">
        <w:rPr>
          <w:sz w:val="24"/>
          <w:szCs w:val="24"/>
        </w:rPr>
        <w:t>, flammable liquids,</w:t>
      </w:r>
    </w:p>
    <w:p w:rsidR="00846A0D" w:rsidRPr="00837623" w:rsidRDefault="00846A0D" w:rsidP="00846A0D">
      <w:pPr>
        <w:rPr>
          <w:sz w:val="24"/>
          <w:szCs w:val="24"/>
        </w:rPr>
      </w:pPr>
      <w:r w:rsidRPr="00837623">
        <w:rPr>
          <w:sz w:val="24"/>
          <w:szCs w:val="24"/>
        </w:rPr>
        <w:t xml:space="preserve">                                                                                    </w:t>
      </w:r>
      <w:proofErr w:type="gramStart"/>
      <w:r w:rsidRPr="00837623">
        <w:rPr>
          <w:sz w:val="24"/>
          <w:szCs w:val="24"/>
        </w:rPr>
        <w:t>flammable</w:t>
      </w:r>
      <w:proofErr w:type="gramEnd"/>
      <w:r w:rsidRPr="00837623">
        <w:rPr>
          <w:sz w:val="24"/>
          <w:szCs w:val="24"/>
        </w:rPr>
        <w:t xml:space="preserve"> gases, copper, brass,</w:t>
      </w:r>
    </w:p>
    <w:p w:rsidR="00846A0D" w:rsidRPr="00837623" w:rsidRDefault="00846A0D" w:rsidP="00846A0D">
      <w:pPr>
        <w:rPr>
          <w:sz w:val="24"/>
          <w:szCs w:val="24"/>
        </w:rPr>
      </w:pPr>
      <w:r w:rsidRPr="00837623">
        <w:rPr>
          <w:sz w:val="24"/>
          <w:szCs w:val="24"/>
        </w:rPr>
        <w:t xml:space="preserve">                                                                                    </w:t>
      </w:r>
      <w:proofErr w:type="gramStart"/>
      <w:r w:rsidRPr="00837623">
        <w:rPr>
          <w:sz w:val="24"/>
          <w:szCs w:val="24"/>
        </w:rPr>
        <w:t>any</w:t>
      </w:r>
      <w:proofErr w:type="gramEnd"/>
      <w:r w:rsidRPr="00837623">
        <w:rPr>
          <w:sz w:val="24"/>
          <w:szCs w:val="24"/>
        </w:rPr>
        <w:t xml:space="preserve"> heavy metals</w:t>
      </w:r>
    </w:p>
    <w:p w:rsidR="00846A0D" w:rsidRPr="00837623" w:rsidRDefault="00846A0D" w:rsidP="00846A0D">
      <w:pPr>
        <w:rPr>
          <w:sz w:val="24"/>
          <w:szCs w:val="24"/>
        </w:rPr>
      </w:pPr>
      <w:r w:rsidRPr="00837623">
        <w:rPr>
          <w:sz w:val="24"/>
          <w:szCs w:val="24"/>
        </w:rPr>
        <w:t> </w:t>
      </w:r>
    </w:p>
    <w:p w:rsidR="00846A0D" w:rsidRPr="00837623" w:rsidRDefault="00846A0D" w:rsidP="00846A0D">
      <w:pPr>
        <w:rPr>
          <w:sz w:val="24"/>
          <w:szCs w:val="24"/>
        </w:rPr>
      </w:pPr>
      <w:r w:rsidRPr="00837623">
        <w:rPr>
          <w:sz w:val="24"/>
          <w:szCs w:val="24"/>
        </w:rPr>
        <w:t>Nitrites                                                                       </w:t>
      </w:r>
      <w:r w:rsidRPr="00837623">
        <w:rPr>
          <w:sz w:val="24"/>
          <w:szCs w:val="24"/>
        </w:rPr>
        <w:tab/>
        <w:t>Acids</w:t>
      </w:r>
    </w:p>
    <w:p w:rsidR="00846A0D" w:rsidRPr="00837623" w:rsidRDefault="00846A0D" w:rsidP="00846A0D">
      <w:pPr>
        <w:rPr>
          <w:sz w:val="24"/>
          <w:szCs w:val="24"/>
        </w:rPr>
      </w:pPr>
      <w:r w:rsidRPr="00837623">
        <w:rPr>
          <w:sz w:val="24"/>
          <w:szCs w:val="24"/>
        </w:rPr>
        <w:t> </w:t>
      </w:r>
    </w:p>
    <w:p w:rsidR="00846A0D" w:rsidRPr="00837623" w:rsidRDefault="00846A0D" w:rsidP="00846A0D">
      <w:pPr>
        <w:rPr>
          <w:sz w:val="24"/>
          <w:szCs w:val="24"/>
        </w:rPr>
      </w:pPr>
      <w:r w:rsidRPr="00837623">
        <w:rPr>
          <w:sz w:val="24"/>
          <w:szCs w:val="24"/>
        </w:rPr>
        <w:t>Nitroparaffins                                                             </w:t>
      </w:r>
      <w:r w:rsidRPr="00837623">
        <w:rPr>
          <w:sz w:val="24"/>
          <w:szCs w:val="24"/>
        </w:rPr>
        <w:tab/>
        <w:t>Inorganic bases, amines</w:t>
      </w:r>
    </w:p>
    <w:p w:rsidR="00846A0D" w:rsidRPr="00837623" w:rsidRDefault="00846A0D" w:rsidP="00846A0D">
      <w:pPr>
        <w:rPr>
          <w:sz w:val="24"/>
          <w:szCs w:val="24"/>
        </w:rPr>
      </w:pPr>
      <w:r w:rsidRPr="00837623">
        <w:rPr>
          <w:sz w:val="24"/>
          <w:szCs w:val="24"/>
        </w:rPr>
        <w:t xml:space="preserve">            </w:t>
      </w:r>
    </w:p>
    <w:p w:rsidR="00846A0D" w:rsidRPr="00837623" w:rsidRDefault="00846A0D" w:rsidP="00846A0D">
      <w:pPr>
        <w:rPr>
          <w:sz w:val="24"/>
          <w:szCs w:val="24"/>
        </w:rPr>
      </w:pPr>
      <w:r w:rsidRPr="00837623">
        <w:rPr>
          <w:sz w:val="24"/>
          <w:szCs w:val="24"/>
        </w:rPr>
        <w:t>Oxalic acid                                                                  Silver, mercury</w:t>
      </w:r>
    </w:p>
    <w:p w:rsidR="00846A0D" w:rsidRPr="00837623" w:rsidRDefault="00846A0D" w:rsidP="00846A0D">
      <w:pPr>
        <w:rPr>
          <w:sz w:val="24"/>
          <w:szCs w:val="24"/>
        </w:rPr>
      </w:pPr>
      <w:r w:rsidRPr="00837623">
        <w:rPr>
          <w:sz w:val="24"/>
          <w:szCs w:val="24"/>
        </w:rPr>
        <w:t> </w:t>
      </w:r>
    </w:p>
    <w:p w:rsidR="00846A0D" w:rsidRPr="00837623" w:rsidRDefault="00846A0D" w:rsidP="00846A0D">
      <w:pPr>
        <w:rPr>
          <w:sz w:val="24"/>
          <w:szCs w:val="24"/>
        </w:rPr>
      </w:pPr>
      <w:r w:rsidRPr="00837623">
        <w:rPr>
          <w:sz w:val="24"/>
          <w:szCs w:val="24"/>
        </w:rPr>
        <w:t>Oxygen                                                                        Oils, grease, hydrogen; flammable</w:t>
      </w:r>
    </w:p>
    <w:p w:rsidR="00846A0D" w:rsidRPr="00837623" w:rsidRDefault="00846A0D" w:rsidP="00846A0D">
      <w:pPr>
        <w:rPr>
          <w:sz w:val="24"/>
          <w:szCs w:val="24"/>
        </w:rPr>
      </w:pPr>
      <w:r w:rsidRPr="00837623">
        <w:rPr>
          <w:sz w:val="24"/>
          <w:szCs w:val="24"/>
        </w:rPr>
        <w:t xml:space="preserve">                                                                                    </w:t>
      </w:r>
      <w:proofErr w:type="gramStart"/>
      <w:r w:rsidRPr="00837623">
        <w:rPr>
          <w:sz w:val="24"/>
          <w:szCs w:val="24"/>
        </w:rPr>
        <w:t>liquids</w:t>
      </w:r>
      <w:proofErr w:type="gramEnd"/>
      <w:r w:rsidRPr="00837623">
        <w:rPr>
          <w:sz w:val="24"/>
          <w:szCs w:val="24"/>
        </w:rPr>
        <w:t>, solids or gases</w:t>
      </w:r>
    </w:p>
    <w:p w:rsidR="00846A0D" w:rsidRPr="00837623" w:rsidRDefault="00846A0D" w:rsidP="00846A0D">
      <w:pPr>
        <w:rPr>
          <w:sz w:val="24"/>
          <w:szCs w:val="24"/>
        </w:rPr>
      </w:pPr>
      <w:r w:rsidRPr="00837623">
        <w:rPr>
          <w:sz w:val="24"/>
          <w:szCs w:val="24"/>
        </w:rPr>
        <w:t> </w:t>
      </w:r>
    </w:p>
    <w:p w:rsidR="00846A0D" w:rsidRPr="00837623" w:rsidRDefault="00846A0D" w:rsidP="00846A0D">
      <w:pPr>
        <w:rPr>
          <w:sz w:val="24"/>
          <w:szCs w:val="24"/>
        </w:rPr>
      </w:pPr>
      <w:proofErr w:type="spellStart"/>
      <w:r w:rsidRPr="00837623">
        <w:rPr>
          <w:sz w:val="24"/>
          <w:szCs w:val="24"/>
        </w:rPr>
        <w:t>Perchloric</w:t>
      </w:r>
      <w:proofErr w:type="spellEnd"/>
      <w:r w:rsidRPr="00837623">
        <w:rPr>
          <w:sz w:val="24"/>
          <w:szCs w:val="24"/>
        </w:rPr>
        <w:t xml:space="preserve"> acid                                                            Acetic anhydride, bismuth and its</w:t>
      </w:r>
    </w:p>
    <w:p w:rsidR="00846A0D" w:rsidRPr="00837623" w:rsidRDefault="00846A0D" w:rsidP="00846A0D">
      <w:pPr>
        <w:rPr>
          <w:sz w:val="24"/>
          <w:szCs w:val="24"/>
        </w:rPr>
      </w:pPr>
      <w:r w:rsidRPr="00837623">
        <w:rPr>
          <w:sz w:val="24"/>
          <w:szCs w:val="24"/>
        </w:rPr>
        <w:t>                                                                                  </w:t>
      </w:r>
      <w:r w:rsidRPr="00837623">
        <w:rPr>
          <w:sz w:val="24"/>
          <w:szCs w:val="24"/>
        </w:rPr>
        <w:tab/>
      </w:r>
      <w:proofErr w:type="gramStart"/>
      <w:r w:rsidRPr="00837623">
        <w:rPr>
          <w:sz w:val="24"/>
          <w:szCs w:val="24"/>
        </w:rPr>
        <w:t>alloys</w:t>
      </w:r>
      <w:proofErr w:type="gramEnd"/>
      <w:r w:rsidRPr="00837623">
        <w:rPr>
          <w:sz w:val="24"/>
          <w:szCs w:val="24"/>
        </w:rPr>
        <w:t xml:space="preserve">, alcohol, paper, wood, </w:t>
      </w:r>
    </w:p>
    <w:p w:rsidR="00846A0D" w:rsidRPr="00837623" w:rsidRDefault="00846A0D" w:rsidP="00846A0D">
      <w:pPr>
        <w:rPr>
          <w:sz w:val="24"/>
          <w:szCs w:val="24"/>
        </w:rPr>
      </w:pPr>
      <w:r w:rsidRPr="00837623">
        <w:rPr>
          <w:sz w:val="24"/>
          <w:szCs w:val="24"/>
        </w:rPr>
        <w:t>                                                                                  </w:t>
      </w:r>
      <w:r w:rsidRPr="00837623">
        <w:rPr>
          <w:sz w:val="24"/>
          <w:szCs w:val="24"/>
        </w:rPr>
        <w:tab/>
      </w:r>
      <w:proofErr w:type="gramStart"/>
      <w:r w:rsidRPr="00837623">
        <w:rPr>
          <w:sz w:val="24"/>
          <w:szCs w:val="24"/>
        </w:rPr>
        <w:t>grease</w:t>
      </w:r>
      <w:proofErr w:type="gramEnd"/>
      <w:r w:rsidRPr="00837623">
        <w:rPr>
          <w:sz w:val="24"/>
          <w:szCs w:val="24"/>
        </w:rPr>
        <w:t>, oils</w:t>
      </w:r>
    </w:p>
    <w:p w:rsidR="00846A0D" w:rsidRPr="00837623" w:rsidRDefault="00846A0D" w:rsidP="00846A0D">
      <w:pPr>
        <w:rPr>
          <w:sz w:val="24"/>
          <w:szCs w:val="24"/>
        </w:rPr>
      </w:pPr>
      <w:r w:rsidRPr="00837623">
        <w:rPr>
          <w:sz w:val="24"/>
          <w:szCs w:val="24"/>
        </w:rPr>
        <w:t> </w:t>
      </w:r>
    </w:p>
    <w:p w:rsidR="00846A0D" w:rsidRPr="00837623" w:rsidRDefault="00846A0D" w:rsidP="00846A0D">
      <w:pPr>
        <w:rPr>
          <w:sz w:val="24"/>
          <w:szCs w:val="24"/>
        </w:rPr>
      </w:pPr>
      <w:r w:rsidRPr="00837623">
        <w:rPr>
          <w:sz w:val="24"/>
          <w:szCs w:val="24"/>
        </w:rPr>
        <w:t>Peroxides, organic                                                    </w:t>
      </w:r>
      <w:r w:rsidRPr="00837623">
        <w:rPr>
          <w:sz w:val="24"/>
          <w:szCs w:val="24"/>
        </w:rPr>
        <w:tab/>
        <w:t>Acids (organic or mineral), avoid</w:t>
      </w:r>
    </w:p>
    <w:p w:rsidR="00846A0D" w:rsidRPr="00837623" w:rsidRDefault="00846A0D" w:rsidP="00846A0D">
      <w:pPr>
        <w:rPr>
          <w:sz w:val="24"/>
          <w:szCs w:val="24"/>
        </w:rPr>
      </w:pPr>
      <w:r w:rsidRPr="00837623">
        <w:rPr>
          <w:sz w:val="24"/>
          <w:szCs w:val="24"/>
        </w:rPr>
        <w:t>                                                                                   </w:t>
      </w:r>
      <w:r w:rsidRPr="00837623">
        <w:rPr>
          <w:sz w:val="24"/>
          <w:szCs w:val="24"/>
        </w:rPr>
        <w:tab/>
      </w:r>
      <w:proofErr w:type="gramStart"/>
      <w:r w:rsidRPr="00837623">
        <w:rPr>
          <w:sz w:val="24"/>
          <w:szCs w:val="24"/>
        </w:rPr>
        <w:t>friction</w:t>
      </w:r>
      <w:proofErr w:type="gramEnd"/>
      <w:r w:rsidRPr="00837623">
        <w:rPr>
          <w:sz w:val="24"/>
          <w:szCs w:val="24"/>
        </w:rPr>
        <w:t>, store cold</w:t>
      </w:r>
    </w:p>
    <w:p w:rsidR="00846A0D" w:rsidRPr="00837623" w:rsidRDefault="00846A0D" w:rsidP="00846A0D">
      <w:pPr>
        <w:rPr>
          <w:sz w:val="24"/>
          <w:szCs w:val="24"/>
        </w:rPr>
      </w:pPr>
      <w:r w:rsidRPr="00837623">
        <w:rPr>
          <w:sz w:val="24"/>
          <w:szCs w:val="24"/>
        </w:rPr>
        <w:t> </w:t>
      </w:r>
    </w:p>
    <w:p w:rsidR="00846A0D" w:rsidRPr="00837623" w:rsidRDefault="00846A0D" w:rsidP="00846A0D">
      <w:pPr>
        <w:rPr>
          <w:sz w:val="24"/>
          <w:szCs w:val="24"/>
        </w:rPr>
      </w:pPr>
      <w:r w:rsidRPr="00837623">
        <w:rPr>
          <w:sz w:val="24"/>
          <w:szCs w:val="24"/>
        </w:rPr>
        <w:t>Phosphorus (white)                                                  </w:t>
      </w:r>
      <w:r w:rsidRPr="00837623">
        <w:rPr>
          <w:sz w:val="24"/>
          <w:szCs w:val="24"/>
        </w:rPr>
        <w:tab/>
        <w:t>Air, oxygen, alkali’s, reducing agents</w:t>
      </w:r>
    </w:p>
    <w:p w:rsidR="00846A0D" w:rsidRPr="00837623" w:rsidRDefault="00846A0D" w:rsidP="00846A0D">
      <w:pPr>
        <w:rPr>
          <w:sz w:val="24"/>
          <w:szCs w:val="24"/>
        </w:rPr>
      </w:pPr>
      <w:r w:rsidRPr="00837623">
        <w:rPr>
          <w:sz w:val="24"/>
          <w:szCs w:val="24"/>
        </w:rPr>
        <w:t> </w:t>
      </w:r>
    </w:p>
    <w:p w:rsidR="00846A0D" w:rsidRPr="00837623" w:rsidRDefault="00846A0D" w:rsidP="00846A0D">
      <w:pPr>
        <w:rPr>
          <w:sz w:val="24"/>
          <w:szCs w:val="24"/>
        </w:rPr>
      </w:pPr>
      <w:r w:rsidRPr="00837623">
        <w:rPr>
          <w:sz w:val="24"/>
          <w:szCs w:val="24"/>
        </w:rPr>
        <w:t>Potassium                                                                 </w:t>
      </w:r>
      <w:r w:rsidRPr="00837623">
        <w:rPr>
          <w:sz w:val="24"/>
          <w:szCs w:val="24"/>
        </w:rPr>
        <w:tab/>
        <w:t>Carbon tetrachloride, carbon</w:t>
      </w:r>
    </w:p>
    <w:p w:rsidR="00846A0D" w:rsidRPr="00837623" w:rsidRDefault="00846A0D" w:rsidP="00846A0D">
      <w:pPr>
        <w:rPr>
          <w:sz w:val="24"/>
          <w:szCs w:val="24"/>
        </w:rPr>
      </w:pPr>
      <w:r w:rsidRPr="00837623">
        <w:rPr>
          <w:sz w:val="24"/>
          <w:szCs w:val="24"/>
        </w:rPr>
        <w:t xml:space="preserve">                                                                                    </w:t>
      </w:r>
      <w:proofErr w:type="gramStart"/>
      <w:r w:rsidRPr="00837623">
        <w:rPr>
          <w:sz w:val="24"/>
          <w:szCs w:val="24"/>
        </w:rPr>
        <w:t>dioxide</w:t>
      </w:r>
      <w:proofErr w:type="gramEnd"/>
      <w:r w:rsidRPr="00837623">
        <w:rPr>
          <w:sz w:val="24"/>
          <w:szCs w:val="24"/>
        </w:rPr>
        <w:t>, water</w:t>
      </w:r>
    </w:p>
    <w:p w:rsidR="00846A0D" w:rsidRPr="00837623" w:rsidRDefault="00846A0D" w:rsidP="00846A0D">
      <w:pPr>
        <w:rPr>
          <w:sz w:val="24"/>
          <w:szCs w:val="24"/>
        </w:rPr>
      </w:pPr>
      <w:r w:rsidRPr="00837623">
        <w:rPr>
          <w:sz w:val="24"/>
          <w:szCs w:val="24"/>
        </w:rPr>
        <w:t> </w:t>
      </w:r>
    </w:p>
    <w:p w:rsidR="00846A0D" w:rsidRPr="00837623" w:rsidRDefault="00846A0D" w:rsidP="00846A0D">
      <w:pPr>
        <w:rPr>
          <w:sz w:val="24"/>
          <w:szCs w:val="24"/>
        </w:rPr>
      </w:pPr>
      <w:r w:rsidRPr="00837623">
        <w:rPr>
          <w:sz w:val="24"/>
          <w:szCs w:val="24"/>
        </w:rPr>
        <w:t>Potassium chlorate                                                  </w:t>
      </w:r>
      <w:r w:rsidRPr="00837623">
        <w:rPr>
          <w:sz w:val="24"/>
          <w:szCs w:val="24"/>
        </w:rPr>
        <w:tab/>
        <w:t>Sulfuric and other acids</w:t>
      </w:r>
    </w:p>
    <w:p w:rsidR="00846A0D" w:rsidRPr="00837623" w:rsidRDefault="00846A0D" w:rsidP="00846A0D">
      <w:pPr>
        <w:rPr>
          <w:sz w:val="24"/>
          <w:szCs w:val="24"/>
        </w:rPr>
      </w:pPr>
      <w:r w:rsidRPr="00837623">
        <w:rPr>
          <w:sz w:val="24"/>
          <w:szCs w:val="24"/>
        </w:rPr>
        <w:t> </w:t>
      </w:r>
    </w:p>
    <w:p w:rsidR="00846A0D" w:rsidRPr="00837623" w:rsidRDefault="00846A0D" w:rsidP="00846A0D">
      <w:pPr>
        <w:rPr>
          <w:sz w:val="24"/>
          <w:szCs w:val="24"/>
        </w:rPr>
      </w:pPr>
      <w:r w:rsidRPr="00837623">
        <w:rPr>
          <w:sz w:val="24"/>
          <w:szCs w:val="24"/>
        </w:rPr>
        <w:t>Potassium perchlorate (see also                              </w:t>
      </w:r>
      <w:r w:rsidRPr="00837623">
        <w:rPr>
          <w:sz w:val="24"/>
          <w:szCs w:val="24"/>
        </w:rPr>
        <w:tab/>
        <w:t>Sulfuric and other acids</w:t>
      </w:r>
    </w:p>
    <w:p w:rsidR="00846A0D" w:rsidRPr="00837623" w:rsidRDefault="00846A0D" w:rsidP="00846A0D">
      <w:pPr>
        <w:rPr>
          <w:sz w:val="24"/>
          <w:szCs w:val="24"/>
        </w:rPr>
      </w:pPr>
      <w:proofErr w:type="gramStart"/>
      <w:r w:rsidRPr="00837623">
        <w:rPr>
          <w:sz w:val="24"/>
          <w:szCs w:val="24"/>
        </w:rPr>
        <w:t>chlorates</w:t>
      </w:r>
      <w:proofErr w:type="gramEnd"/>
      <w:r w:rsidRPr="00837623">
        <w:rPr>
          <w:sz w:val="24"/>
          <w:szCs w:val="24"/>
        </w:rPr>
        <w:t>)</w:t>
      </w:r>
    </w:p>
    <w:p w:rsidR="00846A0D" w:rsidRPr="00837623" w:rsidRDefault="00846A0D" w:rsidP="00846A0D">
      <w:pPr>
        <w:rPr>
          <w:sz w:val="24"/>
          <w:szCs w:val="24"/>
        </w:rPr>
      </w:pPr>
      <w:r w:rsidRPr="00837623">
        <w:rPr>
          <w:sz w:val="24"/>
          <w:szCs w:val="24"/>
        </w:rPr>
        <w:t> </w:t>
      </w:r>
    </w:p>
    <w:p w:rsidR="00846A0D" w:rsidRPr="00837623" w:rsidRDefault="00846A0D" w:rsidP="00846A0D">
      <w:pPr>
        <w:rPr>
          <w:sz w:val="24"/>
          <w:szCs w:val="24"/>
        </w:rPr>
      </w:pPr>
      <w:r w:rsidRPr="00837623">
        <w:rPr>
          <w:sz w:val="24"/>
          <w:szCs w:val="24"/>
        </w:rPr>
        <w:t>Potassium permanganate                                         </w:t>
      </w:r>
      <w:r w:rsidRPr="00837623">
        <w:rPr>
          <w:sz w:val="24"/>
          <w:szCs w:val="24"/>
        </w:rPr>
        <w:tab/>
        <w:t>Glycerol, ethylene glycol,</w:t>
      </w:r>
    </w:p>
    <w:p w:rsidR="00846A0D" w:rsidRPr="00837623" w:rsidRDefault="00846A0D" w:rsidP="00846A0D">
      <w:pPr>
        <w:rPr>
          <w:sz w:val="24"/>
          <w:szCs w:val="24"/>
        </w:rPr>
      </w:pPr>
      <w:r w:rsidRPr="00837623">
        <w:rPr>
          <w:sz w:val="24"/>
          <w:szCs w:val="24"/>
        </w:rPr>
        <w:t>                                                                               </w:t>
      </w:r>
      <w:r w:rsidRPr="00837623">
        <w:rPr>
          <w:sz w:val="24"/>
          <w:szCs w:val="24"/>
        </w:rPr>
        <w:tab/>
      </w:r>
      <w:proofErr w:type="spellStart"/>
      <w:proofErr w:type="gramStart"/>
      <w:r w:rsidRPr="00837623">
        <w:rPr>
          <w:sz w:val="24"/>
          <w:szCs w:val="24"/>
        </w:rPr>
        <w:t>benzaldehyde</w:t>
      </w:r>
      <w:proofErr w:type="spellEnd"/>
      <w:proofErr w:type="gramEnd"/>
      <w:r w:rsidRPr="00837623">
        <w:rPr>
          <w:sz w:val="24"/>
          <w:szCs w:val="24"/>
        </w:rPr>
        <w:t>, sulfuric acid</w:t>
      </w:r>
    </w:p>
    <w:p w:rsidR="00846A0D" w:rsidRPr="00837623" w:rsidRDefault="00846A0D" w:rsidP="00846A0D">
      <w:pPr>
        <w:rPr>
          <w:sz w:val="24"/>
          <w:szCs w:val="24"/>
        </w:rPr>
      </w:pPr>
      <w:r w:rsidRPr="00837623">
        <w:rPr>
          <w:sz w:val="24"/>
          <w:szCs w:val="24"/>
        </w:rPr>
        <w:t> </w:t>
      </w:r>
    </w:p>
    <w:p w:rsidR="00846A0D" w:rsidRPr="00837623" w:rsidRDefault="00846A0D" w:rsidP="00846A0D">
      <w:pPr>
        <w:rPr>
          <w:sz w:val="24"/>
          <w:szCs w:val="24"/>
        </w:rPr>
      </w:pPr>
      <w:r w:rsidRPr="00837623">
        <w:rPr>
          <w:sz w:val="24"/>
          <w:szCs w:val="24"/>
        </w:rPr>
        <w:t>Selenides                                                                   </w:t>
      </w:r>
      <w:r w:rsidRPr="00837623">
        <w:rPr>
          <w:sz w:val="24"/>
          <w:szCs w:val="24"/>
        </w:rPr>
        <w:tab/>
        <w:t>Reducing agents</w:t>
      </w:r>
    </w:p>
    <w:p w:rsidR="00846A0D" w:rsidRPr="00837623" w:rsidRDefault="00846A0D" w:rsidP="00846A0D">
      <w:pPr>
        <w:rPr>
          <w:sz w:val="24"/>
          <w:szCs w:val="24"/>
        </w:rPr>
      </w:pPr>
      <w:r w:rsidRPr="00837623">
        <w:rPr>
          <w:sz w:val="24"/>
          <w:szCs w:val="24"/>
        </w:rPr>
        <w:t> </w:t>
      </w:r>
    </w:p>
    <w:p w:rsidR="00846A0D" w:rsidRPr="00837623" w:rsidRDefault="00846A0D" w:rsidP="00846A0D">
      <w:pPr>
        <w:rPr>
          <w:sz w:val="24"/>
          <w:szCs w:val="24"/>
        </w:rPr>
      </w:pPr>
      <w:r w:rsidRPr="00837623">
        <w:rPr>
          <w:sz w:val="24"/>
          <w:szCs w:val="24"/>
        </w:rPr>
        <w:t>Silver                                                                         </w:t>
      </w:r>
      <w:r w:rsidRPr="00837623">
        <w:rPr>
          <w:sz w:val="24"/>
          <w:szCs w:val="24"/>
        </w:rPr>
        <w:tab/>
        <w:t>Acetylene, oxalic acid, tartaric</w:t>
      </w:r>
    </w:p>
    <w:p w:rsidR="00846A0D" w:rsidRPr="00837623" w:rsidRDefault="00846A0D" w:rsidP="00846A0D">
      <w:pPr>
        <w:rPr>
          <w:sz w:val="24"/>
          <w:szCs w:val="24"/>
        </w:rPr>
      </w:pPr>
      <w:r w:rsidRPr="00837623">
        <w:rPr>
          <w:sz w:val="24"/>
          <w:szCs w:val="24"/>
        </w:rPr>
        <w:t xml:space="preserve">                                                                                    </w:t>
      </w:r>
      <w:proofErr w:type="gramStart"/>
      <w:r w:rsidRPr="00837623">
        <w:rPr>
          <w:sz w:val="24"/>
          <w:szCs w:val="24"/>
        </w:rPr>
        <w:t>acid</w:t>
      </w:r>
      <w:proofErr w:type="gramEnd"/>
      <w:r w:rsidRPr="00837623">
        <w:rPr>
          <w:sz w:val="24"/>
          <w:szCs w:val="24"/>
        </w:rPr>
        <w:t>, ammonium compounds,</w:t>
      </w:r>
    </w:p>
    <w:p w:rsidR="00846A0D" w:rsidRPr="00837623" w:rsidRDefault="00846A0D" w:rsidP="00846A0D">
      <w:pPr>
        <w:rPr>
          <w:sz w:val="24"/>
          <w:szCs w:val="24"/>
        </w:rPr>
      </w:pPr>
      <w:r w:rsidRPr="00837623">
        <w:rPr>
          <w:sz w:val="24"/>
          <w:szCs w:val="24"/>
        </w:rPr>
        <w:t xml:space="preserve">                                                                                    </w:t>
      </w:r>
      <w:proofErr w:type="spellStart"/>
      <w:proofErr w:type="gramStart"/>
      <w:r w:rsidRPr="00837623">
        <w:rPr>
          <w:sz w:val="24"/>
          <w:szCs w:val="24"/>
        </w:rPr>
        <w:t>fulminic</w:t>
      </w:r>
      <w:proofErr w:type="spellEnd"/>
      <w:proofErr w:type="gramEnd"/>
      <w:r w:rsidRPr="00837623">
        <w:rPr>
          <w:sz w:val="24"/>
          <w:szCs w:val="24"/>
        </w:rPr>
        <w:t xml:space="preserve"> acid</w:t>
      </w:r>
    </w:p>
    <w:p w:rsidR="00846A0D" w:rsidRPr="00837623" w:rsidRDefault="00846A0D" w:rsidP="00846A0D">
      <w:pPr>
        <w:rPr>
          <w:sz w:val="24"/>
          <w:szCs w:val="24"/>
        </w:rPr>
      </w:pPr>
      <w:r w:rsidRPr="00837623">
        <w:rPr>
          <w:sz w:val="24"/>
          <w:szCs w:val="24"/>
        </w:rPr>
        <w:t> </w:t>
      </w:r>
    </w:p>
    <w:p w:rsidR="00846A0D" w:rsidRPr="00837623" w:rsidRDefault="00846A0D" w:rsidP="00846A0D">
      <w:pPr>
        <w:rPr>
          <w:sz w:val="24"/>
          <w:szCs w:val="24"/>
        </w:rPr>
      </w:pPr>
      <w:r w:rsidRPr="00837623">
        <w:rPr>
          <w:sz w:val="24"/>
          <w:szCs w:val="24"/>
        </w:rPr>
        <w:t>Sodium                                                                     </w:t>
      </w:r>
      <w:r w:rsidRPr="00837623">
        <w:rPr>
          <w:sz w:val="24"/>
          <w:szCs w:val="24"/>
        </w:rPr>
        <w:tab/>
        <w:t xml:space="preserve">Carbon tetrachloride, carbon </w:t>
      </w:r>
    </w:p>
    <w:p w:rsidR="00846A0D" w:rsidRPr="00837623" w:rsidRDefault="00846A0D" w:rsidP="00846A0D">
      <w:pPr>
        <w:rPr>
          <w:sz w:val="24"/>
          <w:szCs w:val="24"/>
        </w:rPr>
      </w:pPr>
      <w:r w:rsidRPr="00837623">
        <w:rPr>
          <w:sz w:val="24"/>
          <w:szCs w:val="24"/>
        </w:rPr>
        <w:t xml:space="preserve">                                                                                    </w:t>
      </w:r>
      <w:proofErr w:type="gramStart"/>
      <w:r w:rsidRPr="00837623">
        <w:rPr>
          <w:sz w:val="24"/>
          <w:szCs w:val="24"/>
        </w:rPr>
        <w:t>dioxide</w:t>
      </w:r>
      <w:proofErr w:type="gramEnd"/>
      <w:r w:rsidRPr="00837623">
        <w:rPr>
          <w:sz w:val="24"/>
          <w:szCs w:val="24"/>
        </w:rPr>
        <w:t>, water</w:t>
      </w:r>
    </w:p>
    <w:p w:rsidR="00846A0D" w:rsidRPr="00837623" w:rsidRDefault="00846A0D" w:rsidP="00846A0D">
      <w:pPr>
        <w:rPr>
          <w:sz w:val="24"/>
          <w:szCs w:val="24"/>
        </w:rPr>
      </w:pPr>
      <w:r w:rsidRPr="00837623">
        <w:rPr>
          <w:sz w:val="24"/>
          <w:szCs w:val="24"/>
        </w:rPr>
        <w:t> </w:t>
      </w:r>
    </w:p>
    <w:p w:rsidR="00846A0D" w:rsidRPr="00837623" w:rsidRDefault="00846A0D" w:rsidP="00846A0D">
      <w:pPr>
        <w:rPr>
          <w:sz w:val="24"/>
          <w:szCs w:val="24"/>
        </w:rPr>
      </w:pPr>
      <w:r w:rsidRPr="00837623">
        <w:rPr>
          <w:sz w:val="24"/>
          <w:szCs w:val="24"/>
        </w:rPr>
        <w:t>Sodium nitrite                                                           </w:t>
      </w:r>
      <w:r w:rsidRPr="00837623">
        <w:rPr>
          <w:sz w:val="24"/>
          <w:szCs w:val="24"/>
        </w:rPr>
        <w:tab/>
        <w:t>Ammonium nitrate and other</w:t>
      </w:r>
    </w:p>
    <w:p w:rsidR="00846A0D" w:rsidRDefault="00846A0D" w:rsidP="00846A0D">
      <w:pPr>
        <w:rPr>
          <w:sz w:val="24"/>
          <w:szCs w:val="24"/>
        </w:rPr>
      </w:pPr>
      <w:r w:rsidRPr="00837623">
        <w:rPr>
          <w:sz w:val="24"/>
          <w:szCs w:val="24"/>
        </w:rPr>
        <w:lastRenderedPageBreak/>
        <w:t xml:space="preserve">                                                                                    </w:t>
      </w:r>
      <w:proofErr w:type="gramStart"/>
      <w:r w:rsidRPr="00837623">
        <w:rPr>
          <w:sz w:val="24"/>
          <w:szCs w:val="24"/>
        </w:rPr>
        <w:t>ammonium</w:t>
      </w:r>
      <w:proofErr w:type="gramEnd"/>
      <w:r w:rsidRPr="00837623">
        <w:rPr>
          <w:sz w:val="24"/>
          <w:szCs w:val="24"/>
        </w:rPr>
        <w:t xml:space="preserve"> salts</w:t>
      </w:r>
    </w:p>
    <w:p w:rsidR="00846A0D" w:rsidRPr="00837623" w:rsidRDefault="00846A0D" w:rsidP="00846A0D">
      <w:pPr>
        <w:rPr>
          <w:sz w:val="24"/>
          <w:szCs w:val="24"/>
        </w:rPr>
      </w:pPr>
    </w:p>
    <w:p w:rsidR="00846A0D" w:rsidRPr="00837623" w:rsidRDefault="00846A0D" w:rsidP="00846A0D">
      <w:pPr>
        <w:rPr>
          <w:sz w:val="24"/>
          <w:szCs w:val="24"/>
        </w:rPr>
      </w:pPr>
      <w:r w:rsidRPr="00837623">
        <w:rPr>
          <w:sz w:val="24"/>
          <w:szCs w:val="24"/>
        </w:rPr>
        <w:t>Sodium peroxide                                                   </w:t>
      </w:r>
      <w:r w:rsidRPr="00837623">
        <w:rPr>
          <w:sz w:val="24"/>
          <w:szCs w:val="24"/>
        </w:rPr>
        <w:tab/>
        <w:t>Ethyl or methyl alcohol, glacial</w:t>
      </w:r>
    </w:p>
    <w:p w:rsidR="00846A0D" w:rsidRPr="00837623" w:rsidRDefault="00846A0D" w:rsidP="00846A0D">
      <w:pPr>
        <w:rPr>
          <w:sz w:val="24"/>
          <w:szCs w:val="24"/>
        </w:rPr>
      </w:pPr>
      <w:r w:rsidRPr="00837623">
        <w:rPr>
          <w:sz w:val="24"/>
          <w:szCs w:val="24"/>
        </w:rPr>
        <w:t>                                                                                  </w:t>
      </w:r>
      <w:r w:rsidRPr="00837623">
        <w:rPr>
          <w:sz w:val="24"/>
          <w:szCs w:val="24"/>
        </w:rPr>
        <w:tab/>
      </w:r>
      <w:proofErr w:type="gramStart"/>
      <w:r w:rsidRPr="00837623">
        <w:rPr>
          <w:sz w:val="24"/>
          <w:szCs w:val="24"/>
        </w:rPr>
        <w:t>acetic</w:t>
      </w:r>
      <w:proofErr w:type="gramEnd"/>
      <w:r w:rsidRPr="00837623">
        <w:rPr>
          <w:sz w:val="24"/>
          <w:szCs w:val="24"/>
        </w:rPr>
        <w:t xml:space="preserve"> acid, acetic anhydride,</w:t>
      </w:r>
    </w:p>
    <w:p w:rsidR="00846A0D" w:rsidRPr="00837623" w:rsidRDefault="00846A0D" w:rsidP="00846A0D">
      <w:pPr>
        <w:rPr>
          <w:sz w:val="24"/>
          <w:szCs w:val="24"/>
        </w:rPr>
      </w:pPr>
      <w:r w:rsidRPr="00837623">
        <w:rPr>
          <w:sz w:val="24"/>
          <w:szCs w:val="24"/>
        </w:rPr>
        <w:t xml:space="preserve">                                                                                    </w:t>
      </w:r>
      <w:proofErr w:type="spellStart"/>
      <w:proofErr w:type="gramStart"/>
      <w:r w:rsidRPr="00837623">
        <w:rPr>
          <w:sz w:val="24"/>
          <w:szCs w:val="24"/>
        </w:rPr>
        <w:t>benzaldehyde</w:t>
      </w:r>
      <w:proofErr w:type="spellEnd"/>
      <w:proofErr w:type="gramEnd"/>
      <w:r w:rsidRPr="00837623">
        <w:rPr>
          <w:sz w:val="24"/>
          <w:szCs w:val="24"/>
        </w:rPr>
        <w:t xml:space="preserve">, carbon disulfide, </w:t>
      </w:r>
    </w:p>
    <w:p w:rsidR="00846A0D" w:rsidRPr="00837623" w:rsidRDefault="00846A0D" w:rsidP="00846A0D">
      <w:pPr>
        <w:rPr>
          <w:sz w:val="24"/>
          <w:szCs w:val="24"/>
        </w:rPr>
      </w:pPr>
      <w:r w:rsidRPr="00837623">
        <w:rPr>
          <w:sz w:val="24"/>
          <w:szCs w:val="24"/>
        </w:rPr>
        <w:t xml:space="preserve">                                                                                    </w:t>
      </w:r>
      <w:proofErr w:type="gramStart"/>
      <w:r w:rsidRPr="00837623">
        <w:rPr>
          <w:sz w:val="24"/>
          <w:szCs w:val="24"/>
        </w:rPr>
        <w:t>glycerin</w:t>
      </w:r>
      <w:proofErr w:type="gramEnd"/>
      <w:r w:rsidRPr="00837623">
        <w:rPr>
          <w:sz w:val="24"/>
          <w:szCs w:val="24"/>
        </w:rPr>
        <w:t>, ethylene glycol, ethyl</w:t>
      </w:r>
    </w:p>
    <w:p w:rsidR="00846A0D" w:rsidRPr="00837623" w:rsidRDefault="00846A0D" w:rsidP="00846A0D">
      <w:pPr>
        <w:rPr>
          <w:sz w:val="24"/>
          <w:szCs w:val="24"/>
        </w:rPr>
      </w:pPr>
      <w:r w:rsidRPr="00837623">
        <w:rPr>
          <w:sz w:val="24"/>
          <w:szCs w:val="24"/>
        </w:rPr>
        <w:t xml:space="preserve">                                                                                    </w:t>
      </w:r>
      <w:proofErr w:type="gramStart"/>
      <w:r w:rsidRPr="00837623">
        <w:rPr>
          <w:sz w:val="24"/>
          <w:szCs w:val="24"/>
        </w:rPr>
        <w:t>acetate</w:t>
      </w:r>
      <w:proofErr w:type="gramEnd"/>
      <w:r w:rsidRPr="00837623">
        <w:rPr>
          <w:sz w:val="24"/>
          <w:szCs w:val="24"/>
        </w:rPr>
        <w:t>, methyl acetate, furfural</w:t>
      </w:r>
    </w:p>
    <w:p w:rsidR="00846A0D" w:rsidRPr="00837623" w:rsidRDefault="00846A0D" w:rsidP="00846A0D">
      <w:pPr>
        <w:rPr>
          <w:sz w:val="24"/>
          <w:szCs w:val="24"/>
        </w:rPr>
      </w:pPr>
      <w:r w:rsidRPr="00837623">
        <w:rPr>
          <w:sz w:val="24"/>
          <w:szCs w:val="24"/>
        </w:rPr>
        <w:t> </w:t>
      </w:r>
    </w:p>
    <w:p w:rsidR="00846A0D" w:rsidRPr="00837623" w:rsidRDefault="00846A0D" w:rsidP="00846A0D">
      <w:pPr>
        <w:rPr>
          <w:sz w:val="24"/>
          <w:szCs w:val="24"/>
        </w:rPr>
      </w:pPr>
      <w:r w:rsidRPr="00837623">
        <w:rPr>
          <w:sz w:val="24"/>
          <w:szCs w:val="24"/>
        </w:rPr>
        <w:t>Sulfides                                                                    </w:t>
      </w:r>
      <w:r w:rsidRPr="00837623">
        <w:rPr>
          <w:sz w:val="24"/>
          <w:szCs w:val="24"/>
        </w:rPr>
        <w:tab/>
        <w:t>Acids</w:t>
      </w:r>
    </w:p>
    <w:p w:rsidR="00846A0D" w:rsidRPr="00837623" w:rsidRDefault="00846A0D" w:rsidP="00846A0D">
      <w:pPr>
        <w:rPr>
          <w:sz w:val="24"/>
          <w:szCs w:val="24"/>
        </w:rPr>
      </w:pPr>
      <w:r w:rsidRPr="00837623">
        <w:rPr>
          <w:sz w:val="24"/>
          <w:szCs w:val="24"/>
        </w:rPr>
        <w:t> </w:t>
      </w:r>
    </w:p>
    <w:p w:rsidR="00846A0D" w:rsidRPr="00837623" w:rsidRDefault="00846A0D" w:rsidP="00846A0D">
      <w:pPr>
        <w:rPr>
          <w:sz w:val="24"/>
          <w:szCs w:val="24"/>
        </w:rPr>
      </w:pPr>
      <w:r w:rsidRPr="00837623">
        <w:rPr>
          <w:sz w:val="24"/>
          <w:szCs w:val="24"/>
        </w:rPr>
        <w:t>Sulfuric acid                                                           </w:t>
      </w:r>
      <w:r w:rsidRPr="00837623">
        <w:rPr>
          <w:sz w:val="24"/>
          <w:szCs w:val="24"/>
        </w:rPr>
        <w:tab/>
        <w:t>Potassium chlorate, potassium</w:t>
      </w:r>
    </w:p>
    <w:p w:rsidR="00846A0D" w:rsidRPr="00837623" w:rsidRDefault="00846A0D" w:rsidP="00846A0D">
      <w:pPr>
        <w:ind w:left="5040"/>
        <w:rPr>
          <w:sz w:val="24"/>
          <w:szCs w:val="24"/>
        </w:rPr>
      </w:pPr>
      <w:proofErr w:type="gramStart"/>
      <w:r w:rsidRPr="00837623">
        <w:rPr>
          <w:sz w:val="24"/>
          <w:szCs w:val="24"/>
        </w:rPr>
        <w:t>perchlorate</w:t>
      </w:r>
      <w:proofErr w:type="gramEnd"/>
      <w:r w:rsidRPr="00837623">
        <w:rPr>
          <w:sz w:val="24"/>
          <w:szCs w:val="24"/>
        </w:rPr>
        <w:t>, potassium permanganate (similar compounds of light metals, such as sodium, lithium)</w:t>
      </w:r>
    </w:p>
    <w:p w:rsidR="00846A0D" w:rsidRPr="00837623" w:rsidRDefault="00846A0D" w:rsidP="00846A0D">
      <w:pPr>
        <w:tabs>
          <w:tab w:val="left" w:pos="6240"/>
        </w:tabs>
        <w:rPr>
          <w:sz w:val="24"/>
          <w:szCs w:val="24"/>
        </w:rPr>
      </w:pPr>
      <w:r w:rsidRPr="00837623">
        <w:rPr>
          <w:sz w:val="24"/>
          <w:szCs w:val="24"/>
        </w:rPr>
        <w:t> </w:t>
      </w:r>
      <w:r w:rsidRPr="00837623">
        <w:rPr>
          <w:sz w:val="24"/>
          <w:szCs w:val="24"/>
        </w:rPr>
        <w:tab/>
      </w:r>
    </w:p>
    <w:p w:rsidR="00846A0D" w:rsidRPr="00837623" w:rsidRDefault="00846A0D" w:rsidP="00846A0D">
      <w:pPr>
        <w:rPr>
          <w:sz w:val="24"/>
          <w:szCs w:val="24"/>
        </w:rPr>
      </w:pPr>
      <w:r w:rsidRPr="00837623">
        <w:rPr>
          <w:sz w:val="24"/>
          <w:szCs w:val="24"/>
        </w:rPr>
        <w:t>Tellurides                                                                  </w:t>
      </w:r>
      <w:r w:rsidRPr="00837623">
        <w:rPr>
          <w:sz w:val="24"/>
          <w:szCs w:val="24"/>
        </w:rPr>
        <w:tab/>
        <w:t>Reducing agents</w:t>
      </w:r>
    </w:p>
    <w:p w:rsidR="00846A0D" w:rsidRPr="00837623" w:rsidRDefault="00846A0D" w:rsidP="00846A0D">
      <w:pPr>
        <w:spacing w:before="120" w:after="100" w:afterAutospacing="1" w:line="300" w:lineRule="atLeast"/>
        <w:rPr>
          <w:sz w:val="24"/>
          <w:szCs w:val="24"/>
        </w:rPr>
      </w:pPr>
      <w:r w:rsidRPr="00837623">
        <w:rPr>
          <w:sz w:val="24"/>
          <w:szCs w:val="24"/>
        </w:rPr>
        <w:t> </w:t>
      </w:r>
    </w:p>
    <w:p w:rsidR="00846A0D" w:rsidRPr="00837623" w:rsidRDefault="00846A0D" w:rsidP="00846A0D">
      <w:pPr>
        <w:spacing w:before="120" w:after="100" w:afterAutospacing="1" w:line="300" w:lineRule="atLeast"/>
        <w:rPr>
          <w:sz w:val="24"/>
          <w:szCs w:val="24"/>
        </w:rPr>
      </w:pPr>
      <w:r w:rsidRPr="00837623">
        <w:rPr>
          <w:sz w:val="24"/>
          <w:szCs w:val="24"/>
        </w:rPr>
        <w:t> </w:t>
      </w:r>
    </w:p>
    <w:p w:rsidR="00846A0D" w:rsidRPr="00837623" w:rsidRDefault="00846A0D" w:rsidP="00846A0D">
      <w:pPr>
        <w:spacing w:before="120" w:after="100" w:afterAutospacing="1" w:line="300" w:lineRule="atLeast"/>
        <w:rPr>
          <w:sz w:val="24"/>
          <w:szCs w:val="24"/>
        </w:rPr>
      </w:pPr>
      <w:r w:rsidRPr="00837623">
        <w:rPr>
          <w:sz w:val="24"/>
          <w:szCs w:val="24"/>
        </w:rPr>
        <w:t> </w:t>
      </w:r>
    </w:p>
    <w:p w:rsidR="00846A0D" w:rsidRPr="00837623" w:rsidRDefault="00846A0D" w:rsidP="00846A0D">
      <w:pPr>
        <w:spacing w:before="120" w:after="100" w:afterAutospacing="1" w:line="300" w:lineRule="atLeast"/>
        <w:rPr>
          <w:sz w:val="24"/>
          <w:szCs w:val="24"/>
        </w:rPr>
      </w:pPr>
      <w:r w:rsidRPr="00837623">
        <w:rPr>
          <w:sz w:val="24"/>
          <w:szCs w:val="24"/>
        </w:rPr>
        <w:t> </w:t>
      </w:r>
    </w:p>
    <w:p w:rsidR="00846A0D" w:rsidRPr="00837623" w:rsidRDefault="00846A0D" w:rsidP="00846A0D">
      <w:pPr>
        <w:spacing w:before="120" w:after="100" w:afterAutospacing="1" w:line="300" w:lineRule="atLeast"/>
        <w:rPr>
          <w:sz w:val="24"/>
          <w:szCs w:val="24"/>
        </w:rPr>
      </w:pPr>
      <w:r w:rsidRPr="00837623">
        <w:rPr>
          <w:sz w:val="24"/>
          <w:szCs w:val="24"/>
        </w:rPr>
        <w:t> </w:t>
      </w:r>
    </w:p>
    <w:p w:rsidR="00846A0D" w:rsidRPr="00837623" w:rsidRDefault="00846A0D" w:rsidP="00846A0D">
      <w:pPr>
        <w:spacing w:before="120" w:after="100" w:afterAutospacing="1" w:line="300" w:lineRule="atLeast"/>
        <w:rPr>
          <w:sz w:val="24"/>
          <w:szCs w:val="24"/>
        </w:rPr>
      </w:pPr>
      <w:r w:rsidRPr="00837623">
        <w:rPr>
          <w:sz w:val="24"/>
          <w:szCs w:val="24"/>
        </w:rPr>
        <w:t> </w:t>
      </w:r>
    </w:p>
    <w:p w:rsidR="00846A0D" w:rsidRPr="00837623" w:rsidRDefault="00846A0D" w:rsidP="00846A0D">
      <w:pPr>
        <w:spacing w:before="120" w:after="100" w:afterAutospacing="1" w:line="300" w:lineRule="atLeast"/>
        <w:rPr>
          <w:sz w:val="24"/>
          <w:szCs w:val="24"/>
        </w:rPr>
      </w:pPr>
      <w:r w:rsidRPr="00837623">
        <w:rPr>
          <w:sz w:val="24"/>
          <w:szCs w:val="24"/>
        </w:rPr>
        <w:t> </w:t>
      </w:r>
    </w:p>
    <w:p w:rsidR="00846A0D" w:rsidRPr="00837623" w:rsidRDefault="00846A0D" w:rsidP="00846A0D">
      <w:pPr>
        <w:spacing w:before="120" w:after="100" w:afterAutospacing="1" w:line="300" w:lineRule="atLeast"/>
        <w:rPr>
          <w:sz w:val="24"/>
          <w:szCs w:val="24"/>
        </w:rPr>
      </w:pPr>
      <w:r w:rsidRPr="00837623">
        <w:rPr>
          <w:sz w:val="24"/>
          <w:szCs w:val="24"/>
        </w:rPr>
        <w:t> </w:t>
      </w:r>
    </w:p>
    <w:p w:rsidR="00846A0D" w:rsidRPr="00837623" w:rsidRDefault="00846A0D" w:rsidP="00846A0D">
      <w:pPr>
        <w:spacing w:before="120" w:after="100" w:afterAutospacing="1" w:line="300" w:lineRule="atLeast"/>
        <w:rPr>
          <w:sz w:val="24"/>
          <w:szCs w:val="24"/>
        </w:rPr>
      </w:pPr>
      <w:r w:rsidRPr="00837623">
        <w:rPr>
          <w:sz w:val="24"/>
          <w:szCs w:val="24"/>
        </w:rPr>
        <w:t> </w:t>
      </w:r>
    </w:p>
    <w:p w:rsidR="00846A0D" w:rsidRPr="00837623" w:rsidRDefault="00846A0D" w:rsidP="00846A0D">
      <w:pPr>
        <w:spacing w:before="120" w:after="100" w:afterAutospacing="1" w:line="300" w:lineRule="atLeast"/>
        <w:rPr>
          <w:sz w:val="24"/>
          <w:szCs w:val="24"/>
        </w:rPr>
      </w:pPr>
      <w:r w:rsidRPr="00837623">
        <w:rPr>
          <w:sz w:val="24"/>
          <w:szCs w:val="24"/>
        </w:rPr>
        <w:t> </w:t>
      </w:r>
    </w:p>
    <w:p w:rsidR="00846A0D" w:rsidRPr="00837623" w:rsidRDefault="00846A0D" w:rsidP="00846A0D">
      <w:pPr>
        <w:spacing w:before="120" w:after="100" w:afterAutospacing="1" w:line="300" w:lineRule="atLeast"/>
        <w:rPr>
          <w:sz w:val="24"/>
          <w:szCs w:val="24"/>
        </w:rPr>
      </w:pPr>
      <w:r w:rsidRPr="00837623">
        <w:rPr>
          <w:sz w:val="24"/>
          <w:szCs w:val="24"/>
        </w:rPr>
        <w:t> </w:t>
      </w:r>
    </w:p>
    <w:p w:rsidR="00846A0D" w:rsidRPr="00837623" w:rsidRDefault="00846A0D" w:rsidP="00846A0D">
      <w:pPr>
        <w:spacing w:before="120" w:after="100" w:afterAutospacing="1" w:line="300" w:lineRule="atLeast"/>
        <w:rPr>
          <w:sz w:val="24"/>
          <w:szCs w:val="24"/>
        </w:rPr>
      </w:pPr>
      <w:r w:rsidRPr="00837623">
        <w:rPr>
          <w:sz w:val="24"/>
          <w:szCs w:val="24"/>
        </w:rPr>
        <w:t> </w:t>
      </w:r>
    </w:p>
    <w:p w:rsidR="00846A0D" w:rsidRPr="00837623" w:rsidRDefault="00846A0D" w:rsidP="00846A0D">
      <w:pPr>
        <w:spacing w:before="120" w:after="100" w:afterAutospacing="1" w:line="300" w:lineRule="atLeast"/>
        <w:rPr>
          <w:sz w:val="24"/>
          <w:szCs w:val="24"/>
        </w:rPr>
      </w:pPr>
      <w:r w:rsidRPr="00837623">
        <w:rPr>
          <w:sz w:val="24"/>
          <w:szCs w:val="24"/>
        </w:rPr>
        <w:t> </w:t>
      </w:r>
    </w:p>
    <w:p w:rsidR="00846A0D" w:rsidRPr="00837623" w:rsidRDefault="00846A0D" w:rsidP="00846A0D">
      <w:pPr>
        <w:spacing w:before="120" w:after="100" w:afterAutospacing="1" w:line="300" w:lineRule="atLeast"/>
        <w:rPr>
          <w:sz w:val="24"/>
          <w:szCs w:val="24"/>
        </w:rPr>
      </w:pPr>
      <w:r w:rsidRPr="00837623">
        <w:rPr>
          <w:sz w:val="24"/>
          <w:szCs w:val="24"/>
        </w:rPr>
        <w:t> </w:t>
      </w:r>
    </w:p>
    <w:p w:rsidR="00846A0D" w:rsidRPr="00837623" w:rsidRDefault="00846A0D" w:rsidP="00846A0D">
      <w:pPr>
        <w:spacing w:before="120" w:after="100" w:afterAutospacing="1" w:line="300" w:lineRule="atLeast"/>
        <w:rPr>
          <w:sz w:val="24"/>
          <w:szCs w:val="24"/>
        </w:rPr>
      </w:pPr>
      <w:r w:rsidRPr="00837623">
        <w:rPr>
          <w:sz w:val="24"/>
          <w:szCs w:val="24"/>
        </w:rPr>
        <w:t> </w:t>
      </w:r>
    </w:p>
    <w:p w:rsidR="00846A0D" w:rsidRPr="00837623" w:rsidRDefault="00846A0D" w:rsidP="00846A0D">
      <w:pPr>
        <w:spacing w:before="120" w:after="100" w:afterAutospacing="1" w:line="300" w:lineRule="atLeast"/>
        <w:rPr>
          <w:sz w:val="24"/>
          <w:szCs w:val="24"/>
        </w:rPr>
      </w:pPr>
      <w:r w:rsidRPr="00837623">
        <w:rPr>
          <w:b/>
          <w:bCs/>
          <w:sz w:val="24"/>
          <w:szCs w:val="24"/>
          <w:u w:val="single"/>
        </w:rPr>
        <w:lastRenderedPageBreak/>
        <w:t>APPENDIX F. HAZARDOUS WASTE CHEMICALS AND BIOLOGICAL MATERIALS Handling and Disposal</w:t>
      </w:r>
    </w:p>
    <w:p w:rsidR="00846A0D" w:rsidRPr="00837623" w:rsidRDefault="00846A0D" w:rsidP="00846A0D">
      <w:pPr>
        <w:spacing w:before="120" w:line="300" w:lineRule="atLeast"/>
        <w:ind w:left="720"/>
        <w:rPr>
          <w:sz w:val="24"/>
          <w:szCs w:val="24"/>
        </w:rPr>
      </w:pPr>
      <w:r w:rsidRPr="00837623">
        <w:rPr>
          <w:sz w:val="24"/>
          <w:szCs w:val="24"/>
        </w:rPr>
        <w:t xml:space="preserve">Disposal of hazardous chemicals must be in compliance with local (landfill regulations), state (VA DEQ) and federal (EPA) regulations.  Under the Virginia Hazardous Waste Regulation, EMU’s chemistry and biology laboratories are classified as Conditionally Exempt Small Quantity Generators (CESQG) of hazardous waste.  To meet this classification the amount of </w:t>
      </w:r>
      <w:r w:rsidRPr="00837623">
        <w:rPr>
          <w:sz w:val="24"/>
          <w:szCs w:val="24"/>
          <w:u w:val="single"/>
        </w:rPr>
        <w:t>hazardous waste</w:t>
      </w:r>
      <w:r w:rsidRPr="00837623">
        <w:rPr>
          <w:sz w:val="24"/>
          <w:szCs w:val="24"/>
        </w:rPr>
        <w:t xml:space="preserve"> generated per month must be less than 100 kg (220 </w:t>
      </w:r>
      <w:proofErr w:type="spellStart"/>
      <w:r w:rsidRPr="00837623">
        <w:rPr>
          <w:sz w:val="24"/>
          <w:szCs w:val="24"/>
        </w:rPr>
        <w:t>lbs</w:t>
      </w:r>
      <w:proofErr w:type="spellEnd"/>
      <w:r w:rsidRPr="00837623">
        <w:rPr>
          <w:sz w:val="24"/>
          <w:szCs w:val="24"/>
        </w:rPr>
        <w:t xml:space="preserve">) or the </w:t>
      </w:r>
      <w:r w:rsidRPr="00837623">
        <w:rPr>
          <w:sz w:val="24"/>
          <w:szCs w:val="24"/>
          <w:u w:val="single"/>
        </w:rPr>
        <w:t>acute hazardous waste</w:t>
      </w:r>
      <w:r w:rsidRPr="00837623">
        <w:rPr>
          <w:sz w:val="24"/>
          <w:szCs w:val="24"/>
        </w:rPr>
        <w:t xml:space="preserve"> generated in a month must be less than 1 kg (2.2 </w:t>
      </w:r>
      <w:proofErr w:type="spellStart"/>
      <w:r w:rsidRPr="00837623">
        <w:rPr>
          <w:sz w:val="24"/>
          <w:szCs w:val="24"/>
        </w:rPr>
        <w:t>lbs</w:t>
      </w:r>
      <w:proofErr w:type="spellEnd"/>
      <w:r w:rsidRPr="00837623">
        <w:rPr>
          <w:sz w:val="24"/>
          <w:szCs w:val="24"/>
        </w:rPr>
        <w:t xml:space="preserve">).  Also, the total amount of hazardous waste generated in one year may not exceed 1000 </w:t>
      </w:r>
      <w:proofErr w:type="spellStart"/>
      <w:r w:rsidRPr="00837623">
        <w:rPr>
          <w:sz w:val="24"/>
          <w:szCs w:val="24"/>
        </w:rPr>
        <w:t>kgs</w:t>
      </w:r>
      <w:proofErr w:type="spellEnd"/>
      <w:r w:rsidRPr="00837623">
        <w:rPr>
          <w:sz w:val="24"/>
          <w:szCs w:val="24"/>
        </w:rPr>
        <w:t xml:space="preserve"> (2200 </w:t>
      </w:r>
      <w:proofErr w:type="spellStart"/>
      <w:r w:rsidRPr="00837623">
        <w:rPr>
          <w:sz w:val="24"/>
          <w:szCs w:val="24"/>
        </w:rPr>
        <w:t>lbs</w:t>
      </w:r>
      <w:proofErr w:type="spellEnd"/>
      <w:r w:rsidRPr="00837623">
        <w:rPr>
          <w:sz w:val="24"/>
          <w:szCs w:val="24"/>
        </w:rPr>
        <w:t>).</w:t>
      </w:r>
    </w:p>
    <w:p w:rsidR="00846A0D" w:rsidRPr="00837623" w:rsidRDefault="00846A0D" w:rsidP="00846A0D">
      <w:pPr>
        <w:spacing w:before="120" w:line="300" w:lineRule="atLeast"/>
        <w:ind w:left="720"/>
        <w:rPr>
          <w:sz w:val="24"/>
          <w:szCs w:val="24"/>
        </w:rPr>
      </w:pPr>
      <w:r w:rsidRPr="00837623">
        <w:rPr>
          <w:sz w:val="24"/>
          <w:szCs w:val="24"/>
        </w:rPr>
        <w:t>Should the threshold amounts designated above be exceeded, the VADEQ must be contacted for a generator reclassification.   The CHO should make the DEQ contact.</w:t>
      </w:r>
    </w:p>
    <w:p w:rsidR="00846A0D" w:rsidRPr="00837623" w:rsidRDefault="00846A0D" w:rsidP="00846A0D">
      <w:pPr>
        <w:spacing w:before="120" w:line="300" w:lineRule="atLeast"/>
        <w:ind w:left="720" w:firstLine="720"/>
        <w:rPr>
          <w:sz w:val="24"/>
          <w:szCs w:val="24"/>
        </w:rPr>
      </w:pPr>
      <w:r w:rsidRPr="00837623">
        <w:rPr>
          <w:sz w:val="24"/>
          <w:szCs w:val="24"/>
        </w:rPr>
        <w:t>A. Hazardous Waste Chemicals.</w:t>
      </w:r>
    </w:p>
    <w:p w:rsidR="00846A0D" w:rsidRPr="00837623" w:rsidRDefault="00846A0D" w:rsidP="00846A0D">
      <w:pPr>
        <w:spacing w:before="120" w:line="300" w:lineRule="atLeast"/>
        <w:ind w:left="2160"/>
        <w:rPr>
          <w:sz w:val="24"/>
          <w:szCs w:val="24"/>
        </w:rPr>
      </w:pPr>
      <w:r w:rsidRPr="00837623">
        <w:rPr>
          <w:sz w:val="24"/>
          <w:szCs w:val="24"/>
        </w:rPr>
        <w:t>Minimize waste generation at the source by limiting the quantities of materials purchased and used.</w:t>
      </w:r>
    </w:p>
    <w:p w:rsidR="00846A0D" w:rsidRPr="00837623" w:rsidRDefault="00846A0D" w:rsidP="00846A0D">
      <w:pPr>
        <w:numPr>
          <w:ilvl w:val="1"/>
          <w:numId w:val="64"/>
        </w:numPr>
        <w:overflowPunct/>
        <w:autoSpaceDE/>
        <w:autoSpaceDN/>
        <w:adjustRightInd/>
        <w:spacing w:before="120" w:line="300" w:lineRule="atLeast"/>
        <w:textAlignment w:val="auto"/>
        <w:rPr>
          <w:sz w:val="24"/>
          <w:szCs w:val="24"/>
        </w:rPr>
      </w:pPr>
      <w:r w:rsidRPr="00837623">
        <w:rPr>
          <w:sz w:val="24"/>
          <w:szCs w:val="24"/>
        </w:rPr>
        <w:t xml:space="preserve">Design experiments in ways that will reduce the amount of waste that will result. </w:t>
      </w:r>
    </w:p>
    <w:p w:rsidR="00846A0D" w:rsidRPr="00837623" w:rsidRDefault="00846A0D" w:rsidP="00846A0D">
      <w:pPr>
        <w:numPr>
          <w:ilvl w:val="1"/>
          <w:numId w:val="64"/>
        </w:numPr>
        <w:overflowPunct/>
        <w:autoSpaceDE/>
        <w:autoSpaceDN/>
        <w:adjustRightInd/>
        <w:spacing w:before="120" w:line="300" w:lineRule="atLeast"/>
        <w:textAlignment w:val="auto"/>
        <w:rPr>
          <w:sz w:val="24"/>
          <w:szCs w:val="24"/>
        </w:rPr>
      </w:pPr>
      <w:r w:rsidRPr="00837623">
        <w:rPr>
          <w:sz w:val="24"/>
          <w:szCs w:val="24"/>
        </w:rPr>
        <w:t>All waste chemical containers must be labeled with a hazardous waste label showing the chemical name, accumulation date, concentration and initials of the generator.</w:t>
      </w:r>
    </w:p>
    <w:p w:rsidR="00846A0D" w:rsidRPr="00837623" w:rsidRDefault="00846A0D" w:rsidP="00846A0D">
      <w:pPr>
        <w:numPr>
          <w:ilvl w:val="1"/>
          <w:numId w:val="64"/>
        </w:numPr>
        <w:overflowPunct/>
        <w:autoSpaceDE/>
        <w:autoSpaceDN/>
        <w:adjustRightInd/>
        <w:spacing w:before="120" w:line="300" w:lineRule="atLeast"/>
        <w:textAlignment w:val="auto"/>
        <w:rPr>
          <w:sz w:val="24"/>
          <w:szCs w:val="24"/>
        </w:rPr>
      </w:pPr>
      <w:r w:rsidRPr="00837623">
        <w:rPr>
          <w:sz w:val="24"/>
          <w:szCs w:val="24"/>
        </w:rPr>
        <w:t>Ensure identity of chemical at all times. Identifying unknown chemicals is costly ($600 per chemical) and must be done before a disposal company will remove them from our premises.</w:t>
      </w:r>
    </w:p>
    <w:p w:rsidR="00846A0D" w:rsidRPr="00837623" w:rsidRDefault="00846A0D" w:rsidP="00846A0D">
      <w:pPr>
        <w:numPr>
          <w:ilvl w:val="1"/>
          <w:numId w:val="64"/>
        </w:numPr>
        <w:overflowPunct/>
        <w:autoSpaceDE/>
        <w:autoSpaceDN/>
        <w:adjustRightInd/>
        <w:spacing w:before="120" w:line="300" w:lineRule="atLeast"/>
        <w:textAlignment w:val="auto"/>
        <w:rPr>
          <w:sz w:val="24"/>
          <w:szCs w:val="24"/>
        </w:rPr>
      </w:pPr>
      <w:r w:rsidRPr="00837623">
        <w:rPr>
          <w:sz w:val="24"/>
          <w:szCs w:val="24"/>
        </w:rPr>
        <w:t>Hazardous waste may not be poured down the drain or put into the daily refuse.</w:t>
      </w:r>
    </w:p>
    <w:p w:rsidR="00846A0D" w:rsidRPr="00837623" w:rsidRDefault="00846A0D" w:rsidP="00846A0D">
      <w:pPr>
        <w:numPr>
          <w:ilvl w:val="1"/>
          <w:numId w:val="64"/>
        </w:numPr>
        <w:overflowPunct/>
        <w:autoSpaceDE/>
        <w:autoSpaceDN/>
        <w:adjustRightInd/>
        <w:spacing w:before="120" w:line="300" w:lineRule="atLeast"/>
        <w:textAlignment w:val="auto"/>
        <w:rPr>
          <w:sz w:val="24"/>
          <w:szCs w:val="24"/>
        </w:rPr>
      </w:pPr>
      <w:r w:rsidRPr="00837623">
        <w:rPr>
          <w:sz w:val="24"/>
          <w:szCs w:val="24"/>
        </w:rPr>
        <w:t>Inorganic acids and bases may be neutralized and released to the drain. The pH range where drain release is permitted is between 5.5 and 9.5.</w:t>
      </w:r>
    </w:p>
    <w:p w:rsidR="00846A0D" w:rsidRPr="00837623" w:rsidRDefault="00846A0D" w:rsidP="00846A0D">
      <w:pPr>
        <w:numPr>
          <w:ilvl w:val="1"/>
          <w:numId w:val="64"/>
        </w:numPr>
        <w:overflowPunct/>
        <w:autoSpaceDE/>
        <w:autoSpaceDN/>
        <w:adjustRightInd/>
        <w:spacing w:before="120" w:line="300" w:lineRule="atLeast"/>
        <w:textAlignment w:val="auto"/>
        <w:rPr>
          <w:sz w:val="24"/>
          <w:szCs w:val="24"/>
        </w:rPr>
      </w:pPr>
      <w:r w:rsidRPr="00837623">
        <w:rPr>
          <w:sz w:val="24"/>
          <w:szCs w:val="24"/>
        </w:rPr>
        <w:t>Allow 1 ½ to 2 inches of head room when filling liquid waste containers.</w:t>
      </w:r>
    </w:p>
    <w:p w:rsidR="00846A0D" w:rsidRPr="00837623" w:rsidRDefault="00846A0D" w:rsidP="00846A0D">
      <w:pPr>
        <w:numPr>
          <w:ilvl w:val="1"/>
          <w:numId w:val="64"/>
        </w:numPr>
        <w:overflowPunct/>
        <w:autoSpaceDE/>
        <w:autoSpaceDN/>
        <w:adjustRightInd/>
        <w:spacing w:before="120" w:line="300" w:lineRule="atLeast"/>
        <w:textAlignment w:val="auto"/>
        <w:rPr>
          <w:sz w:val="24"/>
          <w:szCs w:val="24"/>
        </w:rPr>
      </w:pPr>
      <w:r w:rsidRPr="00837623">
        <w:rPr>
          <w:sz w:val="24"/>
          <w:szCs w:val="24"/>
        </w:rPr>
        <w:t>Avoid mixing chlorinated solvents with non-chlorinated solvents.</w:t>
      </w:r>
    </w:p>
    <w:p w:rsidR="00846A0D" w:rsidRPr="00837623" w:rsidRDefault="00846A0D" w:rsidP="00846A0D">
      <w:pPr>
        <w:numPr>
          <w:ilvl w:val="1"/>
          <w:numId w:val="64"/>
        </w:numPr>
        <w:overflowPunct/>
        <w:autoSpaceDE/>
        <w:autoSpaceDN/>
        <w:adjustRightInd/>
        <w:spacing w:before="120" w:line="300" w:lineRule="atLeast"/>
        <w:textAlignment w:val="auto"/>
        <w:rPr>
          <w:sz w:val="24"/>
          <w:szCs w:val="24"/>
        </w:rPr>
      </w:pPr>
      <w:r w:rsidRPr="00837623">
        <w:rPr>
          <w:sz w:val="24"/>
          <w:szCs w:val="24"/>
        </w:rPr>
        <w:t>Silver containing photographic solutions may not be released to the drain.</w:t>
      </w:r>
    </w:p>
    <w:p w:rsidR="00846A0D" w:rsidRPr="00837623" w:rsidRDefault="00846A0D" w:rsidP="00846A0D">
      <w:pPr>
        <w:numPr>
          <w:ilvl w:val="1"/>
          <w:numId w:val="64"/>
        </w:numPr>
        <w:overflowPunct/>
        <w:autoSpaceDE/>
        <w:autoSpaceDN/>
        <w:adjustRightInd/>
        <w:spacing w:before="120" w:after="100" w:afterAutospacing="1" w:line="300" w:lineRule="atLeast"/>
        <w:textAlignment w:val="auto"/>
        <w:rPr>
          <w:sz w:val="24"/>
          <w:szCs w:val="24"/>
        </w:rPr>
      </w:pPr>
      <w:r w:rsidRPr="00837623">
        <w:rPr>
          <w:sz w:val="24"/>
          <w:szCs w:val="24"/>
        </w:rPr>
        <w:t xml:space="preserve">Avoid mixing carcinogens, mutagens, teratogens with organic waste. </w:t>
      </w:r>
    </w:p>
    <w:p w:rsidR="00846A0D" w:rsidRPr="00837623" w:rsidRDefault="00846A0D" w:rsidP="00846A0D">
      <w:pPr>
        <w:numPr>
          <w:ilvl w:val="1"/>
          <w:numId w:val="64"/>
        </w:numPr>
        <w:overflowPunct/>
        <w:autoSpaceDE/>
        <w:autoSpaceDN/>
        <w:adjustRightInd/>
        <w:spacing w:before="120" w:after="100" w:afterAutospacing="1" w:line="300" w:lineRule="atLeast"/>
        <w:textAlignment w:val="auto"/>
        <w:rPr>
          <w:sz w:val="24"/>
          <w:szCs w:val="24"/>
        </w:rPr>
      </w:pPr>
      <w:r w:rsidRPr="00837623">
        <w:rPr>
          <w:sz w:val="24"/>
          <w:szCs w:val="24"/>
        </w:rPr>
        <w:t xml:space="preserve">Avoid mixing aqueous reagents with organic solvents. </w:t>
      </w:r>
    </w:p>
    <w:p w:rsidR="00846A0D" w:rsidRPr="00837623" w:rsidRDefault="00846A0D" w:rsidP="00846A0D">
      <w:pPr>
        <w:numPr>
          <w:ilvl w:val="1"/>
          <w:numId w:val="64"/>
        </w:numPr>
        <w:overflowPunct/>
        <w:autoSpaceDE/>
        <w:autoSpaceDN/>
        <w:adjustRightInd/>
        <w:spacing w:before="120" w:line="300" w:lineRule="atLeast"/>
        <w:textAlignment w:val="auto"/>
        <w:rPr>
          <w:sz w:val="24"/>
          <w:szCs w:val="24"/>
        </w:rPr>
      </w:pPr>
      <w:r w:rsidRPr="00837623">
        <w:rPr>
          <w:sz w:val="24"/>
          <w:szCs w:val="24"/>
          <w:u w:val="single"/>
        </w:rPr>
        <w:lastRenderedPageBreak/>
        <w:t>Do not accumulate more than</w:t>
      </w:r>
      <w:r w:rsidRPr="00837623">
        <w:rPr>
          <w:sz w:val="24"/>
          <w:szCs w:val="24"/>
        </w:rPr>
        <w:t xml:space="preserve"> 1000 </w:t>
      </w:r>
      <w:proofErr w:type="spellStart"/>
      <w:r w:rsidRPr="00837623">
        <w:rPr>
          <w:sz w:val="24"/>
          <w:szCs w:val="24"/>
        </w:rPr>
        <w:t>Kgs</w:t>
      </w:r>
      <w:proofErr w:type="spellEnd"/>
      <w:r w:rsidRPr="00837623">
        <w:rPr>
          <w:sz w:val="24"/>
          <w:szCs w:val="24"/>
        </w:rPr>
        <w:t xml:space="preserve"> of hazardous waste or 1 Kg of acutely hazardous waste on site. Larger quantities disqualify EMU for Conditional Exempt Small Quantity Generator (CESQG) status.</w:t>
      </w:r>
    </w:p>
    <w:p w:rsidR="00846A0D" w:rsidRPr="00837623" w:rsidRDefault="00846A0D" w:rsidP="00846A0D">
      <w:pPr>
        <w:numPr>
          <w:ilvl w:val="1"/>
          <w:numId w:val="64"/>
        </w:numPr>
        <w:overflowPunct/>
        <w:autoSpaceDE/>
        <w:autoSpaceDN/>
        <w:adjustRightInd/>
        <w:spacing w:before="120" w:line="300" w:lineRule="atLeast"/>
        <w:textAlignment w:val="auto"/>
        <w:rPr>
          <w:sz w:val="24"/>
          <w:szCs w:val="24"/>
        </w:rPr>
      </w:pPr>
      <w:r w:rsidRPr="00837623">
        <w:rPr>
          <w:sz w:val="24"/>
          <w:szCs w:val="24"/>
        </w:rPr>
        <w:t>Special training for waste handlers is not required for CESQG status.</w:t>
      </w:r>
    </w:p>
    <w:p w:rsidR="00846A0D" w:rsidRPr="00837623" w:rsidRDefault="00846A0D" w:rsidP="00846A0D">
      <w:pPr>
        <w:numPr>
          <w:ilvl w:val="1"/>
          <w:numId w:val="64"/>
        </w:numPr>
        <w:overflowPunct/>
        <w:autoSpaceDE/>
        <w:autoSpaceDN/>
        <w:adjustRightInd/>
        <w:spacing w:before="120" w:line="300" w:lineRule="atLeast"/>
        <w:textAlignment w:val="auto"/>
        <w:rPr>
          <w:sz w:val="24"/>
          <w:szCs w:val="24"/>
        </w:rPr>
      </w:pPr>
      <w:r w:rsidRPr="00837623">
        <w:rPr>
          <w:sz w:val="24"/>
          <w:szCs w:val="24"/>
        </w:rPr>
        <w:t>Consolidation of waste chemicals must be restricted to materials of like hazard class.</w:t>
      </w:r>
    </w:p>
    <w:p w:rsidR="00846A0D" w:rsidRPr="00837623" w:rsidRDefault="00846A0D" w:rsidP="00846A0D">
      <w:pPr>
        <w:numPr>
          <w:ilvl w:val="1"/>
          <w:numId w:val="64"/>
        </w:numPr>
        <w:overflowPunct/>
        <w:autoSpaceDE/>
        <w:autoSpaceDN/>
        <w:adjustRightInd/>
        <w:spacing w:before="120" w:line="300" w:lineRule="atLeast"/>
        <w:textAlignment w:val="auto"/>
        <w:rPr>
          <w:sz w:val="24"/>
          <w:szCs w:val="24"/>
        </w:rPr>
      </w:pPr>
      <w:r w:rsidRPr="00837623">
        <w:rPr>
          <w:sz w:val="24"/>
          <w:szCs w:val="24"/>
        </w:rPr>
        <w:t xml:space="preserve">Use the </w:t>
      </w:r>
      <w:proofErr w:type="gramStart"/>
      <w:r w:rsidRPr="00837623">
        <w:rPr>
          <w:sz w:val="24"/>
          <w:szCs w:val="24"/>
        </w:rPr>
        <w:t>original,</w:t>
      </w:r>
      <w:proofErr w:type="gramEnd"/>
      <w:r w:rsidRPr="00837623">
        <w:rPr>
          <w:sz w:val="24"/>
          <w:szCs w:val="24"/>
        </w:rPr>
        <w:t xml:space="preserve"> or comparable containers, as a collection vessel for waste chemicals.</w:t>
      </w:r>
    </w:p>
    <w:p w:rsidR="00846A0D" w:rsidRPr="00837623" w:rsidRDefault="00846A0D" w:rsidP="00846A0D">
      <w:pPr>
        <w:numPr>
          <w:ilvl w:val="1"/>
          <w:numId w:val="64"/>
        </w:numPr>
        <w:overflowPunct/>
        <w:autoSpaceDE/>
        <w:autoSpaceDN/>
        <w:adjustRightInd/>
        <w:spacing w:before="120" w:line="300" w:lineRule="atLeast"/>
        <w:textAlignment w:val="auto"/>
        <w:rPr>
          <w:sz w:val="24"/>
          <w:szCs w:val="24"/>
        </w:rPr>
      </w:pPr>
      <w:r w:rsidRPr="00837623">
        <w:rPr>
          <w:sz w:val="24"/>
          <w:szCs w:val="24"/>
        </w:rPr>
        <w:t xml:space="preserve">Use EPA approved waste packaging, transporting and disposal facilities for </w:t>
      </w:r>
      <w:proofErr w:type="spellStart"/>
      <w:r w:rsidRPr="00837623">
        <w:rPr>
          <w:sz w:val="24"/>
          <w:szCs w:val="24"/>
        </w:rPr>
        <w:t>off site</w:t>
      </w:r>
      <w:proofErr w:type="spellEnd"/>
      <w:r w:rsidRPr="00837623">
        <w:rPr>
          <w:sz w:val="24"/>
          <w:szCs w:val="24"/>
        </w:rPr>
        <w:t xml:space="preserve"> disposal.</w:t>
      </w:r>
    </w:p>
    <w:p w:rsidR="00846A0D" w:rsidRPr="00837623" w:rsidRDefault="00846A0D" w:rsidP="00846A0D">
      <w:pPr>
        <w:spacing w:before="120" w:line="300" w:lineRule="atLeast"/>
        <w:ind w:left="720" w:firstLine="720"/>
        <w:rPr>
          <w:sz w:val="24"/>
          <w:szCs w:val="24"/>
        </w:rPr>
      </w:pPr>
      <w:r w:rsidRPr="00837623">
        <w:rPr>
          <w:sz w:val="24"/>
          <w:szCs w:val="24"/>
        </w:rPr>
        <w:t xml:space="preserve">B. Infectious Waste </w:t>
      </w:r>
      <w:proofErr w:type="gramStart"/>
      <w:r w:rsidRPr="00837623">
        <w:rPr>
          <w:sz w:val="24"/>
          <w:szCs w:val="24"/>
        </w:rPr>
        <w:t>And</w:t>
      </w:r>
      <w:proofErr w:type="gramEnd"/>
      <w:r w:rsidRPr="00837623">
        <w:rPr>
          <w:sz w:val="24"/>
          <w:szCs w:val="24"/>
        </w:rPr>
        <w:t xml:space="preserve"> Contaminated Material Containers</w:t>
      </w:r>
    </w:p>
    <w:p w:rsidR="00846A0D" w:rsidRPr="00837623" w:rsidRDefault="00846A0D" w:rsidP="00846A0D">
      <w:pPr>
        <w:spacing w:before="100" w:beforeAutospacing="1" w:after="100" w:afterAutospacing="1"/>
        <w:ind w:left="2160"/>
        <w:rPr>
          <w:sz w:val="24"/>
          <w:szCs w:val="24"/>
        </w:rPr>
      </w:pPr>
      <w:r w:rsidRPr="00837623">
        <w:rPr>
          <w:sz w:val="24"/>
          <w:szCs w:val="24"/>
        </w:rPr>
        <w:t> 1.  Infectious Waste</w:t>
      </w:r>
    </w:p>
    <w:p w:rsidR="00846A0D" w:rsidRPr="00837623" w:rsidRDefault="00846A0D" w:rsidP="00846A0D">
      <w:pPr>
        <w:numPr>
          <w:ilvl w:val="2"/>
          <w:numId w:val="62"/>
        </w:numPr>
        <w:overflowPunct/>
        <w:autoSpaceDE/>
        <w:autoSpaceDN/>
        <w:adjustRightInd/>
        <w:spacing w:before="100" w:beforeAutospacing="1" w:after="100" w:afterAutospacing="1"/>
        <w:textAlignment w:val="auto"/>
        <w:rPr>
          <w:sz w:val="24"/>
          <w:szCs w:val="24"/>
        </w:rPr>
      </w:pPr>
      <w:r w:rsidRPr="00837623">
        <w:rPr>
          <w:sz w:val="24"/>
          <w:szCs w:val="24"/>
        </w:rPr>
        <w:t>Infectious waste is defined as a waste capable of producing disease.</w:t>
      </w:r>
    </w:p>
    <w:p w:rsidR="00846A0D" w:rsidRPr="00837623" w:rsidRDefault="00846A0D" w:rsidP="00846A0D">
      <w:pPr>
        <w:numPr>
          <w:ilvl w:val="2"/>
          <w:numId w:val="62"/>
        </w:numPr>
        <w:overflowPunct/>
        <w:autoSpaceDE/>
        <w:autoSpaceDN/>
        <w:adjustRightInd/>
        <w:spacing w:before="100" w:beforeAutospacing="1" w:after="100" w:afterAutospacing="1"/>
        <w:textAlignment w:val="auto"/>
        <w:rPr>
          <w:sz w:val="24"/>
          <w:szCs w:val="24"/>
        </w:rPr>
      </w:pPr>
      <w:r w:rsidRPr="00837623">
        <w:rPr>
          <w:sz w:val="24"/>
          <w:szCs w:val="24"/>
        </w:rPr>
        <w:t>This definition requires the following factors to be considered for induction of disease:</w:t>
      </w:r>
    </w:p>
    <w:p w:rsidR="00846A0D" w:rsidRPr="00837623" w:rsidRDefault="00846A0D" w:rsidP="00846A0D">
      <w:pPr>
        <w:numPr>
          <w:ilvl w:val="4"/>
          <w:numId w:val="60"/>
        </w:numPr>
        <w:overflowPunct/>
        <w:autoSpaceDE/>
        <w:autoSpaceDN/>
        <w:adjustRightInd/>
        <w:textAlignment w:val="auto"/>
        <w:rPr>
          <w:sz w:val="24"/>
          <w:szCs w:val="24"/>
        </w:rPr>
      </w:pPr>
      <w:r w:rsidRPr="00837623">
        <w:rPr>
          <w:sz w:val="24"/>
          <w:szCs w:val="24"/>
        </w:rPr>
        <w:t>presence of a pathogen of sufficient virulence</w:t>
      </w:r>
    </w:p>
    <w:p w:rsidR="00846A0D" w:rsidRPr="00837623" w:rsidRDefault="00846A0D" w:rsidP="00846A0D">
      <w:pPr>
        <w:numPr>
          <w:ilvl w:val="4"/>
          <w:numId w:val="60"/>
        </w:numPr>
        <w:overflowPunct/>
        <w:autoSpaceDE/>
        <w:autoSpaceDN/>
        <w:adjustRightInd/>
        <w:textAlignment w:val="auto"/>
        <w:rPr>
          <w:sz w:val="24"/>
          <w:szCs w:val="24"/>
        </w:rPr>
      </w:pPr>
      <w:r w:rsidRPr="00837623">
        <w:rPr>
          <w:sz w:val="24"/>
          <w:szCs w:val="24"/>
        </w:rPr>
        <w:t>dose</w:t>
      </w:r>
    </w:p>
    <w:p w:rsidR="00846A0D" w:rsidRPr="00837623" w:rsidRDefault="00846A0D" w:rsidP="00846A0D">
      <w:pPr>
        <w:numPr>
          <w:ilvl w:val="4"/>
          <w:numId w:val="60"/>
        </w:numPr>
        <w:overflowPunct/>
        <w:autoSpaceDE/>
        <w:autoSpaceDN/>
        <w:adjustRightInd/>
        <w:textAlignment w:val="auto"/>
        <w:rPr>
          <w:sz w:val="24"/>
          <w:szCs w:val="24"/>
        </w:rPr>
      </w:pPr>
      <w:r w:rsidRPr="00837623">
        <w:rPr>
          <w:sz w:val="24"/>
          <w:szCs w:val="24"/>
        </w:rPr>
        <w:t>portal of entry</w:t>
      </w:r>
    </w:p>
    <w:p w:rsidR="00846A0D" w:rsidRPr="00837623" w:rsidRDefault="00846A0D" w:rsidP="00846A0D">
      <w:pPr>
        <w:numPr>
          <w:ilvl w:val="4"/>
          <w:numId w:val="60"/>
        </w:numPr>
        <w:overflowPunct/>
        <w:autoSpaceDE/>
        <w:autoSpaceDN/>
        <w:adjustRightInd/>
        <w:textAlignment w:val="auto"/>
        <w:rPr>
          <w:sz w:val="24"/>
          <w:szCs w:val="24"/>
        </w:rPr>
      </w:pPr>
      <w:r w:rsidRPr="00837623">
        <w:rPr>
          <w:sz w:val="24"/>
          <w:szCs w:val="24"/>
        </w:rPr>
        <w:t>resistance of the host</w:t>
      </w:r>
    </w:p>
    <w:p w:rsidR="00846A0D" w:rsidRPr="00837623" w:rsidRDefault="00846A0D" w:rsidP="00846A0D">
      <w:pPr>
        <w:numPr>
          <w:ilvl w:val="2"/>
          <w:numId w:val="62"/>
        </w:numPr>
        <w:overflowPunct/>
        <w:autoSpaceDE/>
        <w:autoSpaceDN/>
        <w:adjustRightInd/>
        <w:spacing w:before="100" w:beforeAutospacing="1" w:after="100" w:afterAutospacing="1"/>
        <w:textAlignment w:val="auto"/>
        <w:rPr>
          <w:sz w:val="24"/>
          <w:szCs w:val="24"/>
        </w:rPr>
      </w:pPr>
      <w:r w:rsidRPr="00837623">
        <w:rPr>
          <w:sz w:val="24"/>
          <w:szCs w:val="24"/>
        </w:rPr>
        <w:t>For waste to be considered infectious, it needs to contain oncogenic viruses or pathogenic microorganisms with sufficient virulence and quantity so that exposure to the waste by a susceptible host could result in an infectious disease.</w:t>
      </w:r>
    </w:p>
    <w:p w:rsidR="00846A0D" w:rsidRPr="00837623" w:rsidRDefault="00846A0D" w:rsidP="00846A0D">
      <w:pPr>
        <w:numPr>
          <w:ilvl w:val="2"/>
          <w:numId w:val="62"/>
        </w:numPr>
        <w:overflowPunct/>
        <w:autoSpaceDE/>
        <w:autoSpaceDN/>
        <w:adjustRightInd/>
        <w:spacing w:before="100" w:beforeAutospacing="1" w:after="100" w:afterAutospacing="1"/>
        <w:textAlignment w:val="auto"/>
        <w:rPr>
          <w:sz w:val="24"/>
          <w:szCs w:val="24"/>
        </w:rPr>
      </w:pPr>
      <w:r w:rsidRPr="00837623">
        <w:rPr>
          <w:sz w:val="24"/>
          <w:szCs w:val="24"/>
        </w:rPr>
        <w:t>Transport of infectious waste must adhere to Virginia Infectious Waste Management regulations.</w:t>
      </w:r>
    </w:p>
    <w:p w:rsidR="00846A0D" w:rsidRPr="00837623" w:rsidRDefault="00846A0D" w:rsidP="00846A0D">
      <w:pPr>
        <w:numPr>
          <w:ilvl w:val="2"/>
          <w:numId w:val="62"/>
        </w:numPr>
        <w:overflowPunct/>
        <w:autoSpaceDE/>
        <w:autoSpaceDN/>
        <w:adjustRightInd/>
        <w:spacing w:before="100" w:beforeAutospacing="1" w:after="100" w:afterAutospacing="1"/>
        <w:textAlignment w:val="auto"/>
        <w:rPr>
          <w:sz w:val="24"/>
          <w:szCs w:val="24"/>
        </w:rPr>
      </w:pPr>
      <w:r w:rsidRPr="00837623">
        <w:rPr>
          <w:sz w:val="24"/>
          <w:szCs w:val="24"/>
        </w:rPr>
        <w:t>According to Virginia Infectious Waste Management regulations, the following wastes are designated as infectious:</w:t>
      </w:r>
    </w:p>
    <w:p w:rsidR="00846A0D" w:rsidRPr="00837623" w:rsidRDefault="00846A0D" w:rsidP="00846A0D">
      <w:pPr>
        <w:numPr>
          <w:ilvl w:val="6"/>
          <w:numId w:val="60"/>
        </w:numPr>
        <w:tabs>
          <w:tab w:val="clear" w:pos="5400"/>
          <w:tab w:val="num" w:pos="-360"/>
          <w:tab w:val="num" w:pos="3960"/>
        </w:tabs>
        <w:overflowPunct/>
        <w:autoSpaceDE/>
        <w:autoSpaceDN/>
        <w:adjustRightInd/>
        <w:spacing w:before="100" w:beforeAutospacing="1" w:after="100" w:afterAutospacing="1"/>
        <w:ind w:left="3960"/>
        <w:textAlignment w:val="auto"/>
        <w:rPr>
          <w:sz w:val="24"/>
          <w:szCs w:val="24"/>
        </w:rPr>
      </w:pPr>
      <w:r w:rsidRPr="00837623">
        <w:rPr>
          <w:sz w:val="24"/>
          <w:szCs w:val="24"/>
          <w:u w:val="single"/>
        </w:rPr>
        <w:t xml:space="preserve">Cultures and stock of microorganisms and </w:t>
      </w:r>
      <w:proofErr w:type="spellStart"/>
      <w:r w:rsidRPr="00837623">
        <w:rPr>
          <w:sz w:val="24"/>
          <w:szCs w:val="24"/>
          <w:u w:val="single"/>
        </w:rPr>
        <w:t>biologicals</w:t>
      </w:r>
      <w:proofErr w:type="spellEnd"/>
      <w:r w:rsidRPr="00837623">
        <w:rPr>
          <w:sz w:val="24"/>
          <w:szCs w:val="24"/>
          <w:u w:val="single"/>
        </w:rPr>
        <w:t>.</w:t>
      </w:r>
      <w:r w:rsidRPr="00837623">
        <w:rPr>
          <w:sz w:val="24"/>
          <w:szCs w:val="24"/>
        </w:rPr>
        <w:t xml:space="preserve">  Discarded cultures, stocks, specimens, vaccines and associated items likely to have been contaminated by them are infectious wastes if they are </w:t>
      </w:r>
      <w:r w:rsidRPr="00837623">
        <w:rPr>
          <w:b/>
          <w:bCs/>
          <w:sz w:val="24"/>
          <w:szCs w:val="24"/>
        </w:rPr>
        <w:t xml:space="preserve">likely to contain organisms which are likely to be pathogenic to healthy humans.  </w:t>
      </w:r>
      <w:r w:rsidRPr="00837623">
        <w:rPr>
          <w:sz w:val="24"/>
          <w:szCs w:val="24"/>
        </w:rPr>
        <w:t>Discarded etiologic agents are infectious waste.  Wastes from the production of biological by products and antibiotics are likely to have been contaminated by pathogenic organisms.</w:t>
      </w:r>
    </w:p>
    <w:p w:rsidR="00846A0D" w:rsidRPr="00837623" w:rsidRDefault="00846A0D" w:rsidP="00846A0D">
      <w:pPr>
        <w:numPr>
          <w:ilvl w:val="6"/>
          <w:numId w:val="60"/>
        </w:numPr>
        <w:tabs>
          <w:tab w:val="clear" w:pos="5400"/>
          <w:tab w:val="num" w:pos="-360"/>
          <w:tab w:val="num" w:pos="3960"/>
        </w:tabs>
        <w:overflowPunct/>
        <w:autoSpaceDE/>
        <w:autoSpaceDN/>
        <w:adjustRightInd/>
        <w:spacing w:before="100" w:beforeAutospacing="1" w:after="100" w:afterAutospacing="1"/>
        <w:ind w:left="3960"/>
        <w:textAlignment w:val="auto"/>
        <w:rPr>
          <w:sz w:val="24"/>
          <w:szCs w:val="24"/>
        </w:rPr>
      </w:pPr>
      <w:r w:rsidRPr="00837623">
        <w:rPr>
          <w:sz w:val="24"/>
          <w:szCs w:val="24"/>
          <w:u w:val="single"/>
        </w:rPr>
        <w:lastRenderedPageBreak/>
        <w:t>Blood and blood products.</w:t>
      </w:r>
      <w:r w:rsidRPr="00837623">
        <w:rPr>
          <w:sz w:val="24"/>
          <w:szCs w:val="24"/>
        </w:rPr>
        <w:t xml:space="preserve">  Wastes consisting of human blood, human blood products (including serum, plasma, etc.)  </w:t>
      </w:r>
      <w:proofErr w:type="gramStart"/>
      <w:r w:rsidRPr="00837623">
        <w:rPr>
          <w:sz w:val="24"/>
          <w:szCs w:val="24"/>
        </w:rPr>
        <w:t>and</w:t>
      </w:r>
      <w:proofErr w:type="gramEnd"/>
      <w:r w:rsidRPr="00837623">
        <w:rPr>
          <w:sz w:val="24"/>
          <w:szCs w:val="24"/>
        </w:rPr>
        <w:t xml:space="preserve"> items contaminated by </w:t>
      </w:r>
      <w:r w:rsidRPr="00837623">
        <w:rPr>
          <w:sz w:val="24"/>
          <w:szCs w:val="24"/>
          <w:u w:val="single"/>
        </w:rPr>
        <w:t>free-flowing human blood</w:t>
      </w:r>
      <w:r w:rsidRPr="00837623">
        <w:rPr>
          <w:sz w:val="24"/>
          <w:szCs w:val="24"/>
        </w:rPr>
        <w:t xml:space="preserve"> are infectious waste.</w:t>
      </w:r>
      <w:r w:rsidRPr="00837623">
        <w:rPr>
          <w:sz w:val="24"/>
          <w:szCs w:val="24"/>
        </w:rPr>
        <w:br/>
      </w:r>
    </w:p>
    <w:p w:rsidR="00846A0D" w:rsidRPr="00837623" w:rsidRDefault="00846A0D" w:rsidP="00846A0D">
      <w:pPr>
        <w:numPr>
          <w:ilvl w:val="6"/>
          <w:numId w:val="60"/>
        </w:numPr>
        <w:tabs>
          <w:tab w:val="clear" w:pos="5400"/>
          <w:tab w:val="num" w:pos="-360"/>
          <w:tab w:val="num" w:pos="3960"/>
        </w:tabs>
        <w:overflowPunct/>
        <w:autoSpaceDE/>
        <w:autoSpaceDN/>
        <w:adjustRightInd/>
        <w:spacing w:before="100" w:beforeAutospacing="1" w:after="100" w:afterAutospacing="1"/>
        <w:ind w:left="3960"/>
        <w:textAlignment w:val="auto"/>
        <w:rPr>
          <w:sz w:val="24"/>
          <w:szCs w:val="24"/>
        </w:rPr>
      </w:pPr>
      <w:r w:rsidRPr="00837623">
        <w:rPr>
          <w:sz w:val="24"/>
          <w:szCs w:val="24"/>
          <w:u w:val="single"/>
        </w:rPr>
        <w:t>Pathological wastes.</w:t>
      </w:r>
      <w:r w:rsidRPr="00837623">
        <w:rPr>
          <w:sz w:val="24"/>
          <w:szCs w:val="24"/>
        </w:rPr>
        <w:t>  All pathological wastes and all wastes that are human tissues, organs body parts, or body fluids are infectious wastes.</w:t>
      </w:r>
      <w:r w:rsidRPr="00837623">
        <w:rPr>
          <w:sz w:val="24"/>
          <w:szCs w:val="24"/>
        </w:rPr>
        <w:br/>
      </w:r>
    </w:p>
    <w:p w:rsidR="00846A0D" w:rsidRPr="00837623" w:rsidRDefault="00846A0D" w:rsidP="00846A0D">
      <w:pPr>
        <w:numPr>
          <w:ilvl w:val="6"/>
          <w:numId w:val="60"/>
        </w:numPr>
        <w:tabs>
          <w:tab w:val="clear" w:pos="5400"/>
          <w:tab w:val="num" w:pos="-360"/>
          <w:tab w:val="num" w:pos="3960"/>
        </w:tabs>
        <w:overflowPunct/>
        <w:autoSpaceDE/>
        <w:autoSpaceDN/>
        <w:adjustRightInd/>
        <w:spacing w:before="100" w:beforeAutospacing="1" w:after="100" w:afterAutospacing="1"/>
        <w:ind w:left="3960"/>
        <w:textAlignment w:val="auto"/>
        <w:rPr>
          <w:sz w:val="24"/>
          <w:szCs w:val="24"/>
        </w:rPr>
      </w:pPr>
      <w:r w:rsidRPr="00837623">
        <w:rPr>
          <w:sz w:val="24"/>
          <w:szCs w:val="24"/>
          <w:u w:val="single"/>
        </w:rPr>
        <w:t>Sharps.</w:t>
      </w:r>
      <w:r w:rsidRPr="00837623">
        <w:rPr>
          <w:sz w:val="24"/>
          <w:szCs w:val="24"/>
        </w:rPr>
        <w:t>  This includes used hypodermic needles, syringes, scalpel blades, Pasteur pipettes, broken glass and similar devices likely to be contaminated with organisms that are pathogenic to healthy humans always consider sharps used in a patient’s care to be infectious wastes.</w:t>
      </w:r>
      <w:r w:rsidRPr="00837623">
        <w:rPr>
          <w:sz w:val="24"/>
          <w:szCs w:val="24"/>
        </w:rPr>
        <w:br/>
      </w:r>
    </w:p>
    <w:p w:rsidR="00846A0D" w:rsidRPr="00837623" w:rsidRDefault="00846A0D" w:rsidP="00846A0D">
      <w:pPr>
        <w:numPr>
          <w:ilvl w:val="6"/>
          <w:numId w:val="60"/>
        </w:numPr>
        <w:tabs>
          <w:tab w:val="clear" w:pos="5400"/>
          <w:tab w:val="num" w:pos="-360"/>
          <w:tab w:val="num" w:pos="1800"/>
          <w:tab w:val="num" w:pos="3960"/>
        </w:tabs>
        <w:overflowPunct/>
        <w:autoSpaceDE/>
        <w:autoSpaceDN/>
        <w:adjustRightInd/>
        <w:ind w:left="3960"/>
        <w:textAlignment w:val="auto"/>
        <w:rPr>
          <w:sz w:val="24"/>
          <w:szCs w:val="24"/>
        </w:rPr>
      </w:pPr>
      <w:r w:rsidRPr="00837623">
        <w:rPr>
          <w:sz w:val="24"/>
          <w:szCs w:val="24"/>
          <w:u w:val="single"/>
        </w:rPr>
        <w:t>Animal carcasses, body parts, bedding, and related wastes.</w:t>
      </w:r>
      <w:r w:rsidRPr="00837623">
        <w:rPr>
          <w:sz w:val="24"/>
          <w:szCs w:val="24"/>
        </w:rPr>
        <w:t xml:space="preserve">  When animals are intentionally infected with organisms likely to be pathogenic to healthy humans for the purposes of research, in vivo testing, production of biological materials or any other reason; the animal carcasses, body parts, bedding material and all other wastes likely to have been contaminated are infectious wastes when they are discarded, disposed of, or placed in accumulated storage.  As is any residue or contaminated soil, water, or other debris resulting from the cleanup of a spill of any infectious waste.  </w:t>
      </w:r>
      <w:r w:rsidRPr="00837623">
        <w:rPr>
          <w:sz w:val="24"/>
          <w:szCs w:val="24"/>
        </w:rPr>
        <w:br/>
      </w:r>
      <w:r w:rsidRPr="00837623">
        <w:rPr>
          <w:sz w:val="24"/>
          <w:szCs w:val="24"/>
        </w:rPr>
        <w:br/>
        <w:t>For guidance on the disposal of animal carcasses that are not intentionally infected with pathogens, and have been certified to be pathogen free, contact the DEQ representative for disposal at the local landfill.</w:t>
      </w:r>
    </w:p>
    <w:p w:rsidR="00846A0D" w:rsidRPr="00837623" w:rsidRDefault="00846A0D" w:rsidP="00846A0D">
      <w:pPr>
        <w:rPr>
          <w:sz w:val="24"/>
          <w:szCs w:val="24"/>
        </w:rPr>
      </w:pPr>
      <w:r w:rsidRPr="00837623">
        <w:rPr>
          <w:sz w:val="24"/>
          <w:szCs w:val="24"/>
        </w:rPr>
        <w:t> </w:t>
      </w:r>
    </w:p>
    <w:p w:rsidR="00846A0D" w:rsidRPr="00837623" w:rsidRDefault="00846A0D" w:rsidP="00846A0D">
      <w:pPr>
        <w:numPr>
          <w:ilvl w:val="2"/>
          <w:numId w:val="60"/>
        </w:numPr>
        <w:overflowPunct/>
        <w:autoSpaceDE/>
        <w:autoSpaceDN/>
        <w:adjustRightInd/>
        <w:ind w:left="2707"/>
        <w:textAlignment w:val="auto"/>
        <w:rPr>
          <w:sz w:val="24"/>
          <w:szCs w:val="24"/>
        </w:rPr>
      </w:pPr>
      <w:r w:rsidRPr="00837623">
        <w:rPr>
          <w:sz w:val="24"/>
          <w:szCs w:val="24"/>
        </w:rPr>
        <w:t xml:space="preserve">Containers for Contaminated Material </w:t>
      </w:r>
    </w:p>
    <w:p w:rsidR="00846A0D" w:rsidRPr="00837623" w:rsidRDefault="00846A0D" w:rsidP="00846A0D">
      <w:pPr>
        <w:rPr>
          <w:sz w:val="24"/>
          <w:szCs w:val="24"/>
        </w:rPr>
      </w:pPr>
      <w:r w:rsidRPr="00837623">
        <w:rPr>
          <w:sz w:val="24"/>
          <w:szCs w:val="24"/>
        </w:rPr>
        <w:t> </w:t>
      </w:r>
    </w:p>
    <w:p w:rsidR="00846A0D" w:rsidRPr="00837623" w:rsidRDefault="00846A0D" w:rsidP="00846A0D">
      <w:pPr>
        <w:numPr>
          <w:ilvl w:val="0"/>
          <w:numId w:val="68"/>
        </w:numPr>
        <w:overflowPunct/>
        <w:autoSpaceDE/>
        <w:autoSpaceDN/>
        <w:adjustRightInd/>
        <w:textAlignment w:val="auto"/>
        <w:rPr>
          <w:sz w:val="24"/>
          <w:szCs w:val="24"/>
        </w:rPr>
      </w:pPr>
      <w:r w:rsidRPr="00837623">
        <w:rPr>
          <w:sz w:val="24"/>
          <w:szCs w:val="24"/>
        </w:rPr>
        <w:t>Containers for Contaminated Biological Material (CMC)</w:t>
      </w:r>
      <w:proofErr w:type="gramStart"/>
      <w:r w:rsidRPr="00837623">
        <w:rPr>
          <w:sz w:val="24"/>
          <w:szCs w:val="24"/>
        </w:rPr>
        <w:t>  may</w:t>
      </w:r>
      <w:proofErr w:type="gramEnd"/>
      <w:r w:rsidRPr="00837623">
        <w:rPr>
          <w:sz w:val="24"/>
          <w:szCs w:val="24"/>
        </w:rPr>
        <w:t xml:space="preserve"> be procured from the </w:t>
      </w:r>
      <w:smartTag w:uri="urn:schemas-microsoft-com:office:smarttags" w:element="PlaceName">
        <w:r w:rsidRPr="00837623">
          <w:rPr>
            <w:sz w:val="24"/>
            <w:szCs w:val="24"/>
          </w:rPr>
          <w:t>EMU</w:t>
        </w:r>
      </w:smartTag>
      <w:r w:rsidRPr="00837623">
        <w:rPr>
          <w:sz w:val="24"/>
          <w:szCs w:val="24"/>
        </w:rPr>
        <w:t xml:space="preserve"> </w:t>
      </w:r>
      <w:smartTag w:uri="urn:schemas-microsoft-com:office:smarttags" w:element="PlaceName">
        <w:r w:rsidRPr="00837623">
          <w:rPr>
            <w:sz w:val="24"/>
            <w:szCs w:val="24"/>
          </w:rPr>
          <w:t>Health</w:t>
        </w:r>
      </w:smartTag>
      <w:r w:rsidRPr="00837623">
        <w:rPr>
          <w:sz w:val="24"/>
          <w:szCs w:val="24"/>
        </w:rPr>
        <w:t xml:space="preserve"> </w:t>
      </w:r>
      <w:smartTag w:uri="urn:schemas-microsoft-com:office:smarttags" w:element="PlaceType">
        <w:r w:rsidRPr="00837623">
          <w:rPr>
            <w:sz w:val="24"/>
            <w:szCs w:val="24"/>
          </w:rPr>
          <w:t>Center</w:t>
        </w:r>
      </w:smartTag>
      <w:r w:rsidRPr="00837623">
        <w:rPr>
          <w:sz w:val="24"/>
          <w:szCs w:val="24"/>
        </w:rPr>
        <w:t xml:space="preserve"> or </w:t>
      </w:r>
      <w:smartTag w:uri="urn:schemas-microsoft-com:office:smarttags" w:element="place">
        <w:smartTag w:uri="urn:schemas-microsoft-com:office:smarttags" w:element="PlaceName">
          <w:r w:rsidRPr="00837623">
            <w:rPr>
              <w:sz w:val="24"/>
              <w:szCs w:val="24"/>
            </w:rPr>
            <w:t>EMU</w:t>
          </w:r>
        </w:smartTag>
        <w:r w:rsidRPr="00837623">
          <w:rPr>
            <w:sz w:val="24"/>
            <w:szCs w:val="24"/>
          </w:rPr>
          <w:t xml:space="preserve"> </w:t>
        </w:r>
        <w:smartTag w:uri="urn:schemas-microsoft-com:office:smarttags" w:element="PlaceName">
          <w:r w:rsidRPr="00837623">
            <w:rPr>
              <w:sz w:val="24"/>
              <w:szCs w:val="24"/>
            </w:rPr>
            <w:t>Science</w:t>
          </w:r>
        </w:smartTag>
        <w:r w:rsidRPr="00837623">
          <w:rPr>
            <w:sz w:val="24"/>
            <w:szCs w:val="24"/>
          </w:rPr>
          <w:t xml:space="preserve"> </w:t>
        </w:r>
        <w:smartTag w:uri="urn:schemas-microsoft-com:office:smarttags" w:element="PlaceType">
          <w:r w:rsidRPr="00837623">
            <w:rPr>
              <w:sz w:val="24"/>
              <w:szCs w:val="24"/>
            </w:rPr>
            <w:t>Center</w:t>
          </w:r>
        </w:smartTag>
      </w:smartTag>
      <w:r w:rsidRPr="00837623">
        <w:rPr>
          <w:sz w:val="24"/>
          <w:szCs w:val="24"/>
        </w:rPr>
        <w:t xml:space="preserve"> (S-31).  They should be assembled according to instructions on the box side panel and placed in the laboratory area as needed.</w:t>
      </w:r>
    </w:p>
    <w:p w:rsidR="00846A0D" w:rsidRPr="00837623" w:rsidRDefault="00846A0D" w:rsidP="00846A0D">
      <w:pPr>
        <w:ind w:left="1980" w:firstLine="60"/>
        <w:rPr>
          <w:sz w:val="24"/>
          <w:szCs w:val="24"/>
        </w:rPr>
      </w:pPr>
    </w:p>
    <w:p w:rsidR="00846A0D" w:rsidRPr="00837623" w:rsidRDefault="00846A0D" w:rsidP="00846A0D">
      <w:pPr>
        <w:numPr>
          <w:ilvl w:val="0"/>
          <w:numId w:val="68"/>
        </w:numPr>
        <w:overflowPunct/>
        <w:autoSpaceDE/>
        <w:autoSpaceDN/>
        <w:adjustRightInd/>
        <w:textAlignment w:val="auto"/>
        <w:rPr>
          <w:sz w:val="24"/>
          <w:szCs w:val="24"/>
        </w:rPr>
      </w:pPr>
      <w:r w:rsidRPr="00837623">
        <w:rPr>
          <w:sz w:val="24"/>
          <w:szCs w:val="24"/>
        </w:rPr>
        <w:t>As a result of increasingly stringent Federal and State regulations, it has become necessary to track the origin of infectious waste.  The following information, found on the top panel of the CMC box, must be completed:</w:t>
      </w:r>
    </w:p>
    <w:p w:rsidR="00846A0D" w:rsidRPr="00837623" w:rsidRDefault="00846A0D" w:rsidP="00846A0D">
      <w:pPr>
        <w:spacing w:before="100" w:beforeAutospacing="1" w:after="100" w:afterAutospacing="1"/>
        <w:ind w:left="2700"/>
        <w:rPr>
          <w:sz w:val="24"/>
          <w:szCs w:val="24"/>
        </w:rPr>
      </w:pPr>
      <w:r w:rsidRPr="00837623">
        <w:rPr>
          <w:sz w:val="24"/>
          <w:szCs w:val="24"/>
        </w:rPr>
        <w:lastRenderedPageBreak/>
        <w:t>                DATE                          CONTACT</w:t>
      </w:r>
    </w:p>
    <w:p w:rsidR="00846A0D" w:rsidRPr="00837623" w:rsidRDefault="00846A0D" w:rsidP="00846A0D">
      <w:pPr>
        <w:spacing w:before="100" w:beforeAutospacing="1" w:after="100" w:afterAutospacing="1"/>
        <w:ind w:left="2700"/>
        <w:rPr>
          <w:sz w:val="24"/>
          <w:szCs w:val="24"/>
        </w:rPr>
      </w:pPr>
      <w:r w:rsidRPr="00837623">
        <w:rPr>
          <w:sz w:val="24"/>
          <w:szCs w:val="24"/>
        </w:rPr>
        <w:t>               PHONE                       DEPARTMENT</w:t>
      </w:r>
    </w:p>
    <w:p w:rsidR="00846A0D" w:rsidRPr="00837623" w:rsidRDefault="00846A0D" w:rsidP="00846A0D">
      <w:pPr>
        <w:spacing w:before="100" w:beforeAutospacing="1" w:after="100" w:afterAutospacing="1"/>
        <w:ind w:left="2700"/>
        <w:rPr>
          <w:sz w:val="24"/>
          <w:szCs w:val="24"/>
        </w:rPr>
      </w:pPr>
      <w:r w:rsidRPr="00837623">
        <w:rPr>
          <w:sz w:val="24"/>
          <w:szCs w:val="24"/>
        </w:rPr>
        <w:t>               BLDG/ROOM             WASTE TYPE</w:t>
      </w:r>
    </w:p>
    <w:p w:rsidR="00846A0D" w:rsidRPr="00837623" w:rsidRDefault="00846A0D" w:rsidP="00846A0D">
      <w:pPr>
        <w:ind w:left="2700"/>
        <w:rPr>
          <w:sz w:val="24"/>
          <w:szCs w:val="24"/>
        </w:rPr>
      </w:pPr>
      <w:r w:rsidRPr="00837623">
        <w:rPr>
          <w:sz w:val="24"/>
          <w:szCs w:val="24"/>
        </w:rPr>
        <w:t xml:space="preserve">Sharps containers are placed in laboratory areas for needle collection.  These plastic boxes must be deposited in a CMC box before transporting.  </w:t>
      </w:r>
    </w:p>
    <w:p w:rsidR="00846A0D" w:rsidRPr="00837623" w:rsidRDefault="00846A0D" w:rsidP="00846A0D">
      <w:pPr>
        <w:ind w:left="720"/>
        <w:rPr>
          <w:sz w:val="24"/>
          <w:szCs w:val="24"/>
        </w:rPr>
      </w:pPr>
      <w:r w:rsidRPr="00837623">
        <w:rPr>
          <w:sz w:val="24"/>
          <w:szCs w:val="24"/>
        </w:rPr>
        <w:t> </w:t>
      </w:r>
    </w:p>
    <w:p w:rsidR="00846A0D" w:rsidRPr="00837623" w:rsidRDefault="00846A0D" w:rsidP="00846A0D">
      <w:pPr>
        <w:numPr>
          <w:ilvl w:val="2"/>
          <w:numId w:val="60"/>
        </w:numPr>
        <w:overflowPunct/>
        <w:autoSpaceDE/>
        <w:autoSpaceDN/>
        <w:adjustRightInd/>
        <w:textAlignment w:val="auto"/>
        <w:rPr>
          <w:sz w:val="24"/>
          <w:szCs w:val="24"/>
        </w:rPr>
      </w:pPr>
      <w:r w:rsidRPr="00837623">
        <w:rPr>
          <w:sz w:val="24"/>
          <w:szCs w:val="24"/>
        </w:rPr>
        <w:t>DISPOSAL</w:t>
      </w:r>
      <w:r w:rsidRPr="00837623">
        <w:rPr>
          <w:b/>
          <w:bCs/>
          <w:sz w:val="24"/>
          <w:szCs w:val="24"/>
        </w:rPr>
        <w:t xml:space="preserve"> </w:t>
      </w:r>
      <w:proofErr w:type="spellStart"/>
      <w:r w:rsidRPr="00837623">
        <w:rPr>
          <w:sz w:val="24"/>
          <w:szCs w:val="24"/>
        </w:rPr>
        <w:t>Disposal</w:t>
      </w:r>
      <w:proofErr w:type="spellEnd"/>
      <w:r w:rsidRPr="00837623">
        <w:rPr>
          <w:sz w:val="24"/>
          <w:szCs w:val="24"/>
        </w:rPr>
        <w:t xml:space="preserve"> of the CMCs will be arranged with the EMU Health Services. </w:t>
      </w:r>
      <w:smartTag w:uri="urn:schemas-microsoft-com:office:smarttags" w:element="place">
        <w:smartTag w:uri="urn:schemas-microsoft-com:office:smarttags" w:element="PlaceName">
          <w:r w:rsidRPr="00837623">
            <w:rPr>
              <w:sz w:val="24"/>
              <w:szCs w:val="24"/>
            </w:rPr>
            <w:t>Health</w:t>
          </w:r>
        </w:smartTag>
        <w:r w:rsidRPr="00837623">
          <w:rPr>
            <w:sz w:val="24"/>
            <w:szCs w:val="24"/>
          </w:rPr>
          <w:t xml:space="preserve"> </w:t>
        </w:r>
        <w:smartTag w:uri="urn:schemas-microsoft-com:office:smarttags" w:element="PlaceType">
          <w:r w:rsidRPr="00837623">
            <w:rPr>
              <w:sz w:val="24"/>
              <w:szCs w:val="24"/>
            </w:rPr>
            <w:t>Center</w:t>
          </w:r>
        </w:smartTag>
      </w:smartTag>
      <w:r w:rsidRPr="00837623">
        <w:rPr>
          <w:sz w:val="24"/>
          <w:szCs w:val="24"/>
        </w:rPr>
        <w:t>.</w:t>
      </w:r>
    </w:p>
    <w:p w:rsidR="00846A0D" w:rsidRPr="00837623" w:rsidRDefault="00846A0D" w:rsidP="00846A0D">
      <w:pPr>
        <w:spacing w:before="100" w:beforeAutospacing="1" w:after="100" w:afterAutospacing="1"/>
        <w:rPr>
          <w:sz w:val="24"/>
          <w:szCs w:val="24"/>
        </w:rPr>
      </w:pPr>
      <w:r w:rsidRPr="00837623">
        <w:rPr>
          <w:sz w:val="24"/>
          <w:szCs w:val="24"/>
        </w:rPr>
        <w:t> </w:t>
      </w:r>
    </w:p>
    <w:p w:rsidR="00846A0D" w:rsidRPr="00837623" w:rsidRDefault="00846A0D" w:rsidP="00846A0D">
      <w:pPr>
        <w:pStyle w:val="BodyTextIndent3"/>
        <w:spacing w:before="0" w:beforeAutospacing="0"/>
      </w:pPr>
      <w:r w:rsidRPr="00837623">
        <w:rPr>
          <w:b/>
          <w:bCs/>
        </w:rPr>
        <w:t> </w:t>
      </w:r>
    </w:p>
    <w:p w:rsidR="00846A0D" w:rsidRPr="00837623" w:rsidRDefault="00846A0D" w:rsidP="00846A0D">
      <w:pPr>
        <w:pStyle w:val="BodyTextIndent3"/>
        <w:spacing w:before="0" w:beforeAutospacing="0"/>
      </w:pPr>
      <w:r w:rsidRPr="00837623">
        <w:rPr>
          <w:b/>
          <w:bCs/>
        </w:rPr>
        <w:t> </w:t>
      </w:r>
    </w:p>
    <w:p w:rsidR="00846A0D" w:rsidRPr="00837623" w:rsidRDefault="00846A0D" w:rsidP="00846A0D">
      <w:pPr>
        <w:spacing w:before="120" w:line="300" w:lineRule="atLeast"/>
        <w:ind w:left="720"/>
        <w:rPr>
          <w:sz w:val="24"/>
          <w:szCs w:val="24"/>
        </w:rPr>
      </w:pPr>
      <w:r w:rsidRPr="00837623">
        <w:rPr>
          <w:sz w:val="24"/>
          <w:szCs w:val="24"/>
        </w:rPr>
        <w:t> </w:t>
      </w:r>
    </w:p>
    <w:p w:rsidR="00846A0D" w:rsidRPr="00837623" w:rsidRDefault="00846A0D" w:rsidP="00846A0D">
      <w:pPr>
        <w:spacing w:before="120" w:line="300" w:lineRule="atLeast"/>
        <w:ind w:left="720"/>
        <w:rPr>
          <w:sz w:val="24"/>
          <w:szCs w:val="24"/>
        </w:rPr>
      </w:pPr>
      <w:r w:rsidRPr="00837623">
        <w:rPr>
          <w:sz w:val="24"/>
          <w:szCs w:val="24"/>
        </w:rPr>
        <w:t> </w:t>
      </w:r>
    </w:p>
    <w:p w:rsidR="00846A0D" w:rsidRPr="00837623" w:rsidRDefault="00846A0D" w:rsidP="00846A0D">
      <w:pPr>
        <w:spacing w:before="120" w:line="300" w:lineRule="atLeast"/>
        <w:ind w:left="720"/>
        <w:rPr>
          <w:sz w:val="24"/>
          <w:szCs w:val="24"/>
        </w:rPr>
      </w:pPr>
      <w:r w:rsidRPr="00837623">
        <w:rPr>
          <w:sz w:val="24"/>
          <w:szCs w:val="24"/>
        </w:rPr>
        <w:t> </w:t>
      </w:r>
    </w:p>
    <w:p w:rsidR="00846A0D" w:rsidRPr="00837623" w:rsidRDefault="00846A0D" w:rsidP="00846A0D">
      <w:pPr>
        <w:spacing w:before="120" w:line="300" w:lineRule="atLeast"/>
        <w:ind w:left="720"/>
        <w:rPr>
          <w:sz w:val="24"/>
          <w:szCs w:val="24"/>
        </w:rPr>
      </w:pPr>
      <w:r w:rsidRPr="00837623">
        <w:rPr>
          <w:sz w:val="24"/>
          <w:szCs w:val="24"/>
        </w:rPr>
        <w:t> </w:t>
      </w:r>
    </w:p>
    <w:p w:rsidR="00846A0D" w:rsidRPr="00837623" w:rsidRDefault="00846A0D" w:rsidP="00846A0D">
      <w:pPr>
        <w:spacing w:before="120" w:line="300" w:lineRule="atLeast"/>
        <w:ind w:left="720"/>
        <w:rPr>
          <w:sz w:val="24"/>
          <w:szCs w:val="24"/>
        </w:rPr>
      </w:pPr>
      <w:r w:rsidRPr="00837623">
        <w:rPr>
          <w:sz w:val="24"/>
          <w:szCs w:val="24"/>
        </w:rPr>
        <w:t> </w:t>
      </w:r>
    </w:p>
    <w:p w:rsidR="00846A0D" w:rsidRPr="00837623" w:rsidRDefault="00846A0D" w:rsidP="00846A0D">
      <w:pPr>
        <w:spacing w:before="120" w:line="300" w:lineRule="atLeast"/>
        <w:ind w:left="720"/>
        <w:rPr>
          <w:sz w:val="24"/>
          <w:szCs w:val="24"/>
        </w:rPr>
      </w:pPr>
      <w:r w:rsidRPr="00837623">
        <w:rPr>
          <w:sz w:val="24"/>
          <w:szCs w:val="24"/>
        </w:rPr>
        <w:t> </w:t>
      </w:r>
    </w:p>
    <w:p w:rsidR="00846A0D" w:rsidRPr="00837623" w:rsidRDefault="00846A0D" w:rsidP="00846A0D">
      <w:pPr>
        <w:spacing w:before="120" w:line="300" w:lineRule="atLeast"/>
        <w:ind w:left="720"/>
        <w:rPr>
          <w:sz w:val="24"/>
          <w:szCs w:val="24"/>
        </w:rPr>
      </w:pPr>
      <w:r w:rsidRPr="00837623">
        <w:rPr>
          <w:sz w:val="24"/>
          <w:szCs w:val="24"/>
        </w:rPr>
        <w:t> </w:t>
      </w:r>
    </w:p>
    <w:p w:rsidR="00846A0D" w:rsidRPr="00837623" w:rsidRDefault="00846A0D" w:rsidP="00846A0D">
      <w:pPr>
        <w:spacing w:before="120" w:line="300" w:lineRule="atLeast"/>
        <w:ind w:left="720"/>
        <w:rPr>
          <w:sz w:val="24"/>
          <w:szCs w:val="24"/>
        </w:rPr>
      </w:pPr>
      <w:r w:rsidRPr="00837623">
        <w:rPr>
          <w:sz w:val="24"/>
          <w:szCs w:val="24"/>
        </w:rPr>
        <w:t> </w:t>
      </w:r>
    </w:p>
    <w:p w:rsidR="00846A0D" w:rsidRPr="00837623" w:rsidRDefault="00846A0D" w:rsidP="00846A0D">
      <w:pPr>
        <w:spacing w:before="120" w:line="300" w:lineRule="atLeast"/>
        <w:ind w:left="720"/>
        <w:rPr>
          <w:sz w:val="24"/>
          <w:szCs w:val="24"/>
        </w:rPr>
      </w:pPr>
      <w:r w:rsidRPr="00837623">
        <w:rPr>
          <w:sz w:val="24"/>
          <w:szCs w:val="24"/>
        </w:rPr>
        <w:t> </w:t>
      </w:r>
    </w:p>
    <w:p w:rsidR="00846A0D" w:rsidRPr="00837623" w:rsidRDefault="00846A0D" w:rsidP="00846A0D">
      <w:pPr>
        <w:spacing w:before="120" w:after="100" w:afterAutospacing="1" w:line="300" w:lineRule="atLeast"/>
        <w:rPr>
          <w:sz w:val="24"/>
          <w:szCs w:val="24"/>
        </w:rPr>
      </w:pPr>
      <w:r w:rsidRPr="00837623">
        <w:rPr>
          <w:b/>
          <w:bCs/>
          <w:sz w:val="24"/>
          <w:szCs w:val="24"/>
        </w:rPr>
        <w:t> </w:t>
      </w:r>
    </w:p>
    <w:p w:rsidR="00846A0D" w:rsidRPr="00837623" w:rsidRDefault="00846A0D" w:rsidP="00846A0D">
      <w:pPr>
        <w:spacing w:before="120" w:after="100" w:afterAutospacing="1" w:line="300" w:lineRule="atLeast"/>
        <w:rPr>
          <w:b/>
          <w:sz w:val="24"/>
          <w:szCs w:val="24"/>
        </w:rPr>
      </w:pPr>
      <w:bookmarkStart w:id="8" w:name="AppendixG"/>
      <w:r w:rsidRPr="00837623">
        <w:rPr>
          <w:sz w:val="24"/>
          <w:szCs w:val="24"/>
        </w:rPr>
        <w:br w:type="page"/>
      </w:r>
      <w:proofErr w:type="gramStart"/>
      <w:r w:rsidRPr="00837623">
        <w:rPr>
          <w:b/>
          <w:sz w:val="24"/>
          <w:szCs w:val="24"/>
        </w:rPr>
        <w:lastRenderedPageBreak/>
        <w:t>Appendix G.</w:t>
      </w:r>
      <w:proofErr w:type="gramEnd"/>
      <w:r w:rsidRPr="00837623">
        <w:rPr>
          <w:b/>
          <w:sz w:val="24"/>
          <w:szCs w:val="24"/>
        </w:rPr>
        <w:t>  Glove Compatibility Guide</w:t>
      </w:r>
      <w:bookmarkEnd w:id="8"/>
    </w:p>
    <w:p w:rsidR="00846A0D" w:rsidRPr="00837623" w:rsidRDefault="00846A0D" w:rsidP="00846A0D">
      <w:pPr>
        <w:spacing w:before="80" w:after="100" w:afterAutospacing="1" w:line="300" w:lineRule="atLeast"/>
        <w:rPr>
          <w:sz w:val="24"/>
          <w:szCs w:val="24"/>
        </w:rPr>
      </w:pPr>
      <w:r w:rsidRPr="00837623">
        <w:rPr>
          <w:b/>
          <w:bCs/>
          <w:sz w:val="24"/>
          <w:szCs w:val="24"/>
        </w:rPr>
        <w:t> </w:t>
      </w:r>
      <w:r w:rsidRPr="00837623">
        <w:rPr>
          <w:sz w:val="24"/>
          <w:szCs w:val="24"/>
        </w:rPr>
        <w:t>Resistance to Chemicals of Common Glove Material</w:t>
      </w:r>
    </w:p>
    <w:p w:rsidR="00846A0D" w:rsidRPr="00837623" w:rsidRDefault="00846A0D" w:rsidP="00846A0D">
      <w:pPr>
        <w:spacing w:before="100" w:beforeAutospacing="1" w:after="100" w:afterAutospacing="1"/>
        <w:rPr>
          <w:sz w:val="24"/>
          <w:szCs w:val="24"/>
        </w:rPr>
      </w:pPr>
      <w:r w:rsidRPr="00837623">
        <w:rPr>
          <w:sz w:val="24"/>
          <w:szCs w:val="24"/>
        </w:rPr>
        <w:t> (E = Excellent. G = Good, F = Fair, P = Poor)</w:t>
      </w:r>
    </w:p>
    <w:p w:rsidR="00846A0D" w:rsidRPr="00837623" w:rsidRDefault="00846A0D" w:rsidP="00846A0D">
      <w:pPr>
        <w:rPr>
          <w:sz w:val="24"/>
          <w:szCs w:val="24"/>
        </w:rPr>
      </w:pPr>
      <w:r w:rsidRPr="00837623">
        <w:rPr>
          <w:sz w:val="24"/>
          <w:szCs w:val="24"/>
        </w:rPr>
        <w:t> </w:t>
      </w:r>
      <w:r w:rsidRPr="00837623">
        <w:rPr>
          <w:b/>
          <w:bCs/>
          <w:sz w:val="24"/>
          <w:szCs w:val="24"/>
        </w:rPr>
        <w:t>                                                     Natural</w:t>
      </w:r>
    </w:p>
    <w:p w:rsidR="00846A0D" w:rsidRPr="00837623" w:rsidRDefault="00846A0D" w:rsidP="00846A0D">
      <w:pPr>
        <w:rPr>
          <w:sz w:val="24"/>
          <w:szCs w:val="24"/>
        </w:rPr>
      </w:pPr>
      <w:r w:rsidRPr="00837623">
        <w:rPr>
          <w:b/>
          <w:bCs/>
          <w:sz w:val="24"/>
          <w:szCs w:val="24"/>
        </w:rPr>
        <w:t>Chemical                                      Rubber   </w:t>
      </w:r>
      <w:r w:rsidRPr="00837623">
        <w:rPr>
          <w:b/>
          <w:bCs/>
          <w:sz w:val="24"/>
          <w:szCs w:val="24"/>
        </w:rPr>
        <w:tab/>
        <w:t xml:space="preserve">      Neoprene</w:t>
      </w:r>
      <w:r w:rsidRPr="00837623">
        <w:rPr>
          <w:b/>
          <w:bCs/>
          <w:sz w:val="24"/>
          <w:szCs w:val="24"/>
        </w:rPr>
        <w:tab/>
        <w:t xml:space="preserve">        Nitrile</w:t>
      </w:r>
      <w:r w:rsidRPr="00837623">
        <w:rPr>
          <w:b/>
          <w:bCs/>
          <w:sz w:val="24"/>
          <w:szCs w:val="24"/>
        </w:rPr>
        <w:tab/>
        <w:t xml:space="preserve">         Vinyl</w:t>
      </w:r>
    </w:p>
    <w:p w:rsidR="00846A0D" w:rsidRPr="00837623" w:rsidRDefault="00846A0D" w:rsidP="00846A0D">
      <w:pPr>
        <w:spacing w:before="100" w:beforeAutospacing="1" w:after="100" w:afterAutospacing="1"/>
        <w:rPr>
          <w:sz w:val="24"/>
          <w:szCs w:val="24"/>
        </w:rPr>
      </w:pPr>
      <w:r w:rsidRPr="00837623">
        <w:rPr>
          <w:sz w:val="24"/>
          <w:szCs w:val="24"/>
        </w:rPr>
        <w:t>---------------------------------------------------------------------------------------------------------------</w:t>
      </w:r>
    </w:p>
    <w:p w:rsidR="00846A0D" w:rsidRPr="00837623" w:rsidRDefault="00846A0D" w:rsidP="00846A0D">
      <w:pPr>
        <w:rPr>
          <w:sz w:val="24"/>
          <w:szCs w:val="24"/>
        </w:rPr>
      </w:pPr>
      <w:r w:rsidRPr="00837623">
        <w:rPr>
          <w:sz w:val="24"/>
          <w:szCs w:val="24"/>
        </w:rPr>
        <w:t>Acetaldehyde </w:t>
      </w:r>
      <w:r w:rsidRPr="00837623">
        <w:rPr>
          <w:sz w:val="24"/>
          <w:szCs w:val="24"/>
        </w:rPr>
        <w:tab/>
      </w:r>
      <w:r w:rsidRPr="00837623">
        <w:rPr>
          <w:sz w:val="24"/>
          <w:szCs w:val="24"/>
        </w:rPr>
        <w:tab/>
      </w:r>
      <w:r w:rsidRPr="00837623">
        <w:rPr>
          <w:sz w:val="24"/>
          <w:szCs w:val="24"/>
        </w:rPr>
        <w:tab/>
      </w:r>
      <w:r w:rsidRPr="00837623">
        <w:rPr>
          <w:sz w:val="24"/>
          <w:szCs w:val="24"/>
        </w:rPr>
        <w:tab/>
        <w:t>G</w:t>
      </w:r>
      <w:r w:rsidRPr="00837623">
        <w:rPr>
          <w:sz w:val="24"/>
          <w:szCs w:val="24"/>
        </w:rPr>
        <w:tab/>
      </w:r>
      <w:r w:rsidRPr="00837623">
        <w:rPr>
          <w:sz w:val="24"/>
          <w:szCs w:val="24"/>
        </w:rPr>
        <w:tab/>
      </w:r>
      <w:proofErr w:type="spellStart"/>
      <w:r w:rsidRPr="00837623">
        <w:rPr>
          <w:sz w:val="24"/>
          <w:szCs w:val="24"/>
        </w:rPr>
        <w:t>G</w:t>
      </w:r>
      <w:proofErr w:type="spellEnd"/>
      <w:r w:rsidRPr="00837623">
        <w:rPr>
          <w:sz w:val="24"/>
          <w:szCs w:val="24"/>
        </w:rPr>
        <w:tab/>
      </w:r>
      <w:r w:rsidRPr="00837623">
        <w:rPr>
          <w:sz w:val="24"/>
          <w:szCs w:val="24"/>
        </w:rPr>
        <w:tab/>
        <w:t>E</w:t>
      </w:r>
      <w:r w:rsidRPr="00837623">
        <w:rPr>
          <w:sz w:val="24"/>
          <w:szCs w:val="24"/>
        </w:rPr>
        <w:tab/>
      </w:r>
      <w:r w:rsidRPr="00837623">
        <w:rPr>
          <w:sz w:val="24"/>
          <w:szCs w:val="24"/>
        </w:rPr>
        <w:tab/>
        <w:t>G</w:t>
      </w:r>
    </w:p>
    <w:p w:rsidR="00846A0D" w:rsidRPr="00837623" w:rsidRDefault="00846A0D" w:rsidP="00846A0D">
      <w:pPr>
        <w:rPr>
          <w:sz w:val="24"/>
          <w:szCs w:val="24"/>
        </w:rPr>
      </w:pPr>
      <w:r w:rsidRPr="00837623">
        <w:rPr>
          <w:sz w:val="24"/>
          <w:szCs w:val="24"/>
        </w:rPr>
        <w:t>Acetic acid                                 </w:t>
      </w:r>
      <w:r w:rsidRPr="00837623">
        <w:rPr>
          <w:sz w:val="24"/>
          <w:szCs w:val="24"/>
        </w:rPr>
        <w:tab/>
        <w:t>E                  </w:t>
      </w:r>
      <w:r w:rsidRPr="00837623">
        <w:rPr>
          <w:sz w:val="24"/>
          <w:szCs w:val="24"/>
        </w:rPr>
        <w:tab/>
      </w:r>
      <w:proofErr w:type="spellStart"/>
      <w:r w:rsidRPr="00837623">
        <w:rPr>
          <w:sz w:val="24"/>
          <w:szCs w:val="24"/>
        </w:rPr>
        <w:t>E</w:t>
      </w:r>
      <w:proofErr w:type="spellEnd"/>
      <w:r w:rsidRPr="00837623">
        <w:rPr>
          <w:sz w:val="24"/>
          <w:szCs w:val="24"/>
        </w:rPr>
        <w:t>         </w:t>
      </w:r>
      <w:r w:rsidRPr="00837623">
        <w:rPr>
          <w:sz w:val="24"/>
          <w:szCs w:val="24"/>
        </w:rPr>
        <w:tab/>
        <w:t> </w:t>
      </w:r>
      <w:r w:rsidRPr="00837623">
        <w:rPr>
          <w:sz w:val="24"/>
          <w:szCs w:val="24"/>
        </w:rPr>
        <w:tab/>
      </w:r>
      <w:proofErr w:type="spellStart"/>
      <w:r w:rsidRPr="00837623">
        <w:rPr>
          <w:sz w:val="24"/>
          <w:szCs w:val="24"/>
        </w:rPr>
        <w:t>E</w:t>
      </w:r>
      <w:proofErr w:type="spellEnd"/>
      <w:r w:rsidRPr="00837623">
        <w:rPr>
          <w:sz w:val="24"/>
          <w:szCs w:val="24"/>
        </w:rPr>
        <w:t xml:space="preserve">                   </w:t>
      </w:r>
      <w:r w:rsidRPr="00837623">
        <w:rPr>
          <w:sz w:val="24"/>
          <w:szCs w:val="24"/>
        </w:rPr>
        <w:tab/>
      </w:r>
      <w:proofErr w:type="spellStart"/>
      <w:r w:rsidRPr="00837623">
        <w:rPr>
          <w:sz w:val="24"/>
          <w:szCs w:val="24"/>
        </w:rPr>
        <w:t>E</w:t>
      </w:r>
      <w:proofErr w:type="spellEnd"/>
    </w:p>
    <w:p w:rsidR="00846A0D" w:rsidRPr="00837623" w:rsidRDefault="00846A0D" w:rsidP="00846A0D">
      <w:pPr>
        <w:rPr>
          <w:sz w:val="24"/>
          <w:szCs w:val="24"/>
        </w:rPr>
      </w:pPr>
      <w:r w:rsidRPr="00837623">
        <w:rPr>
          <w:sz w:val="24"/>
          <w:szCs w:val="24"/>
        </w:rPr>
        <w:t xml:space="preserve">Acetone                                      </w:t>
      </w:r>
      <w:r w:rsidRPr="00837623">
        <w:rPr>
          <w:sz w:val="24"/>
          <w:szCs w:val="24"/>
        </w:rPr>
        <w:tab/>
        <w:t>G                  </w:t>
      </w:r>
      <w:r w:rsidRPr="00837623">
        <w:rPr>
          <w:sz w:val="24"/>
          <w:szCs w:val="24"/>
        </w:rPr>
        <w:tab/>
      </w:r>
      <w:proofErr w:type="spellStart"/>
      <w:r w:rsidRPr="00837623">
        <w:rPr>
          <w:sz w:val="24"/>
          <w:szCs w:val="24"/>
        </w:rPr>
        <w:t>G</w:t>
      </w:r>
      <w:proofErr w:type="spellEnd"/>
      <w:r w:rsidRPr="00837623">
        <w:rPr>
          <w:sz w:val="24"/>
          <w:szCs w:val="24"/>
        </w:rPr>
        <w:t xml:space="preserve">           </w:t>
      </w:r>
      <w:r w:rsidRPr="00837623">
        <w:rPr>
          <w:sz w:val="24"/>
          <w:szCs w:val="24"/>
        </w:rPr>
        <w:tab/>
      </w:r>
      <w:proofErr w:type="spellStart"/>
      <w:r w:rsidRPr="00837623">
        <w:rPr>
          <w:sz w:val="24"/>
          <w:szCs w:val="24"/>
        </w:rPr>
        <w:t>G</w:t>
      </w:r>
      <w:proofErr w:type="spellEnd"/>
      <w:r w:rsidRPr="00837623">
        <w:rPr>
          <w:sz w:val="24"/>
          <w:szCs w:val="24"/>
        </w:rPr>
        <w:t xml:space="preserve">                   </w:t>
      </w:r>
      <w:r w:rsidRPr="00837623">
        <w:rPr>
          <w:sz w:val="24"/>
          <w:szCs w:val="24"/>
        </w:rPr>
        <w:tab/>
        <w:t>F</w:t>
      </w:r>
    </w:p>
    <w:p w:rsidR="00846A0D" w:rsidRPr="00837623" w:rsidRDefault="00846A0D" w:rsidP="00846A0D">
      <w:pPr>
        <w:rPr>
          <w:sz w:val="24"/>
          <w:szCs w:val="24"/>
        </w:rPr>
      </w:pPr>
      <w:r w:rsidRPr="00837623">
        <w:rPr>
          <w:sz w:val="24"/>
          <w:szCs w:val="24"/>
        </w:rPr>
        <w:t xml:space="preserve">Acrylonitrile                                 </w:t>
      </w:r>
      <w:r w:rsidRPr="00837623">
        <w:rPr>
          <w:sz w:val="24"/>
          <w:szCs w:val="24"/>
        </w:rPr>
        <w:tab/>
        <w:t>P                    </w:t>
      </w:r>
      <w:r w:rsidRPr="00837623">
        <w:rPr>
          <w:sz w:val="24"/>
          <w:szCs w:val="24"/>
        </w:rPr>
        <w:tab/>
        <w:t>G                  </w:t>
      </w:r>
      <w:r w:rsidRPr="00837623">
        <w:rPr>
          <w:sz w:val="24"/>
          <w:szCs w:val="24"/>
        </w:rPr>
        <w:tab/>
        <w:t xml:space="preserve">-                    </w:t>
      </w:r>
      <w:r w:rsidRPr="00837623">
        <w:rPr>
          <w:sz w:val="24"/>
          <w:szCs w:val="24"/>
        </w:rPr>
        <w:tab/>
        <w:t>F</w:t>
      </w:r>
    </w:p>
    <w:p w:rsidR="00846A0D" w:rsidRPr="00837623" w:rsidRDefault="00846A0D" w:rsidP="00846A0D">
      <w:pPr>
        <w:rPr>
          <w:sz w:val="24"/>
          <w:szCs w:val="24"/>
        </w:rPr>
      </w:pPr>
      <w:r w:rsidRPr="00837623">
        <w:rPr>
          <w:sz w:val="24"/>
          <w:szCs w:val="24"/>
        </w:rPr>
        <w:t>Ammonium hydroxide (conc.)         </w:t>
      </w:r>
      <w:r w:rsidRPr="00837623">
        <w:rPr>
          <w:sz w:val="24"/>
          <w:szCs w:val="24"/>
        </w:rPr>
        <w:tab/>
        <w:t>G                   </w:t>
      </w:r>
      <w:r w:rsidRPr="00837623">
        <w:rPr>
          <w:sz w:val="24"/>
          <w:szCs w:val="24"/>
        </w:rPr>
        <w:tab/>
        <w:t>E            </w:t>
      </w:r>
      <w:r w:rsidRPr="00837623">
        <w:rPr>
          <w:sz w:val="24"/>
          <w:szCs w:val="24"/>
        </w:rPr>
        <w:tab/>
      </w:r>
      <w:proofErr w:type="spellStart"/>
      <w:r w:rsidRPr="00837623">
        <w:rPr>
          <w:sz w:val="24"/>
          <w:szCs w:val="24"/>
        </w:rPr>
        <w:t>E</w:t>
      </w:r>
      <w:proofErr w:type="spellEnd"/>
      <w:r w:rsidRPr="00837623">
        <w:rPr>
          <w:sz w:val="24"/>
          <w:szCs w:val="24"/>
        </w:rPr>
        <w:t xml:space="preserve">                   </w:t>
      </w:r>
      <w:r w:rsidRPr="00837623">
        <w:rPr>
          <w:sz w:val="24"/>
          <w:szCs w:val="24"/>
        </w:rPr>
        <w:tab/>
      </w:r>
      <w:proofErr w:type="spellStart"/>
      <w:r w:rsidRPr="00837623">
        <w:rPr>
          <w:sz w:val="24"/>
          <w:szCs w:val="24"/>
        </w:rPr>
        <w:t>E</w:t>
      </w:r>
      <w:proofErr w:type="spellEnd"/>
    </w:p>
    <w:p w:rsidR="00846A0D" w:rsidRPr="00837623" w:rsidRDefault="00846A0D" w:rsidP="00846A0D">
      <w:pPr>
        <w:rPr>
          <w:sz w:val="24"/>
          <w:szCs w:val="24"/>
        </w:rPr>
      </w:pPr>
      <w:r w:rsidRPr="00837623">
        <w:rPr>
          <w:sz w:val="24"/>
          <w:szCs w:val="24"/>
        </w:rPr>
        <w:t>Aniline                                          </w:t>
      </w:r>
      <w:r w:rsidRPr="00837623">
        <w:rPr>
          <w:sz w:val="24"/>
          <w:szCs w:val="24"/>
        </w:rPr>
        <w:tab/>
        <w:t>F                    </w:t>
      </w:r>
      <w:r w:rsidRPr="00837623">
        <w:rPr>
          <w:sz w:val="24"/>
          <w:szCs w:val="24"/>
        </w:rPr>
        <w:tab/>
        <w:t>G                    </w:t>
      </w:r>
      <w:r w:rsidRPr="00837623">
        <w:rPr>
          <w:sz w:val="24"/>
          <w:szCs w:val="24"/>
        </w:rPr>
        <w:tab/>
        <w:t xml:space="preserve">E                   </w:t>
      </w:r>
      <w:r w:rsidRPr="00837623">
        <w:rPr>
          <w:sz w:val="24"/>
          <w:szCs w:val="24"/>
        </w:rPr>
        <w:tab/>
        <w:t>F</w:t>
      </w:r>
    </w:p>
    <w:p w:rsidR="00846A0D" w:rsidRPr="00837623" w:rsidRDefault="00846A0D" w:rsidP="00846A0D">
      <w:pPr>
        <w:rPr>
          <w:sz w:val="24"/>
          <w:szCs w:val="24"/>
        </w:rPr>
      </w:pPr>
      <w:proofErr w:type="spellStart"/>
      <w:r w:rsidRPr="00837623">
        <w:rPr>
          <w:sz w:val="24"/>
          <w:szCs w:val="24"/>
        </w:rPr>
        <w:t>Benzaldehyde</w:t>
      </w:r>
      <w:proofErr w:type="spellEnd"/>
      <w:r w:rsidRPr="00837623">
        <w:rPr>
          <w:sz w:val="24"/>
          <w:szCs w:val="24"/>
        </w:rPr>
        <w:t>                              </w:t>
      </w:r>
      <w:r w:rsidRPr="00837623">
        <w:rPr>
          <w:sz w:val="24"/>
          <w:szCs w:val="24"/>
        </w:rPr>
        <w:tab/>
        <w:t>F                     </w:t>
      </w:r>
      <w:r w:rsidRPr="00837623">
        <w:rPr>
          <w:sz w:val="24"/>
          <w:szCs w:val="24"/>
        </w:rPr>
        <w:tab/>
      </w:r>
      <w:proofErr w:type="spellStart"/>
      <w:r w:rsidRPr="00837623">
        <w:rPr>
          <w:sz w:val="24"/>
          <w:szCs w:val="24"/>
        </w:rPr>
        <w:t>F</w:t>
      </w:r>
      <w:proofErr w:type="spellEnd"/>
      <w:r w:rsidRPr="00837623">
        <w:rPr>
          <w:sz w:val="24"/>
          <w:szCs w:val="24"/>
        </w:rPr>
        <w:t>                     </w:t>
      </w:r>
      <w:r w:rsidRPr="00837623">
        <w:rPr>
          <w:sz w:val="24"/>
          <w:szCs w:val="24"/>
        </w:rPr>
        <w:tab/>
        <w:t xml:space="preserve">E                  </w:t>
      </w:r>
      <w:r w:rsidRPr="00837623">
        <w:rPr>
          <w:sz w:val="24"/>
          <w:szCs w:val="24"/>
        </w:rPr>
        <w:tab/>
        <w:t>G</w:t>
      </w:r>
    </w:p>
    <w:p w:rsidR="00846A0D" w:rsidRPr="00837623" w:rsidRDefault="00846A0D" w:rsidP="00846A0D">
      <w:pPr>
        <w:rPr>
          <w:sz w:val="24"/>
          <w:szCs w:val="24"/>
        </w:rPr>
      </w:pPr>
      <w:r w:rsidRPr="00837623">
        <w:rPr>
          <w:sz w:val="24"/>
          <w:szCs w:val="24"/>
        </w:rPr>
        <w:t>Benzene                                           </w:t>
      </w:r>
      <w:r w:rsidRPr="00837623">
        <w:rPr>
          <w:sz w:val="24"/>
          <w:szCs w:val="24"/>
        </w:rPr>
        <w:tab/>
        <w:t>P                   </w:t>
      </w:r>
      <w:r w:rsidRPr="00837623">
        <w:rPr>
          <w:sz w:val="24"/>
          <w:szCs w:val="24"/>
        </w:rPr>
        <w:tab/>
        <w:t>F                     </w:t>
      </w:r>
      <w:r w:rsidRPr="00837623">
        <w:rPr>
          <w:sz w:val="24"/>
          <w:szCs w:val="24"/>
        </w:rPr>
        <w:tab/>
        <w:t xml:space="preserve">G                  </w:t>
      </w:r>
      <w:r w:rsidRPr="00837623">
        <w:rPr>
          <w:sz w:val="24"/>
          <w:szCs w:val="24"/>
        </w:rPr>
        <w:tab/>
        <w:t>F</w:t>
      </w:r>
    </w:p>
    <w:p w:rsidR="00846A0D" w:rsidRPr="00837623" w:rsidRDefault="00846A0D" w:rsidP="00846A0D">
      <w:pPr>
        <w:rPr>
          <w:sz w:val="24"/>
          <w:szCs w:val="24"/>
        </w:rPr>
      </w:pPr>
      <w:r w:rsidRPr="00837623">
        <w:rPr>
          <w:sz w:val="24"/>
          <w:szCs w:val="24"/>
        </w:rPr>
        <w:t>Benzyl Chloride (a)                          </w:t>
      </w:r>
      <w:r w:rsidRPr="00837623">
        <w:rPr>
          <w:sz w:val="24"/>
          <w:szCs w:val="24"/>
        </w:rPr>
        <w:tab/>
        <w:t>F                   </w:t>
      </w:r>
      <w:r w:rsidRPr="00837623">
        <w:rPr>
          <w:sz w:val="24"/>
          <w:szCs w:val="24"/>
        </w:rPr>
        <w:tab/>
        <w:t>P                    </w:t>
      </w:r>
      <w:r w:rsidRPr="00837623">
        <w:rPr>
          <w:sz w:val="24"/>
          <w:szCs w:val="24"/>
        </w:rPr>
        <w:tab/>
        <w:t xml:space="preserve">G                  </w:t>
      </w:r>
      <w:r w:rsidRPr="00837623">
        <w:rPr>
          <w:sz w:val="24"/>
          <w:szCs w:val="24"/>
        </w:rPr>
        <w:tab/>
        <w:t>P</w:t>
      </w:r>
    </w:p>
    <w:p w:rsidR="00846A0D" w:rsidRPr="00837623" w:rsidRDefault="00846A0D" w:rsidP="00846A0D">
      <w:pPr>
        <w:rPr>
          <w:sz w:val="24"/>
          <w:szCs w:val="24"/>
        </w:rPr>
      </w:pPr>
      <w:r w:rsidRPr="00837623">
        <w:rPr>
          <w:sz w:val="24"/>
          <w:szCs w:val="24"/>
        </w:rPr>
        <w:t>Bromine                                           </w:t>
      </w:r>
      <w:r w:rsidRPr="00837623">
        <w:rPr>
          <w:sz w:val="24"/>
          <w:szCs w:val="24"/>
        </w:rPr>
        <w:tab/>
        <w:t>G              </w:t>
      </w:r>
      <w:r w:rsidRPr="00837623">
        <w:rPr>
          <w:sz w:val="24"/>
          <w:szCs w:val="24"/>
        </w:rPr>
        <w:tab/>
      </w:r>
      <w:proofErr w:type="spellStart"/>
      <w:r w:rsidRPr="00837623">
        <w:rPr>
          <w:sz w:val="24"/>
          <w:szCs w:val="24"/>
        </w:rPr>
        <w:t>G</w:t>
      </w:r>
      <w:proofErr w:type="spellEnd"/>
      <w:r w:rsidRPr="00837623">
        <w:rPr>
          <w:sz w:val="24"/>
          <w:szCs w:val="24"/>
        </w:rPr>
        <w:t>                   </w:t>
      </w:r>
      <w:r w:rsidRPr="00837623">
        <w:rPr>
          <w:sz w:val="24"/>
          <w:szCs w:val="24"/>
        </w:rPr>
        <w:tab/>
        <w:t xml:space="preserve">-                    </w:t>
      </w:r>
      <w:r w:rsidRPr="00837623">
        <w:rPr>
          <w:sz w:val="24"/>
          <w:szCs w:val="24"/>
        </w:rPr>
        <w:tab/>
        <w:t>G</w:t>
      </w:r>
    </w:p>
    <w:p w:rsidR="00846A0D" w:rsidRPr="00837623" w:rsidRDefault="00846A0D" w:rsidP="00846A0D">
      <w:pPr>
        <w:rPr>
          <w:sz w:val="24"/>
          <w:szCs w:val="24"/>
        </w:rPr>
      </w:pPr>
      <w:r w:rsidRPr="00837623">
        <w:rPr>
          <w:sz w:val="24"/>
          <w:szCs w:val="24"/>
        </w:rPr>
        <w:t>Butane                                              </w:t>
      </w:r>
      <w:r w:rsidRPr="00837623">
        <w:rPr>
          <w:sz w:val="24"/>
          <w:szCs w:val="24"/>
        </w:rPr>
        <w:tab/>
        <w:t>P                     </w:t>
      </w:r>
      <w:r w:rsidRPr="00837623">
        <w:rPr>
          <w:sz w:val="24"/>
          <w:szCs w:val="24"/>
        </w:rPr>
        <w:tab/>
        <w:t>E                    </w:t>
      </w:r>
      <w:r w:rsidRPr="00837623">
        <w:rPr>
          <w:sz w:val="24"/>
          <w:szCs w:val="24"/>
        </w:rPr>
        <w:tab/>
        <w:t xml:space="preserve">-                    </w:t>
      </w:r>
      <w:r w:rsidRPr="00837623">
        <w:rPr>
          <w:sz w:val="24"/>
          <w:szCs w:val="24"/>
        </w:rPr>
        <w:tab/>
        <w:t>P</w:t>
      </w:r>
    </w:p>
    <w:p w:rsidR="00846A0D" w:rsidRPr="00837623" w:rsidRDefault="00846A0D" w:rsidP="00846A0D">
      <w:pPr>
        <w:rPr>
          <w:sz w:val="24"/>
          <w:szCs w:val="24"/>
        </w:rPr>
      </w:pPr>
      <w:proofErr w:type="spellStart"/>
      <w:r w:rsidRPr="00837623">
        <w:rPr>
          <w:sz w:val="24"/>
          <w:szCs w:val="24"/>
        </w:rPr>
        <w:t>Butyraldehyde</w:t>
      </w:r>
      <w:proofErr w:type="spellEnd"/>
      <w:r w:rsidRPr="00837623">
        <w:rPr>
          <w:sz w:val="24"/>
          <w:szCs w:val="24"/>
        </w:rPr>
        <w:t>                                  </w:t>
      </w:r>
      <w:r w:rsidRPr="00837623">
        <w:rPr>
          <w:sz w:val="24"/>
          <w:szCs w:val="24"/>
        </w:rPr>
        <w:tab/>
        <w:t>P                    </w:t>
      </w:r>
      <w:r w:rsidRPr="00837623">
        <w:rPr>
          <w:sz w:val="24"/>
          <w:szCs w:val="24"/>
        </w:rPr>
        <w:tab/>
        <w:t>G                    </w:t>
      </w:r>
      <w:r w:rsidRPr="00837623">
        <w:rPr>
          <w:sz w:val="24"/>
          <w:szCs w:val="24"/>
        </w:rPr>
        <w:tab/>
        <w:t xml:space="preserve">-                    </w:t>
      </w:r>
      <w:r w:rsidRPr="00837623">
        <w:rPr>
          <w:sz w:val="24"/>
          <w:szCs w:val="24"/>
        </w:rPr>
        <w:tab/>
        <w:t>G</w:t>
      </w:r>
    </w:p>
    <w:p w:rsidR="00846A0D" w:rsidRPr="00837623" w:rsidRDefault="00846A0D" w:rsidP="00846A0D">
      <w:pPr>
        <w:rPr>
          <w:sz w:val="24"/>
          <w:szCs w:val="24"/>
        </w:rPr>
      </w:pPr>
      <w:r w:rsidRPr="00837623">
        <w:rPr>
          <w:sz w:val="24"/>
          <w:szCs w:val="24"/>
        </w:rPr>
        <w:t>Calcium hypochlorite                      </w:t>
      </w:r>
      <w:r w:rsidRPr="00837623">
        <w:rPr>
          <w:sz w:val="24"/>
          <w:szCs w:val="24"/>
        </w:rPr>
        <w:tab/>
        <w:t>P                     </w:t>
      </w:r>
      <w:r w:rsidRPr="00837623">
        <w:rPr>
          <w:sz w:val="24"/>
          <w:szCs w:val="24"/>
        </w:rPr>
        <w:tab/>
        <w:t>G                    </w:t>
      </w:r>
      <w:r w:rsidRPr="00837623">
        <w:rPr>
          <w:sz w:val="24"/>
          <w:szCs w:val="24"/>
        </w:rPr>
        <w:tab/>
      </w:r>
      <w:proofErr w:type="spellStart"/>
      <w:r w:rsidRPr="00837623">
        <w:rPr>
          <w:sz w:val="24"/>
          <w:szCs w:val="24"/>
        </w:rPr>
        <w:t>G</w:t>
      </w:r>
      <w:proofErr w:type="spellEnd"/>
      <w:r w:rsidRPr="00837623">
        <w:rPr>
          <w:sz w:val="24"/>
          <w:szCs w:val="24"/>
        </w:rPr>
        <w:t xml:space="preserve">                  </w:t>
      </w:r>
      <w:r w:rsidRPr="00837623">
        <w:rPr>
          <w:sz w:val="24"/>
          <w:szCs w:val="24"/>
        </w:rPr>
        <w:tab/>
      </w:r>
      <w:proofErr w:type="spellStart"/>
      <w:r w:rsidRPr="00837623">
        <w:rPr>
          <w:sz w:val="24"/>
          <w:szCs w:val="24"/>
        </w:rPr>
        <w:t>G</w:t>
      </w:r>
      <w:proofErr w:type="spellEnd"/>
    </w:p>
    <w:p w:rsidR="00846A0D" w:rsidRPr="00837623" w:rsidRDefault="00846A0D" w:rsidP="00846A0D">
      <w:pPr>
        <w:rPr>
          <w:sz w:val="24"/>
          <w:szCs w:val="24"/>
        </w:rPr>
      </w:pPr>
      <w:r w:rsidRPr="00837623">
        <w:rPr>
          <w:sz w:val="24"/>
          <w:szCs w:val="24"/>
        </w:rPr>
        <w:t>Carbon disulfide                              </w:t>
      </w:r>
      <w:r w:rsidRPr="00837623">
        <w:rPr>
          <w:sz w:val="24"/>
          <w:szCs w:val="24"/>
        </w:rPr>
        <w:tab/>
        <w:t>P                     </w:t>
      </w:r>
      <w:r w:rsidRPr="00837623">
        <w:rPr>
          <w:sz w:val="24"/>
          <w:szCs w:val="24"/>
        </w:rPr>
        <w:tab/>
      </w:r>
      <w:proofErr w:type="spellStart"/>
      <w:r w:rsidRPr="00837623">
        <w:rPr>
          <w:sz w:val="24"/>
          <w:szCs w:val="24"/>
        </w:rPr>
        <w:t>P</w:t>
      </w:r>
      <w:proofErr w:type="spellEnd"/>
      <w:r w:rsidRPr="00837623">
        <w:rPr>
          <w:sz w:val="24"/>
          <w:szCs w:val="24"/>
        </w:rPr>
        <w:t>                    </w:t>
      </w:r>
      <w:r w:rsidRPr="00837623">
        <w:rPr>
          <w:sz w:val="24"/>
          <w:szCs w:val="24"/>
        </w:rPr>
        <w:tab/>
        <w:t xml:space="preserve">G                  </w:t>
      </w:r>
      <w:r w:rsidRPr="00837623">
        <w:rPr>
          <w:sz w:val="24"/>
          <w:szCs w:val="24"/>
        </w:rPr>
        <w:tab/>
        <w:t>F</w:t>
      </w:r>
    </w:p>
    <w:p w:rsidR="00846A0D" w:rsidRPr="00837623" w:rsidRDefault="00846A0D" w:rsidP="00846A0D">
      <w:pPr>
        <w:rPr>
          <w:sz w:val="24"/>
          <w:szCs w:val="24"/>
        </w:rPr>
      </w:pPr>
      <w:r w:rsidRPr="00837623">
        <w:rPr>
          <w:sz w:val="24"/>
          <w:szCs w:val="24"/>
        </w:rPr>
        <w:t>Carbon tetrachloride                         </w:t>
      </w:r>
      <w:r w:rsidRPr="00837623">
        <w:rPr>
          <w:sz w:val="24"/>
          <w:szCs w:val="24"/>
        </w:rPr>
        <w:tab/>
        <w:t>P                   </w:t>
      </w:r>
      <w:r w:rsidRPr="00837623">
        <w:rPr>
          <w:sz w:val="24"/>
          <w:szCs w:val="24"/>
        </w:rPr>
        <w:tab/>
        <w:t>F                   </w:t>
      </w:r>
      <w:r w:rsidRPr="00837623">
        <w:rPr>
          <w:sz w:val="24"/>
          <w:szCs w:val="24"/>
        </w:rPr>
        <w:tab/>
        <w:t xml:space="preserve">G                  </w:t>
      </w:r>
      <w:r w:rsidRPr="00837623">
        <w:rPr>
          <w:sz w:val="24"/>
          <w:szCs w:val="24"/>
        </w:rPr>
        <w:tab/>
        <w:t>F</w:t>
      </w:r>
    </w:p>
    <w:p w:rsidR="00846A0D" w:rsidRPr="00837623" w:rsidRDefault="00846A0D" w:rsidP="00846A0D">
      <w:pPr>
        <w:rPr>
          <w:sz w:val="24"/>
          <w:szCs w:val="24"/>
        </w:rPr>
      </w:pPr>
      <w:r w:rsidRPr="00837623">
        <w:rPr>
          <w:sz w:val="24"/>
          <w:szCs w:val="24"/>
        </w:rPr>
        <w:t>Chlorine                                           </w:t>
      </w:r>
      <w:r w:rsidRPr="00837623">
        <w:rPr>
          <w:sz w:val="24"/>
          <w:szCs w:val="24"/>
        </w:rPr>
        <w:tab/>
        <w:t>G                 </w:t>
      </w:r>
      <w:r w:rsidRPr="00837623">
        <w:rPr>
          <w:sz w:val="24"/>
          <w:szCs w:val="24"/>
        </w:rPr>
        <w:tab/>
      </w:r>
      <w:proofErr w:type="spellStart"/>
      <w:r w:rsidRPr="00837623">
        <w:rPr>
          <w:sz w:val="24"/>
          <w:szCs w:val="24"/>
        </w:rPr>
        <w:t>G</w:t>
      </w:r>
      <w:proofErr w:type="spellEnd"/>
      <w:r w:rsidRPr="00837623">
        <w:rPr>
          <w:sz w:val="24"/>
          <w:szCs w:val="24"/>
        </w:rPr>
        <w:t>                  </w:t>
      </w:r>
      <w:r w:rsidRPr="00837623">
        <w:rPr>
          <w:sz w:val="24"/>
          <w:szCs w:val="24"/>
        </w:rPr>
        <w:tab/>
        <w:t xml:space="preserve">-                    </w:t>
      </w:r>
      <w:r w:rsidRPr="00837623">
        <w:rPr>
          <w:sz w:val="24"/>
          <w:szCs w:val="24"/>
        </w:rPr>
        <w:tab/>
        <w:t>G</w:t>
      </w:r>
    </w:p>
    <w:p w:rsidR="00846A0D" w:rsidRPr="00837623" w:rsidRDefault="00846A0D" w:rsidP="00846A0D">
      <w:pPr>
        <w:rPr>
          <w:sz w:val="24"/>
          <w:szCs w:val="24"/>
        </w:rPr>
      </w:pPr>
      <w:proofErr w:type="spellStart"/>
      <w:r w:rsidRPr="00837623">
        <w:rPr>
          <w:sz w:val="24"/>
          <w:szCs w:val="24"/>
        </w:rPr>
        <w:t>Chloroacetone</w:t>
      </w:r>
      <w:proofErr w:type="spellEnd"/>
      <w:r w:rsidRPr="00837623">
        <w:rPr>
          <w:sz w:val="24"/>
          <w:szCs w:val="24"/>
        </w:rPr>
        <w:t>                                 </w:t>
      </w:r>
      <w:r w:rsidRPr="00837623">
        <w:rPr>
          <w:sz w:val="24"/>
          <w:szCs w:val="24"/>
        </w:rPr>
        <w:tab/>
        <w:t>F                     </w:t>
      </w:r>
      <w:r w:rsidRPr="00837623">
        <w:rPr>
          <w:sz w:val="24"/>
          <w:szCs w:val="24"/>
        </w:rPr>
        <w:tab/>
        <w:t>E                  </w:t>
      </w:r>
      <w:r w:rsidRPr="00837623">
        <w:rPr>
          <w:sz w:val="24"/>
          <w:szCs w:val="24"/>
        </w:rPr>
        <w:tab/>
        <w:t xml:space="preserve">-                    </w:t>
      </w:r>
      <w:r w:rsidRPr="00837623">
        <w:rPr>
          <w:sz w:val="24"/>
          <w:szCs w:val="24"/>
        </w:rPr>
        <w:tab/>
        <w:t>P</w:t>
      </w:r>
    </w:p>
    <w:p w:rsidR="00846A0D" w:rsidRPr="00837623" w:rsidRDefault="00846A0D" w:rsidP="00846A0D">
      <w:pPr>
        <w:rPr>
          <w:sz w:val="24"/>
          <w:szCs w:val="24"/>
        </w:rPr>
      </w:pPr>
      <w:r w:rsidRPr="00837623">
        <w:rPr>
          <w:sz w:val="24"/>
          <w:szCs w:val="24"/>
        </w:rPr>
        <w:t>Chloroform (a)                               </w:t>
      </w:r>
      <w:r w:rsidRPr="00837623">
        <w:rPr>
          <w:sz w:val="24"/>
          <w:szCs w:val="24"/>
        </w:rPr>
        <w:tab/>
        <w:t>P             </w:t>
      </w:r>
      <w:r w:rsidRPr="00837623">
        <w:rPr>
          <w:sz w:val="24"/>
          <w:szCs w:val="24"/>
        </w:rPr>
        <w:tab/>
        <w:t>F                  </w:t>
      </w:r>
      <w:r w:rsidRPr="00837623">
        <w:rPr>
          <w:sz w:val="24"/>
          <w:szCs w:val="24"/>
        </w:rPr>
        <w:tab/>
        <w:t xml:space="preserve">G                  </w:t>
      </w:r>
      <w:r w:rsidRPr="00837623">
        <w:rPr>
          <w:sz w:val="24"/>
          <w:szCs w:val="24"/>
        </w:rPr>
        <w:tab/>
        <w:t>P</w:t>
      </w:r>
    </w:p>
    <w:p w:rsidR="00846A0D" w:rsidRPr="00837623" w:rsidRDefault="00846A0D" w:rsidP="00846A0D">
      <w:pPr>
        <w:rPr>
          <w:sz w:val="24"/>
          <w:szCs w:val="24"/>
        </w:rPr>
      </w:pPr>
      <w:r w:rsidRPr="00837623">
        <w:rPr>
          <w:sz w:val="24"/>
          <w:szCs w:val="24"/>
        </w:rPr>
        <w:t>Chromic acid                                    </w:t>
      </w:r>
      <w:r w:rsidRPr="00837623">
        <w:rPr>
          <w:sz w:val="24"/>
          <w:szCs w:val="24"/>
        </w:rPr>
        <w:tab/>
        <w:t>P                    </w:t>
      </w:r>
      <w:r w:rsidRPr="00837623">
        <w:rPr>
          <w:sz w:val="24"/>
          <w:szCs w:val="24"/>
        </w:rPr>
        <w:tab/>
        <w:t>F                  </w:t>
      </w:r>
      <w:r w:rsidRPr="00837623">
        <w:rPr>
          <w:sz w:val="24"/>
          <w:szCs w:val="24"/>
        </w:rPr>
        <w:tab/>
      </w:r>
      <w:proofErr w:type="spellStart"/>
      <w:r w:rsidRPr="00837623">
        <w:rPr>
          <w:sz w:val="24"/>
          <w:szCs w:val="24"/>
        </w:rPr>
        <w:t>F</w:t>
      </w:r>
      <w:proofErr w:type="spellEnd"/>
      <w:r w:rsidRPr="00837623">
        <w:rPr>
          <w:sz w:val="24"/>
          <w:szCs w:val="24"/>
        </w:rPr>
        <w:t xml:space="preserve">                   </w:t>
      </w:r>
      <w:r w:rsidRPr="00837623">
        <w:rPr>
          <w:sz w:val="24"/>
          <w:szCs w:val="24"/>
        </w:rPr>
        <w:tab/>
        <w:t>E</w:t>
      </w:r>
    </w:p>
    <w:p w:rsidR="00846A0D" w:rsidRPr="00837623" w:rsidRDefault="00846A0D" w:rsidP="00846A0D">
      <w:pPr>
        <w:rPr>
          <w:sz w:val="24"/>
          <w:szCs w:val="24"/>
        </w:rPr>
      </w:pPr>
      <w:r w:rsidRPr="00837623">
        <w:rPr>
          <w:sz w:val="24"/>
          <w:szCs w:val="24"/>
        </w:rPr>
        <w:t>Cyclohexane                                    </w:t>
      </w:r>
      <w:r w:rsidRPr="00837623">
        <w:rPr>
          <w:sz w:val="24"/>
          <w:szCs w:val="24"/>
        </w:rPr>
        <w:tab/>
        <w:t>F                    </w:t>
      </w:r>
      <w:r w:rsidRPr="00837623">
        <w:rPr>
          <w:sz w:val="24"/>
          <w:szCs w:val="24"/>
        </w:rPr>
        <w:tab/>
        <w:t>E                  </w:t>
      </w:r>
      <w:r w:rsidRPr="00837623">
        <w:rPr>
          <w:sz w:val="24"/>
          <w:szCs w:val="24"/>
        </w:rPr>
        <w:tab/>
        <w:t xml:space="preserve">-                    </w:t>
      </w:r>
      <w:r w:rsidRPr="00837623">
        <w:rPr>
          <w:sz w:val="24"/>
          <w:szCs w:val="24"/>
        </w:rPr>
        <w:tab/>
        <w:t>P</w:t>
      </w:r>
    </w:p>
    <w:p w:rsidR="00846A0D" w:rsidRPr="00837623" w:rsidRDefault="00846A0D" w:rsidP="00846A0D">
      <w:pPr>
        <w:rPr>
          <w:sz w:val="24"/>
          <w:szCs w:val="24"/>
        </w:rPr>
      </w:pPr>
      <w:proofErr w:type="spellStart"/>
      <w:r w:rsidRPr="00837623">
        <w:rPr>
          <w:sz w:val="24"/>
          <w:szCs w:val="24"/>
        </w:rPr>
        <w:t>Dibenzyl</w:t>
      </w:r>
      <w:proofErr w:type="spellEnd"/>
      <w:r w:rsidRPr="00837623">
        <w:rPr>
          <w:sz w:val="24"/>
          <w:szCs w:val="24"/>
        </w:rPr>
        <w:t xml:space="preserve"> ether                                  </w:t>
      </w:r>
      <w:r w:rsidRPr="00837623">
        <w:rPr>
          <w:sz w:val="24"/>
          <w:szCs w:val="24"/>
        </w:rPr>
        <w:tab/>
        <w:t>F                     </w:t>
      </w:r>
      <w:r w:rsidRPr="00837623">
        <w:rPr>
          <w:sz w:val="24"/>
          <w:szCs w:val="24"/>
        </w:rPr>
        <w:tab/>
        <w:t>G                   </w:t>
      </w:r>
      <w:r w:rsidRPr="00837623">
        <w:rPr>
          <w:sz w:val="24"/>
          <w:szCs w:val="24"/>
        </w:rPr>
        <w:tab/>
        <w:t xml:space="preserve">-                    </w:t>
      </w:r>
      <w:r w:rsidRPr="00837623">
        <w:rPr>
          <w:sz w:val="24"/>
          <w:szCs w:val="24"/>
        </w:rPr>
        <w:tab/>
        <w:t>P</w:t>
      </w:r>
    </w:p>
    <w:p w:rsidR="00846A0D" w:rsidRPr="00837623" w:rsidRDefault="00846A0D" w:rsidP="00846A0D">
      <w:pPr>
        <w:rPr>
          <w:sz w:val="24"/>
          <w:szCs w:val="24"/>
        </w:rPr>
      </w:pPr>
      <w:proofErr w:type="spellStart"/>
      <w:r w:rsidRPr="00837623">
        <w:rPr>
          <w:sz w:val="24"/>
          <w:szCs w:val="24"/>
        </w:rPr>
        <w:t>Dibutyl</w:t>
      </w:r>
      <w:proofErr w:type="spellEnd"/>
      <w:r w:rsidRPr="00837623">
        <w:rPr>
          <w:sz w:val="24"/>
          <w:szCs w:val="24"/>
        </w:rPr>
        <w:t xml:space="preserve"> phthalate                              </w:t>
      </w:r>
      <w:r w:rsidRPr="00837623">
        <w:rPr>
          <w:sz w:val="24"/>
          <w:szCs w:val="24"/>
        </w:rPr>
        <w:tab/>
        <w:t>F                     </w:t>
      </w:r>
      <w:r w:rsidRPr="00837623">
        <w:rPr>
          <w:sz w:val="24"/>
          <w:szCs w:val="24"/>
        </w:rPr>
        <w:tab/>
        <w:t>G                   </w:t>
      </w:r>
      <w:r w:rsidRPr="00837623">
        <w:rPr>
          <w:sz w:val="24"/>
          <w:szCs w:val="24"/>
        </w:rPr>
        <w:tab/>
        <w:t xml:space="preserve">-                    </w:t>
      </w:r>
      <w:r w:rsidRPr="00837623">
        <w:rPr>
          <w:sz w:val="24"/>
          <w:szCs w:val="24"/>
        </w:rPr>
        <w:tab/>
        <w:t>P</w:t>
      </w:r>
    </w:p>
    <w:p w:rsidR="00846A0D" w:rsidRPr="00837623" w:rsidRDefault="00846A0D" w:rsidP="00846A0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sz w:val="24"/>
          <w:szCs w:val="24"/>
        </w:rPr>
      </w:pPr>
      <w:proofErr w:type="spellStart"/>
      <w:r w:rsidRPr="00837623">
        <w:rPr>
          <w:sz w:val="24"/>
          <w:szCs w:val="24"/>
        </w:rPr>
        <w:t>Diethanolamine</w:t>
      </w:r>
      <w:proofErr w:type="spellEnd"/>
      <w:r w:rsidRPr="00837623">
        <w:rPr>
          <w:sz w:val="24"/>
          <w:szCs w:val="24"/>
        </w:rPr>
        <w:t>                                 </w:t>
      </w:r>
      <w:r w:rsidRPr="00837623">
        <w:rPr>
          <w:sz w:val="24"/>
          <w:szCs w:val="24"/>
        </w:rPr>
        <w:tab/>
        <w:t>F                   </w:t>
      </w:r>
      <w:r w:rsidRPr="00837623">
        <w:rPr>
          <w:sz w:val="24"/>
          <w:szCs w:val="24"/>
        </w:rPr>
        <w:tab/>
        <w:t>E                  </w:t>
      </w:r>
      <w:r w:rsidRPr="00837623">
        <w:rPr>
          <w:sz w:val="24"/>
          <w:szCs w:val="24"/>
        </w:rPr>
        <w:tab/>
        <w:t xml:space="preserve">-                    </w:t>
      </w:r>
      <w:r w:rsidRPr="00837623">
        <w:rPr>
          <w:sz w:val="24"/>
          <w:szCs w:val="24"/>
        </w:rPr>
        <w:tab/>
        <w:t>E</w:t>
      </w:r>
      <w:r w:rsidRPr="00837623">
        <w:rPr>
          <w:sz w:val="24"/>
          <w:szCs w:val="24"/>
        </w:rPr>
        <w:tab/>
      </w:r>
    </w:p>
    <w:p w:rsidR="00846A0D" w:rsidRPr="00837623" w:rsidRDefault="00846A0D" w:rsidP="00846A0D">
      <w:pPr>
        <w:rPr>
          <w:sz w:val="24"/>
          <w:szCs w:val="24"/>
        </w:rPr>
      </w:pPr>
      <w:r w:rsidRPr="00837623">
        <w:rPr>
          <w:sz w:val="24"/>
          <w:szCs w:val="24"/>
        </w:rPr>
        <w:t>Diethyl ether                                     </w:t>
      </w:r>
      <w:r w:rsidRPr="00837623">
        <w:rPr>
          <w:sz w:val="24"/>
          <w:szCs w:val="24"/>
        </w:rPr>
        <w:tab/>
        <w:t>F                   </w:t>
      </w:r>
      <w:r w:rsidRPr="00837623">
        <w:rPr>
          <w:sz w:val="24"/>
          <w:szCs w:val="24"/>
        </w:rPr>
        <w:tab/>
        <w:t>G                 </w:t>
      </w:r>
      <w:r w:rsidRPr="00837623">
        <w:rPr>
          <w:sz w:val="24"/>
          <w:szCs w:val="24"/>
        </w:rPr>
        <w:tab/>
        <w:t xml:space="preserve">E                   </w:t>
      </w:r>
      <w:r w:rsidRPr="00837623">
        <w:rPr>
          <w:sz w:val="24"/>
          <w:szCs w:val="24"/>
        </w:rPr>
        <w:tab/>
        <w:t>P</w:t>
      </w:r>
    </w:p>
    <w:p w:rsidR="00846A0D" w:rsidRPr="00837623" w:rsidRDefault="00846A0D" w:rsidP="00846A0D">
      <w:pPr>
        <w:rPr>
          <w:sz w:val="24"/>
          <w:szCs w:val="24"/>
        </w:rPr>
      </w:pPr>
      <w:r w:rsidRPr="00837623">
        <w:rPr>
          <w:sz w:val="24"/>
          <w:szCs w:val="24"/>
        </w:rPr>
        <w:t xml:space="preserve">Dimethyl </w:t>
      </w:r>
      <w:proofErr w:type="spellStart"/>
      <w:r w:rsidRPr="00837623">
        <w:rPr>
          <w:sz w:val="24"/>
          <w:szCs w:val="24"/>
        </w:rPr>
        <w:t>Sulfoxide</w:t>
      </w:r>
      <w:proofErr w:type="spellEnd"/>
      <w:proofErr w:type="gramStart"/>
      <w:r w:rsidRPr="00837623">
        <w:rPr>
          <w:sz w:val="24"/>
          <w:szCs w:val="24"/>
        </w:rPr>
        <w:t>  (</w:t>
      </w:r>
      <w:proofErr w:type="gramEnd"/>
      <w:r w:rsidRPr="00837623">
        <w:rPr>
          <w:sz w:val="24"/>
          <w:szCs w:val="24"/>
        </w:rPr>
        <w:t>b)                   </w:t>
      </w:r>
      <w:r w:rsidRPr="00837623">
        <w:rPr>
          <w:sz w:val="24"/>
          <w:szCs w:val="24"/>
        </w:rPr>
        <w:tab/>
        <w:t>-                      </w:t>
      </w:r>
      <w:r w:rsidRPr="00837623">
        <w:rPr>
          <w:sz w:val="24"/>
          <w:szCs w:val="24"/>
        </w:rPr>
        <w:tab/>
        <w:t>-                   </w:t>
      </w:r>
      <w:r w:rsidRPr="00837623">
        <w:rPr>
          <w:sz w:val="24"/>
          <w:szCs w:val="24"/>
        </w:rPr>
        <w:tab/>
        <w:t xml:space="preserve">-                    </w:t>
      </w:r>
      <w:r w:rsidRPr="00837623">
        <w:rPr>
          <w:sz w:val="24"/>
          <w:szCs w:val="24"/>
        </w:rPr>
        <w:tab/>
        <w:t>-</w:t>
      </w:r>
    </w:p>
    <w:p w:rsidR="00846A0D" w:rsidRPr="00837623" w:rsidRDefault="00846A0D" w:rsidP="00846A0D">
      <w:pPr>
        <w:rPr>
          <w:sz w:val="24"/>
          <w:szCs w:val="24"/>
        </w:rPr>
      </w:pPr>
      <w:r w:rsidRPr="00837623">
        <w:rPr>
          <w:sz w:val="24"/>
          <w:szCs w:val="24"/>
        </w:rPr>
        <w:t>Ethyl acetate                                      </w:t>
      </w:r>
      <w:r w:rsidRPr="00837623">
        <w:rPr>
          <w:sz w:val="24"/>
          <w:szCs w:val="24"/>
        </w:rPr>
        <w:tab/>
        <w:t>F                  </w:t>
      </w:r>
      <w:r w:rsidRPr="00837623">
        <w:rPr>
          <w:sz w:val="24"/>
          <w:szCs w:val="24"/>
        </w:rPr>
        <w:tab/>
        <w:t>G                 </w:t>
      </w:r>
      <w:r w:rsidRPr="00837623">
        <w:rPr>
          <w:sz w:val="24"/>
          <w:szCs w:val="24"/>
        </w:rPr>
        <w:tab/>
      </w:r>
      <w:proofErr w:type="spellStart"/>
      <w:r w:rsidRPr="00837623">
        <w:rPr>
          <w:sz w:val="24"/>
          <w:szCs w:val="24"/>
        </w:rPr>
        <w:t>G</w:t>
      </w:r>
      <w:proofErr w:type="spellEnd"/>
      <w:r w:rsidRPr="00837623">
        <w:rPr>
          <w:sz w:val="24"/>
          <w:szCs w:val="24"/>
        </w:rPr>
        <w:t xml:space="preserve">                  </w:t>
      </w:r>
      <w:r w:rsidRPr="00837623">
        <w:rPr>
          <w:sz w:val="24"/>
          <w:szCs w:val="24"/>
        </w:rPr>
        <w:tab/>
        <w:t>F</w:t>
      </w:r>
    </w:p>
    <w:p w:rsidR="00846A0D" w:rsidRPr="00837623" w:rsidRDefault="00846A0D" w:rsidP="00846A0D">
      <w:pPr>
        <w:rPr>
          <w:sz w:val="24"/>
          <w:szCs w:val="24"/>
        </w:rPr>
      </w:pPr>
      <w:r w:rsidRPr="00837623">
        <w:rPr>
          <w:sz w:val="24"/>
          <w:szCs w:val="24"/>
        </w:rPr>
        <w:t>Ethylene dichloride</w:t>
      </w:r>
      <w:proofErr w:type="gramStart"/>
      <w:r w:rsidRPr="00837623">
        <w:rPr>
          <w:sz w:val="24"/>
          <w:szCs w:val="24"/>
        </w:rPr>
        <w:t>  (</w:t>
      </w:r>
      <w:proofErr w:type="gramEnd"/>
      <w:r w:rsidRPr="00837623">
        <w:rPr>
          <w:sz w:val="24"/>
          <w:szCs w:val="24"/>
        </w:rPr>
        <w:t>a)                    </w:t>
      </w:r>
      <w:r w:rsidRPr="00837623">
        <w:rPr>
          <w:sz w:val="24"/>
          <w:szCs w:val="24"/>
        </w:rPr>
        <w:tab/>
        <w:t>P                  </w:t>
      </w:r>
      <w:r w:rsidRPr="00837623">
        <w:rPr>
          <w:sz w:val="24"/>
          <w:szCs w:val="24"/>
        </w:rPr>
        <w:tab/>
        <w:t>F                  </w:t>
      </w:r>
      <w:r w:rsidRPr="00837623">
        <w:rPr>
          <w:sz w:val="24"/>
          <w:szCs w:val="24"/>
        </w:rPr>
        <w:tab/>
        <w:t xml:space="preserve">G                  </w:t>
      </w:r>
      <w:r w:rsidRPr="00837623">
        <w:rPr>
          <w:sz w:val="24"/>
          <w:szCs w:val="24"/>
        </w:rPr>
        <w:tab/>
        <w:t>P</w:t>
      </w:r>
    </w:p>
    <w:p w:rsidR="00846A0D" w:rsidRPr="00837623" w:rsidRDefault="00846A0D" w:rsidP="00846A0D">
      <w:pPr>
        <w:rPr>
          <w:sz w:val="24"/>
          <w:szCs w:val="24"/>
        </w:rPr>
      </w:pPr>
      <w:r w:rsidRPr="00837623">
        <w:rPr>
          <w:sz w:val="24"/>
          <w:szCs w:val="24"/>
        </w:rPr>
        <w:t>Ethylene glycol                                  </w:t>
      </w:r>
      <w:r w:rsidRPr="00837623">
        <w:rPr>
          <w:sz w:val="24"/>
          <w:szCs w:val="24"/>
        </w:rPr>
        <w:tab/>
        <w:t xml:space="preserve">G                     </w:t>
      </w:r>
      <w:r w:rsidRPr="00837623">
        <w:rPr>
          <w:sz w:val="24"/>
          <w:szCs w:val="24"/>
        </w:rPr>
        <w:tab/>
      </w:r>
      <w:proofErr w:type="spellStart"/>
      <w:r w:rsidRPr="00837623">
        <w:rPr>
          <w:sz w:val="24"/>
          <w:szCs w:val="24"/>
        </w:rPr>
        <w:t>G</w:t>
      </w:r>
      <w:proofErr w:type="spellEnd"/>
      <w:r w:rsidRPr="00837623">
        <w:rPr>
          <w:sz w:val="24"/>
          <w:szCs w:val="24"/>
        </w:rPr>
        <w:t>                 </w:t>
      </w:r>
      <w:r w:rsidRPr="00837623">
        <w:rPr>
          <w:sz w:val="24"/>
          <w:szCs w:val="24"/>
        </w:rPr>
        <w:tab/>
        <w:t xml:space="preserve">E                   </w:t>
      </w:r>
      <w:r w:rsidRPr="00837623">
        <w:rPr>
          <w:sz w:val="24"/>
          <w:szCs w:val="24"/>
        </w:rPr>
        <w:tab/>
      </w:r>
      <w:proofErr w:type="spellStart"/>
      <w:r w:rsidRPr="00837623">
        <w:rPr>
          <w:sz w:val="24"/>
          <w:szCs w:val="24"/>
        </w:rPr>
        <w:t>E</w:t>
      </w:r>
      <w:proofErr w:type="spellEnd"/>
    </w:p>
    <w:p w:rsidR="00846A0D" w:rsidRPr="00837623" w:rsidRDefault="00846A0D" w:rsidP="00846A0D">
      <w:pPr>
        <w:rPr>
          <w:sz w:val="24"/>
          <w:szCs w:val="24"/>
        </w:rPr>
      </w:pPr>
      <w:r w:rsidRPr="00837623">
        <w:rPr>
          <w:sz w:val="24"/>
          <w:szCs w:val="24"/>
        </w:rPr>
        <w:t xml:space="preserve">Ethylene </w:t>
      </w:r>
      <w:proofErr w:type="spellStart"/>
      <w:r w:rsidRPr="00837623">
        <w:rPr>
          <w:sz w:val="24"/>
          <w:szCs w:val="24"/>
        </w:rPr>
        <w:t>trichloride</w:t>
      </w:r>
      <w:proofErr w:type="spellEnd"/>
      <w:proofErr w:type="gramStart"/>
      <w:r w:rsidRPr="00837623">
        <w:rPr>
          <w:sz w:val="24"/>
          <w:szCs w:val="24"/>
        </w:rPr>
        <w:t>  (</w:t>
      </w:r>
      <w:proofErr w:type="gramEnd"/>
      <w:r w:rsidRPr="00837623">
        <w:rPr>
          <w:sz w:val="24"/>
          <w:szCs w:val="24"/>
        </w:rPr>
        <w:t>a)                     </w:t>
      </w:r>
      <w:r w:rsidRPr="00837623">
        <w:rPr>
          <w:sz w:val="24"/>
          <w:szCs w:val="24"/>
        </w:rPr>
        <w:tab/>
        <w:t>P                    </w:t>
      </w:r>
      <w:r w:rsidRPr="00837623">
        <w:rPr>
          <w:sz w:val="24"/>
          <w:szCs w:val="24"/>
        </w:rPr>
        <w:tab/>
      </w:r>
      <w:proofErr w:type="spellStart"/>
      <w:r w:rsidRPr="00837623">
        <w:rPr>
          <w:sz w:val="24"/>
          <w:szCs w:val="24"/>
        </w:rPr>
        <w:t>P</w:t>
      </w:r>
      <w:proofErr w:type="spellEnd"/>
      <w:r w:rsidRPr="00837623">
        <w:rPr>
          <w:sz w:val="24"/>
          <w:szCs w:val="24"/>
        </w:rPr>
        <w:t>                   </w:t>
      </w:r>
      <w:r w:rsidRPr="00837623">
        <w:rPr>
          <w:sz w:val="24"/>
          <w:szCs w:val="24"/>
        </w:rPr>
        <w:tab/>
        <w:t xml:space="preserve">-                    </w:t>
      </w:r>
      <w:r w:rsidRPr="00837623">
        <w:rPr>
          <w:sz w:val="24"/>
          <w:szCs w:val="24"/>
        </w:rPr>
        <w:tab/>
        <w:t>P</w:t>
      </w:r>
    </w:p>
    <w:p w:rsidR="00846A0D" w:rsidRPr="00837623" w:rsidRDefault="00846A0D" w:rsidP="00846A0D">
      <w:pPr>
        <w:rPr>
          <w:sz w:val="24"/>
          <w:szCs w:val="24"/>
        </w:rPr>
      </w:pPr>
      <w:r w:rsidRPr="00837623">
        <w:rPr>
          <w:sz w:val="24"/>
          <w:szCs w:val="24"/>
        </w:rPr>
        <w:t>Fluorine                                         </w:t>
      </w:r>
      <w:r w:rsidRPr="00837623">
        <w:rPr>
          <w:sz w:val="24"/>
          <w:szCs w:val="24"/>
        </w:rPr>
        <w:tab/>
        <w:t>G              </w:t>
      </w:r>
      <w:r w:rsidRPr="00837623">
        <w:rPr>
          <w:sz w:val="24"/>
          <w:szCs w:val="24"/>
        </w:rPr>
        <w:tab/>
      </w:r>
      <w:proofErr w:type="spellStart"/>
      <w:r w:rsidRPr="00837623">
        <w:rPr>
          <w:sz w:val="24"/>
          <w:szCs w:val="24"/>
        </w:rPr>
        <w:t>G</w:t>
      </w:r>
      <w:proofErr w:type="spellEnd"/>
      <w:r w:rsidRPr="00837623">
        <w:rPr>
          <w:sz w:val="24"/>
          <w:szCs w:val="24"/>
        </w:rPr>
        <w:t>        </w:t>
      </w:r>
      <w:r w:rsidRPr="00837623">
        <w:rPr>
          <w:sz w:val="24"/>
          <w:szCs w:val="24"/>
        </w:rPr>
        <w:tab/>
      </w:r>
      <w:r w:rsidRPr="00837623">
        <w:rPr>
          <w:sz w:val="24"/>
          <w:szCs w:val="24"/>
        </w:rPr>
        <w:tab/>
        <w:t>-               </w:t>
      </w:r>
      <w:r w:rsidRPr="00837623">
        <w:rPr>
          <w:sz w:val="24"/>
          <w:szCs w:val="24"/>
        </w:rPr>
        <w:tab/>
        <w:t>G</w:t>
      </w:r>
    </w:p>
    <w:p w:rsidR="00846A0D" w:rsidRPr="00837623" w:rsidRDefault="00846A0D" w:rsidP="00846A0D">
      <w:pPr>
        <w:rPr>
          <w:sz w:val="24"/>
          <w:szCs w:val="24"/>
        </w:rPr>
      </w:pPr>
      <w:r w:rsidRPr="00837623">
        <w:rPr>
          <w:sz w:val="24"/>
          <w:szCs w:val="24"/>
        </w:rPr>
        <w:t xml:space="preserve">Formaldehyde                             </w:t>
      </w:r>
      <w:r w:rsidRPr="00837623">
        <w:rPr>
          <w:sz w:val="24"/>
          <w:szCs w:val="24"/>
        </w:rPr>
        <w:tab/>
        <w:t>G                   </w:t>
      </w:r>
      <w:r w:rsidRPr="00837623">
        <w:rPr>
          <w:sz w:val="24"/>
          <w:szCs w:val="24"/>
        </w:rPr>
        <w:tab/>
        <w:t>E                  </w:t>
      </w:r>
      <w:r w:rsidRPr="00837623">
        <w:rPr>
          <w:sz w:val="24"/>
          <w:szCs w:val="24"/>
        </w:rPr>
        <w:tab/>
      </w:r>
      <w:proofErr w:type="spellStart"/>
      <w:r w:rsidRPr="00837623">
        <w:rPr>
          <w:sz w:val="24"/>
          <w:szCs w:val="24"/>
        </w:rPr>
        <w:t>E</w:t>
      </w:r>
      <w:proofErr w:type="spellEnd"/>
      <w:r w:rsidRPr="00837623">
        <w:rPr>
          <w:sz w:val="24"/>
          <w:szCs w:val="24"/>
        </w:rPr>
        <w:t xml:space="preserve">                   </w:t>
      </w:r>
      <w:r w:rsidRPr="00837623">
        <w:rPr>
          <w:sz w:val="24"/>
          <w:szCs w:val="24"/>
        </w:rPr>
        <w:tab/>
      </w:r>
      <w:proofErr w:type="spellStart"/>
      <w:r w:rsidRPr="00837623">
        <w:rPr>
          <w:sz w:val="24"/>
          <w:szCs w:val="24"/>
        </w:rPr>
        <w:t>E</w:t>
      </w:r>
      <w:proofErr w:type="spellEnd"/>
    </w:p>
    <w:p w:rsidR="00846A0D" w:rsidRPr="00837623" w:rsidRDefault="00846A0D" w:rsidP="00846A0D">
      <w:pPr>
        <w:rPr>
          <w:sz w:val="24"/>
          <w:szCs w:val="24"/>
        </w:rPr>
      </w:pPr>
      <w:r w:rsidRPr="00837623">
        <w:rPr>
          <w:sz w:val="24"/>
          <w:szCs w:val="24"/>
        </w:rPr>
        <w:t>Formic acid                                      </w:t>
      </w:r>
      <w:r w:rsidRPr="00837623">
        <w:rPr>
          <w:sz w:val="24"/>
          <w:szCs w:val="24"/>
        </w:rPr>
        <w:tab/>
        <w:t>G                   </w:t>
      </w:r>
      <w:r w:rsidRPr="00837623">
        <w:rPr>
          <w:sz w:val="24"/>
          <w:szCs w:val="24"/>
        </w:rPr>
        <w:tab/>
        <w:t>E                 </w:t>
      </w:r>
      <w:r w:rsidRPr="00837623">
        <w:rPr>
          <w:sz w:val="24"/>
          <w:szCs w:val="24"/>
        </w:rPr>
        <w:tab/>
      </w:r>
      <w:proofErr w:type="spellStart"/>
      <w:r w:rsidRPr="00837623">
        <w:rPr>
          <w:sz w:val="24"/>
          <w:szCs w:val="24"/>
        </w:rPr>
        <w:t>E</w:t>
      </w:r>
      <w:proofErr w:type="spellEnd"/>
      <w:r w:rsidRPr="00837623">
        <w:rPr>
          <w:sz w:val="24"/>
          <w:szCs w:val="24"/>
        </w:rPr>
        <w:t xml:space="preserve">                   </w:t>
      </w:r>
      <w:r w:rsidRPr="00837623">
        <w:rPr>
          <w:sz w:val="24"/>
          <w:szCs w:val="24"/>
        </w:rPr>
        <w:tab/>
      </w:r>
      <w:proofErr w:type="spellStart"/>
      <w:r w:rsidRPr="00837623">
        <w:rPr>
          <w:sz w:val="24"/>
          <w:szCs w:val="24"/>
        </w:rPr>
        <w:t>E</w:t>
      </w:r>
      <w:proofErr w:type="spellEnd"/>
    </w:p>
    <w:p w:rsidR="00846A0D" w:rsidRPr="00837623" w:rsidRDefault="00846A0D" w:rsidP="00846A0D">
      <w:pPr>
        <w:rPr>
          <w:sz w:val="24"/>
          <w:szCs w:val="24"/>
        </w:rPr>
      </w:pPr>
      <w:r w:rsidRPr="00837623">
        <w:rPr>
          <w:sz w:val="24"/>
          <w:szCs w:val="24"/>
        </w:rPr>
        <w:t>Glycerol                                           </w:t>
      </w:r>
      <w:r w:rsidRPr="00837623">
        <w:rPr>
          <w:sz w:val="24"/>
          <w:szCs w:val="24"/>
        </w:rPr>
        <w:tab/>
        <w:t>G                   </w:t>
      </w:r>
      <w:r w:rsidRPr="00837623">
        <w:rPr>
          <w:sz w:val="24"/>
          <w:szCs w:val="24"/>
        </w:rPr>
        <w:tab/>
      </w:r>
      <w:proofErr w:type="spellStart"/>
      <w:r w:rsidRPr="00837623">
        <w:rPr>
          <w:sz w:val="24"/>
          <w:szCs w:val="24"/>
        </w:rPr>
        <w:t>G</w:t>
      </w:r>
      <w:proofErr w:type="spellEnd"/>
      <w:r w:rsidRPr="00837623">
        <w:rPr>
          <w:sz w:val="24"/>
          <w:szCs w:val="24"/>
        </w:rPr>
        <w:t>                 </w:t>
      </w:r>
      <w:r w:rsidRPr="00837623">
        <w:rPr>
          <w:sz w:val="24"/>
          <w:szCs w:val="24"/>
        </w:rPr>
        <w:tab/>
        <w:t xml:space="preserve">E                   </w:t>
      </w:r>
      <w:r w:rsidRPr="00837623">
        <w:rPr>
          <w:sz w:val="24"/>
          <w:szCs w:val="24"/>
        </w:rPr>
        <w:tab/>
      </w:r>
      <w:proofErr w:type="spellStart"/>
      <w:r w:rsidRPr="00837623">
        <w:rPr>
          <w:sz w:val="24"/>
          <w:szCs w:val="24"/>
        </w:rPr>
        <w:t>E</w:t>
      </w:r>
      <w:proofErr w:type="spellEnd"/>
    </w:p>
    <w:p w:rsidR="00846A0D" w:rsidRPr="00837623" w:rsidRDefault="00846A0D" w:rsidP="00846A0D">
      <w:pPr>
        <w:rPr>
          <w:sz w:val="24"/>
          <w:szCs w:val="24"/>
        </w:rPr>
      </w:pPr>
      <w:r w:rsidRPr="00837623">
        <w:rPr>
          <w:sz w:val="24"/>
          <w:szCs w:val="24"/>
        </w:rPr>
        <w:br w:type="page"/>
      </w:r>
      <w:r w:rsidRPr="00837623">
        <w:rPr>
          <w:sz w:val="24"/>
          <w:szCs w:val="24"/>
        </w:rPr>
        <w:lastRenderedPageBreak/>
        <w:t>(E = Excellent. G = Good, F = Fair, P = Poor)</w:t>
      </w:r>
    </w:p>
    <w:p w:rsidR="00846A0D" w:rsidRPr="00837623" w:rsidRDefault="00846A0D" w:rsidP="00846A0D">
      <w:pPr>
        <w:rPr>
          <w:sz w:val="24"/>
          <w:szCs w:val="24"/>
        </w:rPr>
      </w:pPr>
      <w:r w:rsidRPr="00837623">
        <w:rPr>
          <w:b/>
          <w:bCs/>
          <w:sz w:val="24"/>
          <w:szCs w:val="24"/>
        </w:rPr>
        <w:t xml:space="preserve">                                                            </w:t>
      </w:r>
    </w:p>
    <w:p w:rsidR="00846A0D" w:rsidRPr="00837623" w:rsidRDefault="00846A0D" w:rsidP="00846A0D">
      <w:pPr>
        <w:rPr>
          <w:sz w:val="24"/>
          <w:szCs w:val="24"/>
        </w:rPr>
      </w:pPr>
      <w:r w:rsidRPr="00837623">
        <w:rPr>
          <w:sz w:val="24"/>
          <w:szCs w:val="24"/>
        </w:rPr>
        <w:t> </w:t>
      </w:r>
      <w:r w:rsidRPr="00837623">
        <w:rPr>
          <w:b/>
          <w:bCs/>
          <w:sz w:val="24"/>
          <w:szCs w:val="24"/>
        </w:rPr>
        <w:t>                                                     Natural</w:t>
      </w:r>
    </w:p>
    <w:p w:rsidR="00846A0D" w:rsidRPr="00837623" w:rsidRDefault="00846A0D" w:rsidP="00846A0D">
      <w:pPr>
        <w:rPr>
          <w:sz w:val="24"/>
          <w:szCs w:val="24"/>
        </w:rPr>
      </w:pPr>
      <w:r w:rsidRPr="00837623">
        <w:rPr>
          <w:b/>
          <w:bCs/>
          <w:sz w:val="24"/>
          <w:szCs w:val="24"/>
        </w:rPr>
        <w:t>Chemical                                      Rubber   </w:t>
      </w:r>
      <w:r w:rsidRPr="00837623">
        <w:rPr>
          <w:b/>
          <w:bCs/>
          <w:sz w:val="24"/>
          <w:szCs w:val="24"/>
        </w:rPr>
        <w:tab/>
        <w:t xml:space="preserve">      Neoprene</w:t>
      </w:r>
      <w:r w:rsidRPr="00837623">
        <w:rPr>
          <w:b/>
          <w:bCs/>
          <w:sz w:val="24"/>
          <w:szCs w:val="24"/>
        </w:rPr>
        <w:tab/>
        <w:t xml:space="preserve">        Nitrile</w:t>
      </w:r>
      <w:r w:rsidRPr="00837623">
        <w:rPr>
          <w:b/>
          <w:bCs/>
          <w:sz w:val="24"/>
          <w:szCs w:val="24"/>
        </w:rPr>
        <w:tab/>
        <w:t xml:space="preserve">         Vinyl</w:t>
      </w:r>
    </w:p>
    <w:p w:rsidR="00846A0D" w:rsidRPr="00837623" w:rsidRDefault="00846A0D" w:rsidP="00846A0D">
      <w:pPr>
        <w:rPr>
          <w:sz w:val="24"/>
          <w:szCs w:val="24"/>
        </w:rPr>
      </w:pPr>
      <w:r w:rsidRPr="00837623">
        <w:rPr>
          <w:sz w:val="24"/>
          <w:szCs w:val="24"/>
        </w:rPr>
        <w:t>----------------------------------------------------------------------------------------------------------------</w:t>
      </w:r>
    </w:p>
    <w:p w:rsidR="00846A0D" w:rsidRPr="00837623" w:rsidRDefault="00846A0D" w:rsidP="00846A0D">
      <w:pPr>
        <w:rPr>
          <w:sz w:val="24"/>
          <w:szCs w:val="24"/>
        </w:rPr>
      </w:pPr>
      <w:r w:rsidRPr="00837623">
        <w:rPr>
          <w:sz w:val="24"/>
          <w:szCs w:val="24"/>
        </w:rPr>
        <w:t> </w:t>
      </w:r>
    </w:p>
    <w:p w:rsidR="00846A0D" w:rsidRPr="00837623" w:rsidRDefault="00846A0D" w:rsidP="00846A0D">
      <w:pPr>
        <w:rPr>
          <w:sz w:val="24"/>
          <w:szCs w:val="24"/>
        </w:rPr>
      </w:pPr>
      <w:r w:rsidRPr="00837623">
        <w:rPr>
          <w:sz w:val="24"/>
          <w:szCs w:val="24"/>
        </w:rPr>
        <w:t>Hexane                                              </w:t>
      </w:r>
      <w:r w:rsidRPr="00837623">
        <w:rPr>
          <w:sz w:val="24"/>
          <w:szCs w:val="24"/>
        </w:rPr>
        <w:tab/>
        <w:t>P                </w:t>
      </w:r>
      <w:r w:rsidRPr="00837623">
        <w:rPr>
          <w:sz w:val="24"/>
          <w:szCs w:val="24"/>
        </w:rPr>
        <w:tab/>
        <w:t>E                  </w:t>
      </w:r>
      <w:r w:rsidRPr="00837623">
        <w:rPr>
          <w:sz w:val="24"/>
          <w:szCs w:val="24"/>
        </w:rPr>
        <w:tab/>
        <w:t xml:space="preserve">-                    </w:t>
      </w:r>
      <w:r w:rsidRPr="00837623">
        <w:rPr>
          <w:sz w:val="24"/>
          <w:szCs w:val="24"/>
        </w:rPr>
        <w:tab/>
        <w:t>P</w:t>
      </w:r>
    </w:p>
    <w:p w:rsidR="00846A0D" w:rsidRPr="00837623" w:rsidRDefault="00846A0D" w:rsidP="00846A0D">
      <w:pPr>
        <w:rPr>
          <w:sz w:val="24"/>
          <w:szCs w:val="24"/>
        </w:rPr>
      </w:pPr>
      <w:proofErr w:type="spellStart"/>
      <w:r w:rsidRPr="00837623">
        <w:rPr>
          <w:sz w:val="24"/>
          <w:szCs w:val="24"/>
        </w:rPr>
        <w:t>Hydrobromic</w:t>
      </w:r>
      <w:proofErr w:type="spellEnd"/>
      <w:r w:rsidRPr="00837623">
        <w:rPr>
          <w:sz w:val="24"/>
          <w:szCs w:val="24"/>
        </w:rPr>
        <w:t xml:space="preserve"> acid (40%)                  </w:t>
      </w:r>
      <w:r w:rsidRPr="00837623">
        <w:rPr>
          <w:sz w:val="24"/>
          <w:szCs w:val="24"/>
        </w:rPr>
        <w:tab/>
        <w:t>G                    </w:t>
      </w:r>
      <w:r w:rsidRPr="00837623">
        <w:rPr>
          <w:sz w:val="24"/>
          <w:szCs w:val="24"/>
        </w:rPr>
        <w:tab/>
        <w:t>E                  </w:t>
      </w:r>
      <w:r w:rsidRPr="00837623">
        <w:rPr>
          <w:sz w:val="24"/>
          <w:szCs w:val="24"/>
        </w:rPr>
        <w:tab/>
        <w:t xml:space="preserve">-                    </w:t>
      </w:r>
      <w:r w:rsidRPr="00837623">
        <w:rPr>
          <w:sz w:val="24"/>
          <w:szCs w:val="24"/>
        </w:rPr>
        <w:tab/>
        <w:t>E</w:t>
      </w:r>
    </w:p>
    <w:p w:rsidR="00846A0D" w:rsidRPr="00837623" w:rsidRDefault="00846A0D" w:rsidP="00846A0D">
      <w:pPr>
        <w:rPr>
          <w:sz w:val="24"/>
          <w:szCs w:val="24"/>
        </w:rPr>
      </w:pPr>
      <w:r w:rsidRPr="00837623">
        <w:rPr>
          <w:sz w:val="24"/>
          <w:szCs w:val="24"/>
        </w:rPr>
        <w:t>Hydrochloric acid (conc.)                 </w:t>
      </w:r>
      <w:r w:rsidRPr="00837623">
        <w:rPr>
          <w:sz w:val="24"/>
          <w:szCs w:val="24"/>
        </w:rPr>
        <w:tab/>
        <w:t>G                  </w:t>
      </w:r>
      <w:r w:rsidRPr="00837623">
        <w:rPr>
          <w:sz w:val="24"/>
          <w:szCs w:val="24"/>
        </w:rPr>
        <w:tab/>
      </w:r>
      <w:proofErr w:type="spellStart"/>
      <w:r w:rsidRPr="00837623">
        <w:rPr>
          <w:sz w:val="24"/>
          <w:szCs w:val="24"/>
        </w:rPr>
        <w:t>G</w:t>
      </w:r>
      <w:proofErr w:type="spellEnd"/>
      <w:r w:rsidRPr="00837623">
        <w:rPr>
          <w:sz w:val="24"/>
          <w:szCs w:val="24"/>
        </w:rPr>
        <w:t>                </w:t>
      </w:r>
      <w:r w:rsidRPr="00837623">
        <w:rPr>
          <w:sz w:val="24"/>
          <w:szCs w:val="24"/>
        </w:rPr>
        <w:tab/>
      </w:r>
      <w:proofErr w:type="spellStart"/>
      <w:r w:rsidRPr="00837623">
        <w:rPr>
          <w:sz w:val="24"/>
          <w:szCs w:val="24"/>
        </w:rPr>
        <w:t>G</w:t>
      </w:r>
      <w:proofErr w:type="spellEnd"/>
      <w:r w:rsidRPr="00837623">
        <w:rPr>
          <w:sz w:val="24"/>
          <w:szCs w:val="24"/>
        </w:rPr>
        <w:t xml:space="preserve">                  </w:t>
      </w:r>
      <w:r w:rsidRPr="00837623">
        <w:rPr>
          <w:sz w:val="24"/>
          <w:szCs w:val="24"/>
        </w:rPr>
        <w:tab/>
        <w:t>E</w:t>
      </w:r>
    </w:p>
    <w:p w:rsidR="00846A0D" w:rsidRPr="00837623" w:rsidRDefault="00846A0D" w:rsidP="00846A0D">
      <w:pPr>
        <w:rPr>
          <w:sz w:val="24"/>
          <w:szCs w:val="24"/>
        </w:rPr>
      </w:pPr>
      <w:r w:rsidRPr="00837623">
        <w:rPr>
          <w:sz w:val="24"/>
          <w:szCs w:val="24"/>
        </w:rPr>
        <w:t>Hydrofluoric acid (30%)                   </w:t>
      </w:r>
      <w:r w:rsidRPr="00837623">
        <w:rPr>
          <w:sz w:val="24"/>
          <w:szCs w:val="24"/>
        </w:rPr>
        <w:tab/>
        <w:t>G                   </w:t>
      </w:r>
      <w:r w:rsidRPr="00837623">
        <w:rPr>
          <w:sz w:val="24"/>
          <w:szCs w:val="24"/>
        </w:rPr>
        <w:tab/>
      </w:r>
      <w:proofErr w:type="spellStart"/>
      <w:r w:rsidRPr="00837623">
        <w:rPr>
          <w:sz w:val="24"/>
          <w:szCs w:val="24"/>
        </w:rPr>
        <w:t>G</w:t>
      </w:r>
      <w:proofErr w:type="spellEnd"/>
      <w:r w:rsidRPr="00837623">
        <w:rPr>
          <w:sz w:val="24"/>
          <w:szCs w:val="24"/>
        </w:rPr>
        <w:t>                </w:t>
      </w:r>
      <w:r w:rsidRPr="00837623">
        <w:rPr>
          <w:sz w:val="24"/>
          <w:szCs w:val="24"/>
        </w:rPr>
        <w:tab/>
      </w:r>
      <w:proofErr w:type="spellStart"/>
      <w:r w:rsidRPr="00837623">
        <w:rPr>
          <w:sz w:val="24"/>
          <w:szCs w:val="24"/>
        </w:rPr>
        <w:t>G</w:t>
      </w:r>
      <w:proofErr w:type="spellEnd"/>
      <w:r w:rsidRPr="00837623">
        <w:rPr>
          <w:sz w:val="24"/>
          <w:szCs w:val="24"/>
        </w:rPr>
        <w:t xml:space="preserve">                  </w:t>
      </w:r>
      <w:r w:rsidRPr="00837623">
        <w:rPr>
          <w:sz w:val="24"/>
          <w:szCs w:val="24"/>
        </w:rPr>
        <w:tab/>
        <w:t>E</w:t>
      </w:r>
    </w:p>
    <w:p w:rsidR="00846A0D" w:rsidRPr="00837623" w:rsidRDefault="00846A0D" w:rsidP="00846A0D">
      <w:pPr>
        <w:rPr>
          <w:sz w:val="24"/>
          <w:szCs w:val="24"/>
        </w:rPr>
      </w:pPr>
      <w:r w:rsidRPr="00837623">
        <w:rPr>
          <w:sz w:val="24"/>
          <w:szCs w:val="24"/>
        </w:rPr>
        <w:t>Hydrogen peroxide                          </w:t>
      </w:r>
      <w:r w:rsidRPr="00837623">
        <w:rPr>
          <w:sz w:val="24"/>
          <w:szCs w:val="24"/>
        </w:rPr>
        <w:tab/>
        <w:t>G                    </w:t>
      </w:r>
      <w:r w:rsidRPr="00837623">
        <w:rPr>
          <w:sz w:val="24"/>
          <w:szCs w:val="24"/>
        </w:rPr>
        <w:tab/>
      </w:r>
      <w:proofErr w:type="spellStart"/>
      <w:r w:rsidRPr="00837623">
        <w:rPr>
          <w:sz w:val="24"/>
          <w:szCs w:val="24"/>
        </w:rPr>
        <w:t>G</w:t>
      </w:r>
      <w:proofErr w:type="spellEnd"/>
      <w:r w:rsidRPr="00837623">
        <w:rPr>
          <w:sz w:val="24"/>
          <w:szCs w:val="24"/>
        </w:rPr>
        <w:t>                </w:t>
      </w:r>
      <w:r w:rsidRPr="00837623">
        <w:rPr>
          <w:sz w:val="24"/>
          <w:szCs w:val="24"/>
        </w:rPr>
        <w:tab/>
      </w:r>
      <w:proofErr w:type="spellStart"/>
      <w:r w:rsidRPr="00837623">
        <w:rPr>
          <w:sz w:val="24"/>
          <w:szCs w:val="24"/>
        </w:rPr>
        <w:t>G</w:t>
      </w:r>
      <w:proofErr w:type="spellEnd"/>
      <w:r w:rsidRPr="00837623">
        <w:rPr>
          <w:sz w:val="24"/>
          <w:szCs w:val="24"/>
        </w:rPr>
        <w:t xml:space="preserve">                  </w:t>
      </w:r>
      <w:r w:rsidRPr="00837623">
        <w:rPr>
          <w:sz w:val="24"/>
          <w:szCs w:val="24"/>
        </w:rPr>
        <w:tab/>
        <w:t>E</w:t>
      </w:r>
    </w:p>
    <w:p w:rsidR="00846A0D" w:rsidRPr="00837623" w:rsidRDefault="00846A0D" w:rsidP="00846A0D">
      <w:pPr>
        <w:rPr>
          <w:sz w:val="24"/>
          <w:szCs w:val="24"/>
        </w:rPr>
      </w:pPr>
      <w:r w:rsidRPr="00837623">
        <w:rPr>
          <w:sz w:val="24"/>
          <w:szCs w:val="24"/>
        </w:rPr>
        <w:t>Iodine                                               </w:t>
      </w:r>
      <w:r w:rsidRPr="00837623">
        <w:rPr>
          <w:sz w:val="24"/>
          <w:szCs w:val="24"/>
        </w:rPr>
        <w:tab/>
        <w:t>G               </w:t>
      </w:r>
      <w:r w:rsidRPr="00837623">
        <w:rPr>
          <w:sz w:val="24"/>
          <w:szCs w:val="24"/>
        </w:rPr>
        <w:tab/>
      </w:r>
      <w:proofErr w:type="spellStart"/>
      <w:r w:rsidRPr="00837623">
        <w:rPr>
          <w:sz w:val="24"/>
          <w:szCs w:val="24"/>
        </w:rPr>
        <w:t>G</w:t>
      </w:r>
      <w:proofErr w:type="spellEnd"/>
      <w:r w:rsidRPr="00837623">
        <w:rPr>
          <w:sz w:val="24"/>
          <w:szCs w:val="24"/>
        </w:rPr>
        <w:t>                  </w:t>
      </w:r>
      <w:r w:rsidRPr="00837623">
        <w:rPr>
          <w:sz w:val="24"/>
          <w:szCs w:val="24"/>
        </w:rPr>
        <w:tab/>
        <w:t xml:space="preserve">-                    </w:t>
      </w:r>
      <w:r w:rsidRPr="00837623">
        <w:rPr>
          <w:sz w:val="24"/>
          <w:szCs w:val="24"/>
        </w:rPr>
        <w:tab/>
        <w:t>G</w:t>
      </w:r>
    </w:p>
    <w:p w:rsidR="00846A0D" w:rsidRPr="00837623" w:rsidRDefault="00846A0D" w:rsidP="00846A0D">
      <w:pPr>
        <w:rPr>
          <w:sz w:val="24"/>
          <w:szCs w:val="24"/>
        </w:rPr>
      </w:pPr>
      <w:r w:rsidRPr="00837623">
        <w:rPr>
          <w:sz w:val="24"/>
          <w:szCs w:val="24"/>
        </w:rPr>
        <w:t>Methylamine                                   </w:t>
      </w:r>
      <w:r w:rsidRPr="00837623">
        <w:rPr>
          <w:sz w:val="24"/>
          <w:szCs w:val="24"/>
        </w:rPr>
        <w:tab/>
        <w:t>G                 </w:t>
      </w:r>
      <w:r w:rsidRPr="00837623">
        <w:rPr>
          <w:sz w:val="24"/>
          <w:szCs w:val="24"/>
        </w:rPr>
        <w:tab/>
      </w:r>
      <w:proofErr w:type="spellStart"/>
      <w:r w:rsidRPr="00837623">
        <w:rPr>
          <w:sz w:val="24"/>
          <w:szCs w:val="24"/>
        </w:rPr>
        <w:t>G</w:t>
      </w:r>
      <w:proofErr w:type="spellEnd"/>
      <w:r w:rsidRPr="00837623">
        <w:rPr>
          <w:sz w:val="24"/>
          <w:szCs w:val="24"/>
        </w:rPr>
        <w:t>                 </w:t>
      </w:r>
      <w:r w:rsidRPr="00837623">
        <w:rPr>
          <w:sz w:val="24"/>
          <w:szCs w:val="24"/>
        </w:rPr>
        <w:tab/>
        <w:t xml:space="preserve">E                   </w:t>
      </w:r>
      <w:r w:rsidRPr="00837623">
        <w:rPr>
          <w:sz w:val="24"/>
          <w:szCs w:val="24"/>
        </w:rPr>
        <w:tab/>
      </w:r>
      <w:proofErr w:type="spellStart"/>
      <w:r w:rsidRPr="00837623">
        <w:rPr>
          <w:sz w:val="24"/>
          <w:szCs w:val="24"/>
        </w:rPr>
        <w:t>E</w:t>
      </w:r>
      <w:proofErr w:type="spellEnd"/>
    </w:p>
    <w:p w:rsidR="00846A0D" w:rsidRPr="00837623" w:rsidRDefault="00846A0D" w:rsidP="00846A0D">
      <w:pPr>
        <w:rPr>
          <w:sz w:val="24"/>
          <w:szCs w:val="24"/>
        </w:rPr>
      </w:pPr>
      <w:r w:rsidRPr="00837623">
        <w:rPr>
          <w:sz w:val="24"/>
          <w:szCs w:val="24"/>
        </w:rPr>
        <w:t xml:space="preserve">Methyl </w:t>
      </w:r>
      <w:proofErr w:type="spellStart"/>
      <w:r w:rsidRPr="00837623">
        <w:rPr>
          <w:sz w:val="24"/>
          <w:szCs w:val="24"/>
        </w:rPr>
        <w:t>cellosolve</w:t>
      </w:r>
      <w:proofErr w:type="spellEnd"/>
      <w:r w:rsidRPr="00837623">
        <w:rPr>
          <w:sz w:val="24"/>
          <w:szCs w:val="24"/>
        </w:rPr>
        <w:t>                             </w:t>
      </w:r>
      <w:r w:rsidRPr="00837623">
        <w:rPr>
          <w:sz w:val="24"/>
          <w:szCs w:val="24"/>
        </w:rPr>
        <w:tab/>
        <w:t>F                   </w:t>
      </w:r>
      <w:r w:rsidRPr="00837623">
        <w:rPr>
          <w:sz w:val="24"/>
          <w:szCs w:val="24"/>
        </w:rPr>
        <w:tab/>
        <w:t>E                  </w:t>
      </w:r>
      <w:r w:rsidRPr="00837623">
        <w:rPr>
          <w:sz w:val="24"/>
          <w:szCs w:val="24"/>
        </w:rPr>
        <w:tab/>
        <w:t xml:space="preserve">-                    </w:t>
      </w:r>
      <w:r w:rsidRPr="00837623">
        <w:rPr>
          <w:sz w:val="24"/>
          <w:szCs w:val="24"/>
        </w:rPr>
        <w:tab/>
        <w:t>P</w:t>
      </w:r>
    </w:p>
    <w:p w:rsidR="00846A0D" w:rsidRPr="00837623" w:rsidRDefault="00846A0D" w:rsidP="00846A0D">
      <w:pPr>
        <w:rPr>
          <w:sz w:val="24"/>
          <w:szCs w:val="24"/>
        </w:rPr>
      </w:pPr>
      <w:r w:rsidRPr="00837623">
        <w:rPr>
          <w:sz w:val="24"/>
          <w:szCs w:val="24"/>
        </w:rPr>
        <w:t>Methyl chloride</w:t>
      </w:r>
      <w:proofErr w:type="gramStart"/>
      <w:r w:rsidRPr="00837623">
        <w:rPr>
          <w:sz w:val="24"/>
          <w:szCs w:val="24"/>
        </w:rPr>
        <w:t>  (</w:t>
      </w:r>
      <w:proofErr w:type="gramEnd"/>
      <w:r w:rsidRPr="00837623">
        <w:rPr>
          <w:sz w:val="24"/>
          <w:szCs w:val="24"/>
        </w:rPr>
        <w:t>a)                          </w:t>
      </w:r>
      <w:r w:rsidRPr="00837623">
        <w:rPr>
          <w:sz w:val="24"/>
          <w:szCs w:val="24"/>
        </w:rPr>
        <w:tab/>
        <w:t>P                  </w:t>
      </w:r>
      <w:r w:rsidRPr="00837623">
        <w:rPr>
          <w:sz w:val="24"/>
          <w:szCs w:val="24"/>
        </w:rPr>
        <w:tab/>
        <w:t>E                  </w:t>
      </w:r>
      <w:r w:rsidRPr="00837623">
        <w:rPr>
          <w:sz w:val="24"/>
          <w:szCs w:val="24"/>
        </w:rPr>
        <w:tab/>
        <w:t xml:space="preserve">-                    </w:t>
      </w:r>
      <w:r w:rsidRPr="00837623">
        <w:rPr>
          <w:sz w:val="24"/>
          <w:szCs w:val="24"/>
        </w:rPr>
        <w:tab/>
        <w:t>P</w:t>
      </w:r>
    </w:p>
    <w:p w:rsidR="00846A0D" w:rsidRPr="00837623" w:rsidRDefault="00846A0D" w:rsidP="00846A0D">
      <w:pPr>
        <w:rPr>
          <w:sz w:val="24"/>
          <w:szCs w:val="24"/>
        </w:rPr>
      </w:pPr>
      <w:r w:rsidRPr="00837623">
        <w:rPr>
          <w:sz w:val="24"/>
          <w:szCs w:val="24"/>
        </w:rPr>
        <w:t>Methylene chloride</w:t>
      </w:r>
      <w:proofErr w:type="gramStart"/>
      <w:r w:rsidRPr="00837623">
        <w:rPr>
          <w:sz w:val="24"/>
          <w:szCs w:val="24"/>
        </w:rPr>
        <w:t>  (</w:t>
      </w:r>
      <w:proofErr w:type="gramEnd"/>
      <w:r w:rsidRPr="00837623">
        <w:rPr>
          <w:sz w:val="24"/>
          <w:szCs w:val="24"/>
        </w:rPr>
        <w:t>a)                    </w:t>
      </w:r>
      <w:r w:rsidRPr="00837623">
        <w:rPr>
          <w:sz w:val="24"/>
          <w:szCs w:val="24"/>
        </w:rPr>
        <w:tab/>
        <w:t>F                  </w:t>
      </w:r>
      <w:r w:rsidRPr="00837623">
        <w:rPr>
          <w:sz w:val="24"/>
          <w:szCs w:val="24"/>
        </w:rPr>
        <w:tab/>
      </w:r>
      <w:proofErr w:type="spellStart"/>
      <w:r w:rsidRPr="00837623">
        <w:rPr>
          <w:sz w:val="24"/>
          <w:szCs w:val="24"/>
        </w:rPr>
        <w:t>F</w:t>
      </w:r>
      <w:proofErr w:type="spellEnd"/>
      <w:r w:rsidRPr="00837623">
        <w:rPr>
          <w:sz w:val="24"/>
          <w:szCs w:val="24"/>
        </w:rPr>
        <w:t>                  </w:t>
      </w:r>
      <w:r w:rsidRPr="00837623">
        <w:rPr>
          <w:sz w:val="24"/>
          <w:szCs w:val="24"/>
        </w:rPr>
        <w:tab/>
        <w:t xml:space="preserve">G                  </w:t>
      </w:r>
      <w:r w:rsidRPr="00837623">
        <w:rPr>
          <w:sz w:val="24"/>
          <w:szCs w:val="24"/>
        </w:rPr>
        <w:tab/>
        <w:t>F</w:t>
      </w:r>
    </w:p>
    <w:p w:rsidR="00846A0D" w:rsidRPr="00837623" w:rsidRDefault="00846A0D" w:rsidP="00846A0D">
      <w:pPr>
        <w:rPr>
          <w:sz w:val="24"/>
          <w:szCs w:val="24"/>
        </w:rPr>
      </w:pPr>
      <w:r w:rsidRPr="00837623">
        <w:rPr>
          <w:sz w:val="24"/>
          <w:szCs w:val="24"/>
        </w:rPr>
        <w:t>Methyl ethyl ketone                         </w:t>
      </w:r>
      <w:r w:rsidRPr="00837623">
        <w:rPr>
          <w:sz w:val="24"/>
          <w:szCs w:val="24"/>
        </w:rPr>
        <w:tab/>
        <w:t>F                    </w:t>
      </w:r>
      <w:r w:rsidRPr="00837623">
        <w:rPr>
          <w:sz w:val="24"/>
          <w:szCs w:val="24"/>
        </w:rPr>
        <w:tab/>
        <w:t>G                 </w:t>
      </w:r>
      <w:r w:rsidRPr="00837623">
        <w:rPr>
          <w:sz w:val="24"/>
          <w:szCs w:val="24"/>
        </w:rPr>
        <w:tab/>
      </w:r>
      <w:proofErr w:type="spellStart"/>
      <w:r w:rsidRPr="00837623">
        <w:rPr>
          <w:sz w:val="24"/>
          <w:szCs w:val="24"/>
        </w:rPr>
        <w:t>G</w:t>
      </w:r>
      <w:proofErr w:type="spellEnd"/>
      <w:r w:rsidRPr="00837623">
        <w:rPr>
          <w:sz w:val="24"/>
          <w:szCs w:val="24"/>
        </w:rPr>
        <w:t xml:space="preserve">                  </w:t>
      </w:r>
      <w:r w:rsidRPr="00837623">
        <w:rPr>
          <w:sz w:val="24"/>
          <w:szCs w:val="24"/>
        </w:rPr>
        <w:tab/>
        <w:t>P</w:t>
      </w:r>
    </w:p>
    <w:p w:rsidR="00846A0D" w:rsidRPr="00837623" w:rsidRDefault="00846A0D" w:rsidP="00846A0D">
      <w:pPr>
        <w:rPr>
          <w:sz w:val="24"/>
          <w:szCs w:val="24"/>
        </w:rPr>
      </w:pPr>
      <w:proofErr w:type="spellStart"/>
      <w:r w:rsidRPr="00837623">
        <w:rPr>
          <w:sz w:val="24"/>
          <w:szCs w:val="24"/>
        </w:rPr>
        <w:t>Monoethanolamine</w:t>
      </w:r>
      <w:proofErr w:type="spellEnd"/>
      <w:r w:rsidRPr="00837623">
        <w:rPr>
          <w:sz w:val="24"/>
          <w:szCs w:val="24"/>
        </w:rPr>
        <w:t>                          </w:t>
      </w:r>
      <w:r w:rsidRPr="00837623">
        <w:rPr>
          <w:sz w:val="24"/>
          <w:szCs w:val="24"/>
        </w:rPr>
        <w:tab/>
        <w:t>F                    </w:t>
      </w:r>
      <w:r w:rsidRPr="00837623">
        <w:rPr>
          <w:sz w:val="24"/>
          <w:szCs w:val="24"/>
        </w:rPr>
        <w:tab/>
        <w:t>E                  </w:t>
      </w:r>
      <w:r w:rsidRPr="00837623">
        <w:rPr>
          <w:sz w:val="24"/>
          <w:szCs w:val="24"/>
        </w:rPr>
        <w:tab/>
        <w:t xml:space="preserve">-                    </w:t>
      </w:r>
      <w:r w:rsidRPr="00837623">
        <w:rPr>
          <w:sz w:val="24"/>
          <w:szCs w:val="24"/>
        </w:rPr>
        <w:tab/>
        <w:t>E</w:t>
      </w:r>
    </w:p>
    <w:p w:rsidR="00846A0D" w:rsidRPr="00837623" w:rsidRDefault="00846A0D" w:rsidP="00846A0D">
      <w:pPr>
        <w:rPr>
          <w:sz w:val="24"/>
          <w:szCs w:val="24"/>
        </w:rPr>
      </w:pPr>
      <w:proofErr w:type="spellStart"/>
      <w:r w:rsidRPr="00837623">
        <w:rPr>
          <w:sz w:val="24"/>
          <w:szCs w:val="24"/>
        </w:rPr>
        <w:t>Morpholine</w:t>
      </w:r>
      <w:proofErr w:type="spellEnd"/>
      <w:r w:rsidRPr="00837623">
        <w:rPr>
          <w:sz w:val="24"/>
          <w:szCs w:val="24"/>
        </w:rPr>
        <w:t>                                      </w:t>
      </w:r>
      <w:r w:rsidRPr="00837623">
        <w:rPr>
          <w:sz w:val="24"/>
          <w:szCs w:val="24"/>
        </w:rPr>
        <w:tab/>
        <w:t>F                   </w:t>
      </w:r>
      <w:r w:rsidRPr="00837623">
        <w:rPr>
          <w:sz w:val="24"/>
          <w:szCs w:val="24"/>
        </w:rPr>
        <w:tab/>
        <w:t>E                  </w:t>
      </w:r>
      <w:r w:rsidRPr="00837623">
        <w:rPr>
          <w:sz w:val="24"/>
          <w:szCs w:val="24"/>
        </w:rPr>
        <w:tab/>
        <w:t xml:space="preserve">-                    </w:t>
      </w:r>
      <w:r w:rsidRPr="00837623">
        <w:rPr>
          <w:sz w:val="24"/>
          <w:szCs w:val="24"/>
        </w:rPr>
        <w:tab/>
        <w:t>E</w:t>
      </w:r>
    </w:p>
    <w:p w:rsidR="00846A0D" w:rsidRPr="00837623" w:rsidRDefault="00846A0D" w:rsidP="00846A0D">
      <w:pPr>
        <w:rPr>
          <w:sz w:val="24"/>
          <w:szCs w:val="24"/>
        </w:rPr>
      </w:pPr>
      <w:r w:rsidRPr="00837623">
        <w:rPr>
          <w:sz w:val="24"/>
          <w:szCs w:val="24"/>
        </w:rPr>
        <w:t>Naphthalene</w:t>
      </w:r>
      <w:proofErr w:type="gramStart"/>
      <w:r w:rsidRPr="00837623">
        <w:rPr>
          <w:sz w:val="24"/>
          <w:szCs w:val="24"/>
        </w:rPr>
        <w:t>  (</w:t>
      </w:r>
      <w:proofErr w:type="gramEnd"/>
      <w:r w:rsidRPr="00837623">
        <w:rPr>
          <w:sz w:val="24"/>
          <w:szCs w:val="24"/>
        </w:rPr>
        <w:t>a)                              </w:t>
      </w:r>
      <w:r w:rsidRPr="00837623">
        <w:rPr>
          <w:sz w:val="24"/>
          <w:szCs w:val="24"/>
        </w:rPr>
        <w:tab/>
        <w:t>G                  </w:t>
      </w:r>
      <w:r w:rsidRPr="00837623">
        <w:rPr>
          <w:sz w:val="24"/>
          <w:szCs w:val="24"/>
        </w:rPr>
        <w:tab/>
      </w:r>
      <w:proofErr w:type="spellStart"/>
      <w:r w:rsidRPr="00837623">
        <w:rPr>
          <w:sz w:val="24"/>
          <w:szCs w:val="24"/>
        </w:rPr>
        <w:t>G</w:t>
      </w:r>
      <w:proofErr w:type="spellEnd"/>
      <w:r w:rsidRPr="00837623">
        <w:rPr>
          <w:sz w:val="24"/>
          <w:szCs w:val="24"/>
        </w:rPr>
        <w:t>                  </w:t>
      </w:r>
      <w:r w:rsidRPr="00837623">
        <w:rPr>
          <w:sz w:val="24"/>
          <w:szCs w:val="24"/>
        </w:rPr>
        <w:tab/>
        <w:t xml:space="preserve">E                   </w:t>
      </w:r>
      <w:r w:rsidRPr="00837623">
        <w:rPr>
          <w:sz w:val="24"/>
          <w:szCs w:val="24"/>
        </w:rPr>
        <w:tab/>
        <w:t>G</w:t>
      </w:r>
    </w:p>
    <w:p w:rsidR="00846A0D" w:rsidRPr="00837623" w:rsidRDefault="00846A0D" w:rsidP="00846A0D">
      <w:pPr>
        <w:rPr>
          <w:sz w:val="24"/>
          <w:szCs w:val="24"/>
        </w:rPr>
      </w:pPr>
      <w:r w:rsidRPr="00837623">
        <w:rPr>
          <w:sz w:val="24"/>
          <w:szCs w:val="24"/>
        </w:rPr>
        <w:t>Nitric acid (conc.)                             </w:t>
      </w:r>
      <w:r w:rsidRPr="00837623">
        <w:rPr>
          <w:sz w:val="24"/>
          <w:szCs w:val="24"/>
        </w:rPr>
        <w:tab/>
        <w:t>P                </w:t>
      </w:r>
      <w:r w:rsidRPr="00837623">
        <w:rPr>
          <w:sz w:val="24"/>
          <w:szCs w:val="24"/>
        </w:rPr>
        <w:tab/>
      </w:r>
      <w:proofErr w:type="spellStart"/>
      <w:r w:rsidRPr="00837623">
        <w:rPr>
          <w:sz w:val="24"/>
          <w:szCs w:val="24"/>
        </w:rPr>
        <w:t>P</w:t>
      </w:r>
      <w:proofErr w:type="spellEnd"/>
      <w:r w:rsidRPr="00837623">
        <w:rPr>
          <w:sz w:val="24"/>
          <w:szCs w:val="24"/>
        </w:rPr>
        <w:t>                  </w:t>
      </w:r>
      <w:r w:rsidRPr="00837623">
        <w:rPr>
          <w:sz w:val="24"/>
          <w:szCs w:val="24"/>
        </w:rPr>
        <w:tab/>
      </w:r>
      <w:proofErr w:type="spellStart"/>
      <w:r w:rsidRPr="00837623">
        <w:rPr>
          <w:sz w:val="24"/>
          <w:szCs w:val="24"/>
        </w:rPr>
        <w:t>P</w:t>
      </w:r>
      <w:proofErr w:type="spellEnd"/>
      <w:r w:rsidRPr="00837623">
        <w:rPr>
          <w:sz w:val="24"/>
          <w:szCs w:val="24"/>
        </w:rPr>
        <w:t xml:space="preserve">                   </w:t>
      </w:r>
      <w:r w:rsidRPr="00837623">
        <w:rPr>
          <w:sz w:val="24"/>
          <w:szCs w:val="24"/>
        </w:rPr>
        <w:tab/>
        <w:t>G</w:t>
      </w:r>
    </w:p>
    <w:p w:rsidR="00846A0D" w:rsidRPr="00837623" w:rsidRDefault="00846A0D" w:rsidP="00846A0D">
      <w:pPr>
        <w:rPr>
          <w:sz w:val="24"/>
          <w:szCs w:val="24"/>
        </w:rPr>
      </w:pPr>
      <w:proofErr w:type="spellStart"/>
      <w:r w:rsidRPr="00837623">
        <w:rPr>
          <w:sz w:val="24"/>
          <w:szCs w:val="24"/>
        </w:rPr>
        <w:t>Perchloric</w:t>
      </w:r>
      <w:proofErr w:type="spellEnd"/>
      <w:r w:rsidRPr="00837623">
        <w:rPr>
          <w:sz w:val="24"/>
          <w:szCs w:val="24"/>
        </w:rPr>
        <w:t xml:space="preserve"> acid                                  </w:t>
      </w:r>
      <w:r w:rsidRPr="00837623">
        <w:rPr>
          <w:sz w:val="24"/>
          <w:szCs w:val="24"/>
        </w:rPr>
        <w:tab/>
        <w:t>F                   </w:t>
      </w:r>
      <w:r w:rsidRPr="00837623">
        <w:rPr>
          <w:sz w:val="24"/>
          <w:szCs w:val="24"/>
        </w:rPr>
        <w:tab/>
        <w:t>G                 </w:t>
      </w:r>
      <w:r w:rsidRPr="00837623">
        <w:rPr>
          <w:sz w:val="24"/>
          <w:szCs w:val="24"/>
        </w:rPr>
        <w:tab/>
        <w:t xml:space="preserve">F                   </w:t>
      </w:r>
      <w:r w:rsidRPr="00837623">
        <w:rPr>
          <w:sz w:val="24"/>
          <w:szCs w:val="24"/>
        </w:rPr>
        <w:tab/>
        <w:t>E</w:t>
      </w:r>
    </w:p>
    <w:p w:rsidR="00846A0D" w:rsidRPr="00837623" w:rsidRDefault="00846A0D" w:rsidP="00846A0D">
      <w:pPr>
        <w:rPr>
          <w:sz w:val="24"/>
          <w:szCs w:val="24"/>
        </w:rPr>
      </w:pPr>
      <w:r w:rsidRPr="00837623">
        <w:rPr>
          <w:sz w:val="24"/>
          <w:szCs w:val="24"/>
        </w:rPr>
        <w:t>Phenol                                                </w:t>
      </w:r>
      <w:r w:rsidRPr="00837623">
        <w:rPr>
          <w:sz w:val="24"/>
          <w:szCs w:val="24"/>
        </w:rPr>
        <w:tab/>
        <w:t>G                   </w:t>
      </w:r>
      <w:r w:rsidRPr="00837623">
        <w:rPr>
          <w:sz w:val="24"/>
          <w:szCs w:val="24"/>
        </w:rPr>
        <w:tab/>
        <w:t>E                  </w:t>
      </w:r>
      <w:r w:rsidRPr="00837623">
        <w:rPr>
          <w:sz w:val="24"/>
          <w:szCs w:val="24"/>
        </w:rPr>
        <w:tab/>
        <w:t xml:space="preserve">-                    </w:t>
      </w:r>
      <w:r w:rsidRPr="00837623">
        <w:rPr>
          <w:sz w:val="24"/>
          <w:szCs w:val="24"/>
        </w:rPr>
        <w:tab/>
        <w:t>E</w:t>
      </w:r>
    </w:p>
    <w:p w:rsidR="00846A0D" w:rsidRPr="00837623" w:rsidRDefault="00846A0D" w:rsidP="00846A0D">
      <w:pPr>
        <w:rPr>
          <w:sz w:val="24"/>
          <w:szCs w:val="24"/>
        </w:rPr>
      </w:pPr>
      <w:r w:rsidRPr="00837623">
        <w:rPr>
          <w:sz w:val="24"/>
          <w:szCs w:val="24"/>
        </w:rPr>
        <w:t>Phosphoric acid                               </w:t>
      </w:r>
      <w:r w:rsidRPr="00837623">
        <w:rPr>
          <w:sz w:val="24"/>
          <w:szCs w:val="24"/>
        </w:rPr>
        <w:tab/>
        <w:t>G                </w:t>
      </w:r>
      <w:r w:rsidRPr="00837623">
        <w:rPr>
          <w:sz w:val="24"/>
          <w:szCs w:val="24"/>
        </w:rPr>
        <w:tab/>
        <w:t>E                   </w:t>
      </w:r>
      <w:r w:rsidRPr="00837623">
        <w:rPr>
          <w:sz w:val="24"/>
          <w:szCs w:val="24"/>
        </w:rPr>
        <w:tab/>
        <w:t xml:space="preserve">-                    </w:t>
      </w:r>
      <w:r w:rsidRPr="00837623">
        <w:rPr>
          <w:sz w:val="24"/>
          <w:szCs w:val="24"/>
        </w:rPr>
        <w:tab/>
        <w:t>E</w:t>
      </w:r>
    </w:p>
    <w:p w:rsidR="00846A0D" w:rsidRPr="00837623" w:rsidRDefault="00846A0D" w:rsidP="00846A0D">
      <w:pPr>
        <w:rPr>
          <w:sz w:val="24"/>
          <w:szCs w:val="24"/>
        </w:rPr>
      </w:pPr>
      <w:r w:rsidRPr="00837623">
        <w:rPr>
          <w:sz w:val="24"/>
          <w:szCs w:val="24"/>
        </w:rPr>
        <w:t>Potassium hydroxide (sat.)              </w:t>
      </w:r>
      <w:r w:rsidRPr="00837623">
        <w:rPr>
          <w:sz w:val="24"/>
          <w:szCs w:val="24"/>
        </w:rPr>
        <w:tab/>
        <w:t>G                   </w:t>
      </w:r>
      <w:r w:rsidRPr="00837623">
        <w:rPr>
          <w:sz w:val="24"/>
          <w:szCs w:val="24"/>
        </w:rPr>
        <w:tab/>
      </w:r>
      <w:proofErr w:type="spellStart"/>
      <w:r w:rsidRPr="00837623">
        <w:rPr>
          <w:sz w:val="24"/>
          <w:szCs w:val="24"/>
        </w:rPr>
        <w:t>G</w:t>
      </w:r>
      <w:proofErr w:type="spellEnd"/>
      <w:r w:rsidRPr="00837623">
        <w:rPr>
          <w:sz w:val="24"/>
          <w:szCs w:val="24"/>
        </w:rPr>
        <w:t>                  </w:t>
      </w:r>
      <w:r w:rsidRPr="00837623">
        <w:rPr>
          <w:sz w:val="24"/>
          <w:szCs w:val="24"/>
        </w:rPr>
        <w:tab/>
      </w:r>
      <w:proofErr w:type="spellStart"/>
      <w:r w:rsidRPr="00837623">
        <w:rPr>
          <w:sz w:val="24"/>
          <w:szCs w:val="24"/>
        </w:rPr>
        <w:t>G</w:t>
      </w:r>
      <w:proofErr w:type="spellEnd"/>
      <w:r w:rsidRPr="00837623">
        <w:rPr>
          <w:sz w:val="24"/>
          <w:szCs w:val="24"/>
        </w:rPr>
        <w:t xml:space="preserve">                  </w:t>
      </w:r>
      <w:r w:rsidRPr="00837623">
        <w:rPr>
          <w:sz w:val="24"/>
          <w:szCs w:val="24"/>
        </w:rPr>
        <w:tab/>
        <w:t>E</w:t>
      </w:r>
    </w:p>
    <w:p w:rsidR="00846A0D" w:rsidRPr="00837623" w:rsidRDefault="00846A0D" w:rsidP="00846A0D">
      <w:pPr>
        <w:rPr>
          <w:sz w:val="24"/>
          <w:szCs w:val="24"/>
        </w:rPr>
      </w:pPr>
      <w:r w:rsidRPr="00837623">
        <w:rPr>
          <w:sz w:val="24"/>
          <w:szCs w:val="24"/>
        </w:rPr>
        <w:t>Propylene dichloride                         </w:t>
      </w:r>
      <w:r w:rsidRPr="00837623">
        <w:rPr>
          <w:sz w:val="24"/>
          <w:szCs w:val="24"/>
        </w:rPr>
        <w:tab/>
        <w:t>P                   </w:t>
      </w:r>
      <w:r w:rsidRPr="00837623">
        <w:rPr>
          <w:sz w:val="24"/>
          <w:szCs w:val="24"/>
        </w:rPr>
        <w:tab/>
        <w:t>F                  </w:t>
      </w:r>
      <w:r w:rsidRPr="00837623">
        <w:rPr>
          <w:sz w:val="24"/>
          <w:szCs w:val="24"/>
        </w:rPr>
        <w:tab/>
        <w:t xml:space="preserve">-                    </w:t>
      </w:r>
      <w:r w:rsidRPr="00837623">
        <w:rPr>
          <w:sz w:val="24"/>
          <w:szCs w:val="24"/>
        </w:rPr>
        <w:tab/>
        <w:t>P</w:t>
      </w:r>
    </w:p>
    <w:p w:rsidR="00846A0D" w:rsidRPr="00837623" w:rsidRDefault="00846A0D" w:rsidP="00846A0D">
      <w:pPr>
        <w:rPr>
          <w:sz w:val="24"/>
          <w:szCs w:val="24"/>
        </w:rPr>
      </w:pPr>
      <w:r w:rsidRPr="00837623">
        <w:rPr>
          <w:sz w:val="24"/>
          <w:szCs w:val="24"/>
        </w:rPr>
        <w:t>Sodium hydroxide                            </w:t>
      </w:r>
      <w:r w:rsidRPr="00837623">
        <w:rPr>
          <w:sz w:val="24"/>
          <w:szCs w:val="24"/>
        </w:rPr>
        <w:tab/>
        <w:t>G                  </w:t>
      </w:r>
      <w:r w:rsidRPr="00837623">
        <w:rPr>
          <w:sz w:val="24"/>
          <w:szCs w:val="24"/>
        </w:rPr>
        <w:tab/>
      </w:r>
      <w:proofErr w:type="spellStart"/>
      <w:r w:rsidRPr="00837623">
        <w:rPr>
          <w:sz w:val="24"/>
          <w:szCs w:val="24"/>
        </w:rPr>
        <w:t>G</w:t>
      </w:r>
      <w:proofErr w:type="spellEnd"/>
      <w:r w:rsidRPr="00837623">
        <w:rPr>
          <w:sz w:val="24"/>
          <w:szCs w:val="24"/>
        </w:rPr>
        <w:t>                 </w:t>
      </w:r>
      <w:r w:rsidRPr="00837623">
        <w:rPr>
          <w:sz w:val="24"/>
          <w:szCs w:val="24"/>
        </w:rPr>
        <w:tab/>
      </w:r>
      <w:proofErr w:type="spellStart"/>
      <w:r w:rsidRPr="00837623">
        <w:rPr>
          <w:sz w:val="24"/>
          <w:szCs w:val="24"/>
        </w:rPr>
        <w:t>G</w:t>
      </w:r>
      <w:proofErr w:type="spellEnd"/>
      <w:r w:rsidRPr="00837623">
        <w:rPr>
          <w:sz w:val="24"/>
          <w:szCs w:val="24"/>
        </w:rPr>
        <w:t xml:space="preserve">                  </w:t>
      </w:r>
      <w:r w:rsidRPr="00837623">
        <w:rPr>
          <w:sz w:val="24"/>
          <w:szCs w:val="24"/>
        </w:rPr>
        <w:tab/>
        <w:t>E</w:t>
      </w:r>
    </w:p>
    <w:p w:rsidR="00846A0D" w:rsidRPr="00837623" w:rsidRDefault="00846A0D" w:rsidP="00846A0D">
      <w:pPr>
        <w:rPr>
          <w:sz w:val="24"/>
          <w:szCs w:val="24"/>
        </w:rPr>
      </w:pPr>
      <w:r w:rsidRPr="00837623">
        <w:rPr>
          <w:sz w:val="24"/>
          <w:szCs w:val="24"/>
        </w:rPr>
        <w:t>Sodium hypochlorite                        </w:t>
      </w:r>
      <w:r w:rsidRPr="00837623">
        <w:rPr>
          <w:sz w:val="24"/>
          <w:szCs w:val="24"/>
        </w:rPr>
        <w:tab/>
        <w:t>G               </w:t>
      </w:r>
      <w:r w:rsidRPr="00837623">
        <w:rPr>
          <w:sz w:val="24"/>
          <w:szCs w:val="24"/>
        </w:rPr>
        <w:tab/>
        <w:t>P                  </w:t>
      </w:r>
      <w:r w:rsidRPr="00837623">
        <w:rPr>
          <w:sz w:val="24"/>
          <w:szCs w:val="24"/>
        </w:rPr>
        <w:tab/>
        <w:t xml:space="preserve">F                   </w:t>
      </w:r>
      <w:r w:rsidRPr="00837623">
        <w:rPr>
          <w:sz w:val="24"/>
          <w:szCs w:val="24"/>
        </w:rPr>
        <w:tab/>
        <w:t>G</w:t>
      </w:r>
    </w:p>
    <w:p w:rsidR="00846A0D" w:rsidRPr="00837623" w:rsidRDefault="00846A0D" w:rsidP="00846A0D">
      <w:pPr>
        <w:rPr>
          <w:sz w:val="24"/>
          <w:szCs w:val="24"/>
        </w:rPr>
      </w:pPr>
      <w:r w:rsidRPr="00837623">
        <w:rPr>
          <w:sz w:val="24"/>
          <w:szCs w:val="24"/>
        </w:rPr>
        <w:t>Sulfuric acid (conc.)                         </w:t>
      </w:r>
      <w:r w:rsidRPr="00837623">
        <w:rPr>
          <w:sz w:val="24"/>
          <w:szCs w:val="24"/>
        </w:rPr>
        <w:tab/>
        <w:t>G                    </w:t>
      </w:r>
      <w:r w:rsidRPr="00837623">
        <w:rPr>
          <w:sz w:val="24"/>
          <w:szCs w:val="24"/>
        </w:rPr>
        <w:tab/>
      </w:r>
      <w:proofErr w:type="spellStart"/>
      <w:r w:rsidRPr="00837623">
        <w:rPr>
          <w:sz w:val="24"/>
          <w:szCs w:val="24"/>
        </w:rPr>
        <w:t>G</w:t>
      </w:r>
      <w:proofErr w:type="spellEnd"/>
      <w:r w:rsidRPr="00837623">
        <w:rPr>
          <w:sz w:val="24"/>
          <w:szCs w:val="24"/>
        </w:rPr>
        <w:t>                 </w:t>
      </w:r>
      <w:r w:rsidRPr="00837623">
        <w:rPr>
          <w:sz w:val="24"/>
          <w:szCs w:val="24"/>
        </w:rPr>
        <w:tab/>
        <w:t xml:space="preserve">F                   </w:t>
      </w:r>
      <w:r w:rsidRPr="00837623">
        <w:rPr>
          <w:sz w:val="24"/>
          <w:szCs w:val="24"/>
        </w:rPr>
        <w:tab/>
        <w:t>G</w:t>
      </w:r>
    </w:p>
    <w:p w:rsidR="00846A0D" w:rsidRPr="00837623" w:rsidRDefault="00846A0D" w:rsidP="00846A0D">
      <w:pPr>
        <w:rPr>
          <w:sz w:val="24"/>
          <w:szCs w:val="24"/>
        </w:rPr>
      </w:pPr>
      <w:r w:rsidRPr="00837623">
        <w:rPr>
          <w:sz w:val="24"/>
          <w:szCs w:val="24"/>
        </w:rPr>
        <w:t>Toluene</w:t>
      </w:r>
      <w:proofErr w:type="gramStart"/>
      <w:r w:rsidRPr="00837623">
        <w:rPr>
          <w:sz w:val="24"/>
          <w:szCs w:val="24"/>
        </w:rPr>
        <w:t>  (</w:t>
      </w:r>
      <w:proofErr w:type="gramEnd"/>
      <w:r w:rsidRPr="00837623">
        <w:rPr>
          <w:sz w:val="24"/>
          <w:szCs w:val="24"/>
        </w:rPr>
        <w:t>a)                                      </w:t>
      </w:r>
      <w:r w:rsidRPr="00837623">
        <w:rPr>
          <w:sz w:val="24"/>
          <w:szCs w:val="24"/>
        </w:rPr>
        <w:tab/>
        <w:t>P                  </w:t>
      </w:r>
      <w:r w:rsidRPr="00837623">
        <w:rPr>
          <w:sz w:val="24"/>
          <w:szCs w:val="24"/>
        </w:rPr>
        <w:tab/>
        <w:t>F                  </w:t>
      </w:r>
      <w:r w:rsidRPr="00837623">
        <w:rPr>
          <w:sz w:val="24"/>
          <w:szCs w:val="24"/>
        </w:rPr>
        <w:tab/>
        <w:t xml:space="preserve">G                  </w:t>
      </w:r>
      <w:r w:rsidRPr="00837623">
        <w:rPr>
          <w:sz w:val="24"/>
          <w:szCs w:val="24"/>
        </w:rPr>
        <w:tab/>
        <w:t>F</w:t>
      </w:r>
    </w:p>
    <w:p w:rsidR="00846A0D" w:rsidRPr="00837623" w:rsidRDefault="00846A0D" w:rsidP="00846A0D">
      <w:pPr>
        <w:rPr>
          <w:sz w:val="24"/>
          <w:szCs w:val="24"/>
        </w:rPr>
      </w:pPr>
      <w:r w:rsidRPr="00837623">
        <w:rPr>
          <w:sz w:val="24"/>
          <w:szCs w:val="24"/>
        </w:rPr>
        <w:t>Trichloroethylene</w:t>
      </w:r>
      <w:proofErr w:type="gramStart"/>
      <w:r w:rsidRPr="00837623">
        <w:rPr>
          <w:sz w:val="24"/>
          <w:szCs w:val="24"/>
        </w:rPr>
        <w:t>  (</w:t>
      </w:r>
      <w:proofErr w:type="gramEnd"/>
      <w:r w:rsidRPr="00837623">
        <w:rPr>
          <w:sz w:val="24"/>
          <w:szCs w:val="24"/>
        </w:rPr>
        <w:t>a)                       </w:t>
      </w:r>
      <w:r w:rsidRPr="00837623">
        <w:rPr>
          <w:sz w:val="24"/>
          <w:szCs w:val="24"/>
        </w:rPr>
        <w:tab/>
        <w:t>P                  </w:t>
      </w:r>
      <w:r w:rsidRPr="00837623">
        <w:rPr>
          <w:sz w:val="24"/>
          <w:szCs w:val="24"/>
        </w:rPr>
        <w:tab/>
        <w:t>F                  </w:t>
      </w:r>
      <w:r w:rsidRPr="00837623">
        <w:rPr>
          <w:sz w:val="24"/>
          <w:szCs w:val="24"/>
        </w:rPr>
        <w:tab/>
        <w:t xml:space="preserve">G                  </w:t>
      </w:r>
      <w:r w:rsidRPr="00837623">
        <w:rPr>
          <w:sz w:val="24"/>
          <w:szCs w:val="24"/>
        </w:rPr>
        <w:tab/>
        <w:t>F</w:t>
      </w:r>
    </w:p>
    <w:p w:rsidR="00846A0D" w:rsidRPr="00837623" w:rsidRDefault="00846A0D" w:rsidP="00846A0D">
      <w:pPr>
        <w:rPr>
          <w:sz w:val="24"/>
          <w:szCs w:val="24"/>
        </w:rPr>
      </w:pPr>
      <w:proofErr w:type="spellStart"/>
      <w:r w:rsidRPr="00837623">
        <w:rPr>
          <w:sz w:val="24"/>
          <w:szCs w:val="24"/>
        </w:rPr>
        <w:t>Tricresyl</w:t>
      </w:r>
      <w:proofErr w:type="spellEnd"/>
      <w:r w:rsidRPr="00837623">
        <w:rPr>
          <w:sz w:val="24"/>
          <w:szCs w:val="24"/>
        </w:rPr>
        <w:t xml:space="preserve"> phosphate                          </w:t>
      </w:r>
      <w:r w:rsidRPr="00837623">
        <w:rPr>
          <w:sz w:val="24"/>
          <w:szCs w:val="24"/>
        </w:rPr>
        <w:tab/>
        <w:t>P                </w:t>
      </w:r>
      <w:r w:rsidRPr="00837623">
        <w:rPr>
          <w:sz w:val="24"/>
          <w:szCs w:val="24"/>
        </w:rPr>
        <w:tab/>
        <w:t>F                  </w:t>
      </w:r>
      <w:r w:rsidRPr="00837623">
        <w:rPr>
          <w:sz w:val="24"/>
          <w:szCs w:val="24"/>
        </w:rPr>
        <w:tab/>
        <w:t xml:space="preserve">-                    </w:t>
      </w:r>
      <w:r w:rsidRPr="00837623">
        <w:rPr>
          <w:sz w:val="24"/>
          <w:szCs w:val="24"/>
        </w:rPr>
        <w:tab/>
        <w:t>F</w:t>
      </w:r>
    </w:p>
    <w:p w:rsidR="00846A0D" w:rsidRPr="00837623" w:rsidRDefault="00846A0D" w:rsidP="00846A0D">
      <w:pPr>
        <w:rPr>
          <w:sz w:val="24"/>
          <w:szCs w:val="24"/>
        </w:rPr>
      </w:pPr>
      <w:proofErr w:type="spellStart"/>
      <w:r w:rsidRPr="00837623">
        <w:rPr>
          <w:sz w:val="24"/>
          <w:szCs w:val="24"/>
        </w:rPr>
        <w:t>Triethanolamine</w:t>
      </w:r>
      <w:proofErr w:type="spellEnd"/>
      <w:r w:rsidRPr="00837623">
        <w:rPr>
          <w:sz w:val="24"/>
          <w:szCs w:val="24"/>
        </w:rPr>
        <w:t>                                </w:t>
      </w:r>
      <w:r w:rsidRPr="00837623">
        <w:rPr>
          <w:sz w:val="24"/>
          <w:szCs w:val="24"/>
        </w:rPr>
        <w:tab/>
        <w:t>F                   </w:t>
      </w:r>
      <w:r w:rsidRPr="00837623">
        <w:rPr>
          <w:sz w:val="24"/>
          <w:szCs w:val="24"/>
        </w:rPr>
        <w:tab/>
        <w:t>E                  </w:t>
      </w:r>
      <w:r w:rsidRPr="00837623">
        <w:rPr>
          <w:sz w:val="24"/>
          <w:szCs w:val="24"/>
        </w:rPr>
        <w:tab/>
      </w:r>
      <w:proofErr w:type="spellStart"/>
      <w:r w:rsidRPr="00837623">
        <w:rPr>
          <w:sz w:val="24"/>
          <w:szCs w:val="24"/>
        </w:rPr>
        <w:t>E</w:t>
      </w:r>
      <w:proofErr w:type="spellEnd"/>
      <w:r w:rsidRPr="00837623">
        <w:rPr>
          <w:sz w:val="24"/>
          <w:szCs w:val="24"/>
        </w:rPr>
        <w:t xml:space="preserve">                   </w:t>
      </w:r>
      <w:r w:rsidRPr="00837623">
        <w:rPr>
          <w:sz w:val="24"/>
          <w:szCs w:val="24"/>
        </w:rPr>
        <w:tab/>
      </w:r>
      <w:proofErr w:type="spellStart"/>
      <w:r w:rsidRPr="00837623">
        <w:rPr>
          <w:sz w:val="24"/>
          <w:szCs w:val="24"/>
        </w:rPr>
        <w:t>E</w:t>
      </w:r>
      <w:proofErr w:type="spellEnd"/>
    </w:p>
    <w:p w:rsidR="00846A0D" w:rsidRPr="00837623" w:rsidRDefault="00846A0D" w:rsidP="00846A0D">
      <w:pPr>
        <w:rPr>
          <w:sz w:val="24"/>
          <w:szCs w:val="24"/>
        </w:rPr>
      </w:pPr>
      <w:r w:rsidRPr="00837623">
        <w:rPr>
          <w:sz w:val="24"/>
          <w:szCs w:val="24"/>
        </w:rPr>
        <w:t>Trinitrotoluene                                 </w:t>
      </w:r>
      <w:r w:rsidRPr="00837623">
        <w:rPr>
          <w:sz w:val="24"/>
          <w:szCs w:val="24"/>
        </w:rPr>
        <w:tab/>
        <w:t>P                </w:t>
      </w:r>
      <w:r w:rsidRPr="00837623">
        <w:rPr>
          <w:sz w:val="24"/>
          <w:szCs w:val="24"/>
        </w:rPr>
        <w:tab/>
        <w:t>E                   </w:t>
      </w:r>
      <w:r w:rsidRPr="00837623">
        <w:rPr>
          <w:sz w:val="24"/>
          <w:szCs w:val="24"/>
        </w:rPr>
        <w:tab/>
        <w:t xml:space="preserve">-                    </w:t>
      </w:r>
      <w:r w:rsidRPr="00837623">
        <w:rPr>
          <w:sz w:val="24"/>
          <w:szCs w:val="24"/>
        </w:rPr>
        <w:tab/>
        <w:t>P</w:t>
      </w:r>
    </w:p>
    <w:p w:rsidR="00846A0D" w:rsidRPr="00837623" w:rsidRDefault="00846A0D" w:rsidP="00846A0D">
      <w:pPr>
        <w:spacing w:before="100" w:beforeAutospacing="1" w:after="100" w:afterAutospacing="1"/>
        <w:ind w:left="360" w:hanging="360"/>
        <w:rPr>
          <w:sz w:val="24"/>
          <w:szCs w:val="24"/>
        </w:rPr>
      </w:pPr>
      <w:r w:rsidRPr="00837623">
        <w:rPr>
          <w:sz w:val="24"/>
          <w:szCs w:val="24"/>
        </w:rPr>
        <w:t xml:space="preserve">(a) Aromatic and halogenated hydrocarbons will attack all types of natural and synthetic glove material. Should the glove swell when it comes into contact with a solvent, change to another kind of </w:t>
      </w:r>
      <w:proofErr w:type="gramStart"/>
      <w:r w:rsidRPr="00837623">
        <w:rPr>
          <w:sz w:val="24"/>
          <w:szCs w:val="24"/>
        </w:rPr>
        <w:t>glove.</w:t>
      </w:r>
      <w:proofErr w:type="gramEnd"/>
    </w:p>
    <w:p w:rsidR="00846A0D" w:rsidRPr="00837623" w:rsidRDefault="00846A0D" w:rsidP="00846A0D">
      <w:pPr>
        <w:spacing w:before="100" w:beforeAutospacing="1" w:after="100" w:afterAutospacing="1"/>
        <w:ind w:left="360" w:hanging="360"/>
        <w:rPr>
          <w:sz w:val="24"/>
          <w:szCs w:val="24"/>
        </w:rPr>
      </w:pPr>
      <w:r w:rsidRPr="00837623">
        <w:rPr>
          <w:sz w:val="24"/>
          <w:szCs w:val="24"/>
        </w:rPr>
        <w:t xml:space="preserve"> (b) No data on the resistance to dimethyl </w:t>
      </w:r>
      <w:proofErr w:type="spellStart"/>
      <w:r w:rsidRPr="00837623">
        <w:rPr>
          <w:sz w:val="24"/>
          <w:szCs w:val="24"/>
        </w:rPr>
        <w:t>sulfoxide</w:t>
      </w:r>
      <w:proofErr w:type="spellEnd"/>
      <w:r w:rsidRPr="00837623">
        <w:rPr>
          <w:sz w:val="24"/>
          <w:szCs w:val="24"/>
        </w:rPr>
        <w:t xml:space="preserve"> to natural rubber, neoprene, nitrile rubber, or vinyl materials are available; the manufacturer of the substance recommends the use of butyl rubber gloves.</w:t>
      </w:r>
    </w:p>
    <w:p w:rsidR="00846A0D" w:rsidRPr="00837623" w:rsidRDefault="00846A0D" w:rsidP="00846A0D">
      <w:pPr>
        <w:spacing w:before="100" w:beforeAutospacing="1" w:after="100" w:afterAutospacing="1"/>
        <w:ind w:left="360" w:hanging="360"/>
        <w:rPr>
          <w:sz w:val="24"/>
          <w:szCs w:val="24"/>
        </w:rPr>
      </w:pPr>
      <w:r w:rsidRPr="00837623">
        <w:rPr>
          <w:sz w:val="24"/>
          <w:szCs w:val="24"/>
        </w:rPr>
        <w:t> The Compatibility</w:t>
      </w:r>
      <w:proofErr w:type="gramStart"/>
      <w:r w:rsidRPr="00837623">
        <w:rPr>
          <w:sz w:val="24"/>
          <w:szCs w:val="24"/>
        </w:rPr>
        <w:t>  Guide</w:t>
      </w:r>
      <w:proofErr w:type="gramEnd"/>
      <w:r w:rsidRPr="00837623">
        <w:rPr>
          <w:sz w:val="24"/>
          <w:szCs w:val="24"/>
        </w:rPr>
        <w:t>  was taken from Prudent Practices for Handling Chemicals  in Laboratories, National Research Council, National academy Press Washington, D.C., P. 159-160 (1981)</w:t>
      </w:r>
    </w:p>
    <w:p w:rsidR="00846A0D" w:rsidRPr="00837623" w:rsidRDefault="00846A0D" w:rsidP="00846A0D">
      <w:pPr>
        <w:spacing w:before="120" w:after="100" w:afterAutospacing="1" w:line="300" w:lineRule="atLeast"/>
        <w:rPr>
          <w:b/>
          <w:bCs/>
          <w:sz w:val="24"/>
          <w:szCs w:val="24"/>
        </w:rPr>
      </w:pPr>
      <w:r w:rsidRPr="00837623">
        <w:rPr>
          <w:sz w:val="24"/>
          <w:szCs w:val="24"/>
        </w:rPr>
        <w:lastRenderedPageBreak/>
        <w:t> </w:t>
      </w:r>
      <w:r w:rsidRPr="00837623">
        <w:rPr>
          <w:b/>
          <w:bCs/>
          <w:sz w:val="24"/>
          <w:szCs w:val="24"/>
        </w:rPr>
        <w:t>B.  Physical Performance Chart</w:t>
      </w:r>
    </w:p>
    <w:p w:rsidR="00846A0D" w:rsidRPr="00837623" w:rsidRDefault="00846A0D" w:rsidP="00846A0D">
      <w:pPr>
        <w:spacing w:line="240" w:lineRule="atLeast"/>
        <w:rPr>
          <w:sz w:val="24"/>
          <w:szCs w:val="24"/>
        </w:rPr>
      </w:pPr>
      <w:r w:rsidRPr="00837623">
        <w:rPr>
          <w:sz w:val="24"/>
          <w:szCs w:val="24"/>
        </w:rPr>
        <w:t> </w:t>
      </w:r>
      <w:r w:rsidRPr="00837623">
        <w:rPr>
          <w:i/>
          <w:iCs/>
          <w:sz w:val="24"/>
          <w:szCs w:val="24"/>
        </w:rPr>
        <w:t xml:space="preserve">Glove             </w:t>
      </w:r>
      <w:r w:rsidRPr="00837623">
        <w:rPr>
          <w:i/>
          <w:iCs/>
          <w:sz w:val="24"/>
          <w:szCs w:val="24"/>
        </w:rPr>
        <w:tab/>
      </w:r>
      <w:r w:rsidRPr="00837623">
        <w:rPr>
          <w:i/>
          <w:iCs/>
          <w:sz w:val="24"/>
          <w:szCs w:val="24"/>
        </w:rPr>
        <w:tab/>
        <w:t xml:space="preserve"> Abrasion      </w:t>
      </w:r>
      <w:r w:rsidRPr="00837623">
        <w:rPr>
          <w:i/>
          <w:iCs/>
          <w:sz w:val="24"/>
          <w:szCs w:val="24"/>
        </w:rPr>
        <w:tab/>
        <w:t xml:space="preserve">Cut                Puncture        Heat                             </w:t>
      </w:r>
    </w:p>
    <w:p w:rsidR="00846A0D" w:rsidRPr="00837623" w:rsidRDefault="00846A0D" w:rsidP="00846A0D">
      <w:pPr>
        <w:spacing w:line="240" w:lineRule="atLeast"/>
        <w:rPr>
          <w:sz w:val="24"/>
          <w:szCs w:val="24"/>
        </w:rPr>
      </w:pPr>
      <w:r w:rsidRPr="00837623">
        <w:rPr>
          <w:i/>
          <w:iCs/>
          <w:sz w:val="24"/>
          <w:szCs w:val="24"/>
          <w:u w:val="single"/>
        </w:rPr>
        <w:t>Material         </w:t>
      </w:r>
      <w:r w:rsidRPr="00837623">
        <w:rPr>
          <w:i/>
          <w:iCs/>
          <w:sz w:val="24"/>
          <w:szCs w:val="24"/>
          <w:u w:val="single"/>
        </w:rPr>
        <w:tab/>
      </w:r>
      <w:r w:rsidRPr="00837623">
        <w:rPr>
          <w:i/>
          <w:iCs/>
          <w:sz w:val="24"/>
          <w:szCs w:val="24"/>
          <w:u w:val="single"/>
        </w:rPr>
        <w:tab/>
        <w:t xml:space="preserve"> Resistance    Resistance    Resistance      Resistance      Flexibility      Dry Grip</w:t>
      </w:r>
    </w:p>
    <w:tbl>
      <w:tblPr>
        <w:tblStyle w:val="BodyText"/>
        <w:tblW w:w="0" w:type="auto"/>
        <w:tblLayout w:type="fixed"/>
        <w:tblLook w:val="01E0" w:firstRow="1" w:lastRow="1" w:firstColumn="1" w:lastColumn="1" w:noHBand="0" w:noVBand="0"/>
      </w:tblPr>
      <w:tblGrid>
        <w:gridCol w:w="2384"/>
        <w:gridCol w:w="1144"/>
        <w:gridCol w:w="1260"/>
        <w:gridCol w:w="1260"/>
        <w:gridCol w:w="1260"/>
        <w:gridCol w:w="1260"/>
        <w:gridCol w:w="1008"/>
      </w:tblGrid>
      <w:tr w:rsidR="00846A0D" w:rsidRPr="00837623" w:rsidTr="0005774F">
        <w:trPr>
          <w:trHeight w:val="560"/>
        </w:trPr>
        <w:tc>
          <w:tcPr>
            <w:tcW w:w="2384" w:type="dxa"/>
          </w:tcPr>
          <w:p w:rsidR="00846A0D" w:rsidRPr="00837623" w:rsidRDefault="00846A0D" w:rsidP="0005774F">
            <w:pPr>
              <w:spacing w:line="240" w:lineRule="atLeast"/>
              <w:rPr>
                <w:sz w:val="24"/>
                <w:szCs w:val="24"/>
              </w:rPr>
            </w:pPr>
            <w:r w:rsidRPr="00837623">
              <w:rPr>
                <w:sz w:val="24"/>
                <w:szCs w:val="24"/>
              </w:rPr>
              <w:t>Natural Rubber</w:t>
            </w:r>
          </w:p>
        </w:tc>
        <w:tc>
          <w:tcPr>
            <w:tcW w:w="1144" w:type="dxa"/>
          </w:tcPr>
          <w:p w:rsidR="00846A0D" w:rsidRPr="00837623" w:rsidRDefault="00846A0D" w:rsidP="0005774F">
            <w:pPr>
              <w:spacing w:line="240" w:lineRule="atLeast"/>
              <w:rPr>
                <w:sz w:val="24"/>
                <w:szCs w:val="24"/>
              </w:rPr>
            </w:pPr>
            <w:r w:rsidRPr="00837623">
              <w:rPr>
                <w:sz w:val="24"/>
                <w:szCs w:val="24"/>
              </w:rPr>
              <w:t>1</w:t>
            </w:r>
          </w:p>
        </w:tc>
        <w:tc>
          <w:tcPr>
            <w:tcW w:w="1260" w:type="dxa"/>
          </w:tcPr>
          <w:p w:rsidR="00846A0D" w:rsidRPr="00837623" w:rsidRDefault="00846A0D" w:rsidP="0005774F">
            <w:pPr>
              <w:tabs>
                <w:tab w:val="left" w:pos="1160"/>
              </w:tabs>
              <w:spacing w:line="240" w:lineRule="atLeast"/>
              <w:rPr>
                <w:sz w:val="24"/>
                <w:szCs w:val="24"/>
              </w:rPr>
            </w:pPr>
            <w:r w:rsidRPr="00837623">
              <w:rPr>
                <w:sz w:val="24"/>
                <w:szCs w:val="24"/>
              </w:rPr>
              <w:t>E</w:t>
            </w:r>
            <w:r w:rsidRPr="00837623">
              <w:rPr>
                <w:sz w:val="24"/>
                <w:szCs w:val="24"/>
              </w:rPr>
              <w:tab/>
            </w:r>
          </w:p>
        </w:tc>
        <w:tc>
          <w:tcPr>
            <w:tcW w:w="1260" w:type="dxa"/>
          </w:tcPr>
          <w:p w:rsidR="00846A0D" w:rsidRPr="00837623" w:rsidRDefault="00846A0D" w:rsidP="0005774F">
            <w:pPr>
              <w:spacing w:line="240" w:lineRule="atLeast"/>
              <w:rPr>
                <w:sz w:val="24"/>
                <w:szCs w:val="24"/>
              </w:rPr>
            </w:pPr>
            <w:r w:rsidRPr="00837623">
              <w:rPr>
                <w:sz w:val="24"/>
                <w:szCs w:val="24"/>
              </w:rPr>
              <w:t>E</w:t>
            </w:r>
          </w:p>
        </w:tc>
        <w:tc>
          <w:tcPr>
            <w:tcW w:w="1260" w:type="dxa"/>
          </w:tcPr>
          <w:p w:rsidR="00846A0D" w:rsidRPr="00837623" w:rsidRDefault="00846A0D" w:rsidP="0005774F">
            <w:pPr>
              <w:spacing w:line="240" w:lineRule="atLeast"/>
              <w:rPr>
                <w:sz w:val="24"/>
                <w:szCs w:val="24"/>
              </w:rPr>
            </w:pPr>
            <w:r w:rsidRPr="00837623">
              <w:rPr>
                <w:sz w:val="24"/>
                <w:szCs w:val="24"/>
              </w:rPr>
              <w:t>E</w:t>
            </w:r>
          </w:p>
        </w:tc>
        <w:tc>
          <w:tcPr>
            <w:tcW w:w="1260" w:type="dxa"/>
          </w:tcPr>
          <w:p w:rsidR="00846A0D" w:rsidRPr="00837623" w:rsidRDefault="00846A0D" w:rsidP="0005774F">
            <w:pPr>
              <w:spacing w:line="240" w:lineRule="atLeast"/>
              <w:rPr>
                <w:sz w:val="24"/>
                <w:szCs w:val="24"/>
              </w:rPr>
            </w:pPr>
            <w:r w:rsidRPr="00837623">
              <w:rPr>
                <w:sz w:val="24"/>
                <w:szCs w:val="24"/>
              </w:rPr>
              <w:t>F</w:t>
            </w:r>
          </w:p>
        </w:tc>
        <w:tc>
          <w:tcPr>
            <w:tcW w:w="1008" w:type="dxa"/>
          </w:tcPr>
          <w:p w:rsidR="00846A0D" w:rsidRPr="00837623" w:rsidRDefault="00846A0D" w:rsidP="0005774F">
            <w:pPr>
              <w:spacing w:line="240" w:lineRule="atLeast"/>
              <w:rPr>
                <w:sz w:val="24"/>
                <w:szCs w:val="24"/>
              </w:rPr>
            </w:pPr>
            <w:r w:rsidRPr="00837623">
              <w:rPr>
                <w:sz w:val="24"/>
                <w:szCs w:val="24"/>
              </w:rPr>
              <w:t>E</w:t>
            </w:r>
          </w:p>
        </w:tc>
      </w:tr>
      <w:tr w:rsidR="00846A0D" w:rsidRPr="00837623" w:rsidTr="0005774F">
        <w:trPr>
          <w:trHeight w:val="560"/>
        </w:trPr>
        <w:tc>
          <w:tcPr>
            <w:tcW w:w="2384" w:type="dxa"/>
          </w:tcPr>
          <w:p w:rsidR="00846A0D" w:rsidRPr="00837623" w:rsidRDefault="00846A0D" w:rsidP="0005774F">
            <w:pPr>
              <w:spacing w:line="240" w:lineRule="atLeast"/>
              <w:rPr>
                <w:sz w:val="24"/>
                <w:szCs w:val="24"/>
              </w:rPr>
            </w:pPr>
            <w:r w:rsidRPr="00837623">
              <w:rPr>
                <w:sz w:val="24"/>
                <w:szCs w:val="24"/>
              </w:rPr>
              <w:t>Neoprene</w:t>
            </w:r>
          </w:p>
        </w:tc>
        <w:tc>
          <w:tcPr>
            <w:tcW w:w="1144" w:type="dxa"/>
          </w:tcPr>
          <w:p w:rsidR="00846A0D" w:rsidRPr="00837623" w:rsidRDefault="00846A0D" w:rsidP="0005774F">
            <w:pPr>
              <w:spacing w:line="240" w:lineRule="atLeast"/>
              <w:rPr>
                <w:sz w:val="24"/>
                <w:szCs w:val="24"/>
              </w:rPr>
            </w:pPr>
            <w:r w:rsidRPr="00837623">
              <w:rPr>
                <w:sz w:val="24"/>
                <w:szCs w:val="24"/>
              </w:rPr>
              <w:t>F</w:t>
            </w:r>
          </w:p>
        </w:tc>
        <w:tc>
          <w:tcPr>
            <w:tcW w:w="1260" w:type="dxa"/>
          </w:tcPr>
          <w:p w:rsidR="00846A0D" w:rsidRPr="00837623" w:rsidRDefault="00846A0D" w:rsidP="0005774F">
            <w:pPr>
              <w:spacing w:line="240" w:lineRule="atLeast"/>
              <w:rPr>
                <w:sz w:val="24"/>
                <w:szCs w:val="24"/>
              </w:rPr>
            </w:pPr>
            <w:r w:rsidRPr="00837623">
              <w:rPr>
                <w:sz w:val="24"/>
                <w:szCs w:val="24"/>
              </w:rPr>
              <w:t>E</w:t>
            </w:r>
          </w:p>
        </w:tc>
        <w:tc>
          <w:tcPr>
            <w:tcW w:w="1260" w:type="dxa"/>
          </w:tcPr>
          <w:p w:rsidR="00846A0D" w:rsidRPr="00837623" w:rsidRDefault="00846A0D" w:rsidP="0005774F">
            <w:pPr>
              <w:spacing w:line="240" w:lineRule="atLeast"/>
              <w:rPr>
                <w:sz w:val="24"/>
                <w:szCs w:val="24"/>
              </w:rPr>
            </w:pPr>
            <w:r w:rsidRPr="00837623">
              <w:rPr>
                <w:sz w:val="24"/>
                <w:szCs w:val="24"/>
              </w:rPr>
              <w:t>E</w:t>
            </w:r>
          </w:p>
        </w:tc>
        <w:tc>
          <w:tcPr>
            <w:tcW w:w="1260" w:type="dxa"/>
          </w:tcPr>
          <w:p w:rsidR="00846A0D" w:rsidRPr="00837623" w:rsidRDefault="00846A0D" w:rsidP="0005774F">
            <w:pPr>
              <w:spacing w:line="240" w:lineRule="atLeast"/>
              <w:rPr>
                <w:sz w:val="24"/>
                <w:szCs w:val="24"/>
              </w:rPr>
            </w:pPr>
            <w:r w:rsidRPr="00837623">
              <w:rPr>
                <w:sz w:val="24"/>
                <w:szCs w:val="24"/>
              </w:rPr>
              <w:t>E</w:t>
            </w:r>
          </w:p>
        </w:tc>
        <w:tc>
          <w:tcPr>
            <w:tcW w:w="1260" w:type="dxa"/>
          </w:tcPr>
          <w:p w:rsidR="00846A0D" w:rsidRPr="00837623" w:rsidRDefault="00846A0D" w:rsidP="0005774F">
            <w:pPr>
              <w:spacing w:line="240" w:lineRule="atLeast"/>
              <w:rPr>
                <w:sz w:val="24"/>
                <w:szCs w:val="24"/>
              </w:rPr>
            </w:pPr>
            <w:r w:rsidRPr="00837623">
              <w:rPr>
                <w:sz w:val="24"/>
                <w:szCs w:val="24"/>
              </w:rPr>
              <w:t>G</w:t>
            </w:r>
          </w:p>
        </w:tc>
        <w:tc>
          <w:tcPr>
            <w:tcW w:w="1008" w:type="dxa"/>
          </w:tcPr>
          <w:p w:rsidR="00846A0D" w:rsidRPr="00837623" w:rsidRDefault="00846A0D" w:rsidP="0005774F">
            <w:pPr>
              <w:spacing w:line="240" w:lineRule="atLeast"/>
              <w:rPr>
                <w:sz w:val="24"/>
                <w:szCs w:val="24"/>
              </w:rPr>
            </w:pPr>
            <w:r w:rsidRPr="00837623">
              <w:rPr>
                <w:sz w:val="24"/>
                <w:szCs w:val="24"/>
              </w:rPr>
              <w:t>G</w:t>
            </w:r>
          </w:p>
        </w:tc>
      </w:tr>
      <w:tr w:rsidR="00846A0D" w:rsidRPr="00837623" w:rsidTr="0005774F">
        <w:trPr>
          <w:trHeight w:val="560"/>
        </w:trPr>
        <w:tc>
          <w:tcPr>
            <w:tcW w:w="2384" w:type="dxa"/>
          </w:tcPr>
          <w:p w:rsidR="00846A0D" w:rsidRPr="00837623" w:rsidRDefault="00846A0D" w:rsidP="0005774F">
            <w:pPr>
              <w:spacing w:line="240" w:lineRule="atLeast"/>
              <w:rPr>
                <w:sz w:val="24"/>
                <w:szCs w:val="24"/>
              </w:rPr>
            </w:pPr>
            <w:r w:rsidRPr="00837623">
              <w:rPr>
                <w:sz w:val="24"/>
                <w:szCs w:val="24"/>
              </w:rPr>
              <w:t>Buna-N</w:t>
            </w:r>
          </w:p>
        </w:tc>
        <w:tc>
          <w:tcPr>
            <w:tcW w:w="1144" w:type="dxa"/>
          </w:tcPr>
          <w:p w:rsidR="00846A0D" w:rsidRPr="00837623" w:rsidRDefault="00846A0D" w:rsidP="0005774F">
            <w:pPr>
              <w:spacing w:line="240" w:lineRule="atLeast"/>
              <w:rPr>
                <w:sz w:val="24"/>
                <w:szCs w:val="24"/>
              </w:rPr>
            </w:pPr>
            <w:r w:rsidRPr="00837623">
              <w:rPr>
                <w:sz w:val="24"/>
                <w:szCs w:val="24"/>
              </w:rPr>
              <w:t>G</w:t>
            </w:r>
          </w:p>
        </w:tc>
        <w:tc>
          <w:tcPr>
            <w:tcW w:w="1260" w:type="dxa"/>
          </w:tcPr>
          <w:p w:rsidR="00846A0D" w:rsidRPr="00837623" w:rsidRDefault="00846A0D" w:rsidP="0005774F">
            <w:pPr>
              <w:spacing w:line="240" w:lineRule="atLeast"/>
              <w:rPr>
                <w:sz w:val="24"/>
                <w:szCs w:val="24"/>
              </w:rPr>
            </w:pPr>
            <w:r w:rsidRPr="00837623">
              <w:rPr>
                <w:sz w:val="24"/>
                <w:szCs w:val="24"/>
              </w:rPr>
              <w:t>E</w:t>
            </w:r>
          </w:p>
        </w:tc>
        <w:tc>
          <w:tcPr>
            <w:tcW w:w="1260" w:type="dxa"/>
          </w:tcPr>
          <w:p w:rsidR="00846A0D" w:rsidRPr="00837623" w:rsidRDefault="00846A0D" w:rsidP="0005774F">
            <w:pPr>
              <w:spacing w:line="240" w:lineRule="atLeast"/>
              <w:rPr>
                <w:sz w:val="24"/>
                <w:szCs w:val="24"/>
              </w:rPr>
            </w:pPr>
            <w:r w:rsidRPr="00837623">
              <w:rPr>
                <w:sz w:val="24"/>
                <w:szCs w:val="24"/>
              </w:rPr>
              <w:t>G</w:t>
            </w:r>
          </w:p>
        </w:tc>
        <w:tc>
          <w:tcPr>
            <w:tcW w:w="1260" w:type="dxa"/>
          </w:tcPr>
          <w:p w:rsidR="00846A0D" w:rsidRPr="00837623" w:rsidRDefault="00846A0D" w:rsidP="0005774F">
            <w:pPr>
              <w:spacing w:line="240" w:lineRule="atLeast"/>
              <w:rPr>
                <w:sz w:val="24"/>
                <w:szCs w:val="24"/>
              </w:rPr>
            </w:pPr>
            <w:r w:rsidRPr="00837623">
              <w:rPr>
                <w:sz w:val="24"/>
                <w:szCs w:val="24"/>
              </w:rPr>
              <w:t>F</w:t>
            </w:r>
          </w:p>
        </w:tc>
        <w:tc>
          <w:tcPr>
            <w:tcW w:w="1260" w:type="dxa"/>
          </w:tcPr>
          <w:p w:rsidR="00846A0D" w:rsidRPr="00837623" w:rsidRDefault="00846A0D" w:rsidP="0005774F">
            <w:pPr>
              <w:spacing w:line="240" w:lineRule="atLeast"/>
              <w:rPr>
                <w:sz w:val="24"/>
                <w:szCs w:val="24"/>
              </w:rPr>
            </w:pPr>
            <w:r w:rsidRPr="00837623">
              <w:rPr>
                <w:sz w:val="24"/>
                <w:szCs w:val="24"/>
              </w:rPr>
              <w:t>F</w:t>
            </w:r>
          </w:p>
        </w:tc>
        <w:tc>
          <w:tcPr>
            <w:tcW w:w="1008" w:type="dxa"/>
          </w:tcPr>
          <w:p w:rsidR="00846A0D" w:rsidRPr="00837623" w:rsidRDefault="00846A0D" w:rsidP="0005774F">
            <w:pPr>
              <w:spacing w:line="240" w:lineRule="atLeast"/>
              <w:rPr>
                <w:sz w:val="24"/>
                <w:szCs w:val="24"/>
              </w:rPr>
            </w:pPr>
            <w:r w:rsidRPr="00837623">
              <w:rPr>
                <w:sz w:val="24"/>
                <w:szCs w:val="24"/>
              </w:rPr>
              <w:t>G</w:t>
            </w:r>
          </w:p>
        </w:tc>
      </w:tr>
      <w:tr w:rsidR="00846A0D" w:rsidRPr="00837623" w:rsidTr="0005774F">
        <w:trPr>
          <w:trHeight w:val="560"/>
        </w:trPr>
        <w:tc>
          <w:tcPr>
            <w:tcW w:w="2384" w:type="dxa"/>
          </w:tcPr>
          <w:p w:rsidR="00846A0D" w:rsidRPr="00837623" w:rsidRDefault="00846A0D" w:rsidP="0005774F">
            <w:pPr>
              <w:spacing w:line="240" w:lineRule="atLeast"/>
              <w:rPr>
                <w:sz w:val="24"/>
                <w:szCs w:val="24"/>
              </w:rPr>
            </w:pPr>
            <w:r w:rsidRPr="00837623">
              <w:rPr>
                <w:sz w:val="24"/>
                <w:szCs w:val="24"/>
              </w:rPr>
              <w:t>Butyl</w:t>
            </w:r>
          </w:p>
        </w:tc>
        <w:tc>
          <w:tcPr>
            <w:tcW w:w="1144" w:type="dxa"/>
          </w:tcPr>
          <w:p w:rsidR="00846A0D" w:rsidRPr="00837623" w:rsidRDefault="00846A0D" w:rsidP="0005774F">
            <w:pPr>
              <w:spacing w:line="240" w:lineRule="atLeast"/>
              <w:rPr>
                <w:sz w:val="24"/>
                <w:szCs w:val="24"/>
              </w:rPr>
            </w:pPr>
            <w:r w:rsidRPr="00837623">
              <w:rPr>
                <w:sz w:val="24"/>
                <w:szCs w:val="24"/>
              </w:rPr>
              <w:t>G</w:t>
            </w:r>
          </w:p>
        </w:tc>
        <w:tc>
          <w:tcPr>
            <w:tcW w:w="1260" w:type="dxa"/>
          </w:tcPr>
          <w:p w:rsidR="00846A0D" w:rsidRPr="00837623" w:rsidRDefault="00846A0D" w:rsidP="0005774F">
            <w:pPr>
              <w:spacing w:line="240" w:lineRule="atLeast"/>
              <w:rPr>
                <w:sz w:val="24"/>
                <w:szCs w:val="24"/>
              </w:rPr>
            </w:pPr>
            <w:r w:rsidRPr="00837623">
              <w:rPr>
                <w:sz w:val="24"/>
                <w:szCs w:val="24"/>
              </w:rPr>
              <w:t>G</w:t>
            </w:r>
          </w:p>
        </w:tc>
        <w:tc>
          <w:tcPr>
            <w:tcW w:w="1260" w:type="dxa"/>
          </w:tcPr>
          <w:p w:rsidR="00846A0D" w:rsidRPr="00837623" w:rsidRDefault="00846A0D" w:rsidP="0005774F">
            <w:pPr>
              <w:spacing w:line="240" w:lineRule="atLeast"/>
              <w:rPr>
                <w:sz w:val="24"/>
                <w:szCs w:val="24"/>
              </w:rPr>
            </w:pPr>
            <w:r w:rsidRPr="00837623">
              <w:rPr>
                <w:sz w:val="24"/>
                <w:szCs w:val="24"/>
              </w:rPr>
              <w:t>G</w:t>
            </w:r>
          </w:p>
        </w:tc>
        <w:tc>
          <w:tcPr>
            <w:tcW w:w="1260" w:type="dxa"/>
          </w:tcPr>
          <w:p w:rsidR="00846A0D" w:rsidRPr="00837623" w:rsidRDefault="00846A0D" w:rsidP="0005774F">
            <w:pPr>
              <w:spacing w:line="240" w:lineRule="atLeast"/>
              <w:rPr>
                <w:sz w:val="24"/>
                <w:szCs w:val="24"/>
              </w:rPr>
            </w:pPr>
            <w:r w:rsidRPr="00837623">
              <w:rPr>
                <w:sz w:val="24"/>
                <w:szCs w:val="24"/>
              </w:rPr>
              <w:t>P</w:t>
            </w:r>
          </w:p>
        </w:tc>
        <w:tc>
          <w:tcPr>
            <w:tcW w:w="1260" w:type="dxa"/>
          </w:tcPr>
          <w:p w:rsidR="00846A0D" w:rsidRPr="00837623" w:rsidRDefault="00846A0D" w:rsidP="0005774F">
            <w:pPr>
              <w:spacing w:line="240" w:lineRule="atLeast"/>
              <w:rPr>
                <w:sz w:val="24"/>
                <w:szCs w:val="24"/>
              </w:rPr>
            </w:pPr>
            <w:r w:rsidRPr="00837623">
              <w:rPr>
                <w:sz w:val="24"/>
                <w:szCs w:val="24"/>
              </w:rPr>
              <w:t>G</w:t>
            </w:r>
          </w:p>
        </w:tc>
        <w:tc>
          <w:tcPr>
            <w:tcW w:w="1008" w:type="dxa"/>
          </w:tcPr>
          <w:p w:rsidR="00846A0D" w:rsidRPr="00837623" w:rsidRDefault="00846A0D" w:rsidP="0005774F">
            <w:pPr>
              <w:spacing w:line="240" w:lineRule="atLeast"/>
              <w:rPr>
                <w:sz w:val="24"/>
                <w:szCs w:val="24"/>
              </w:rPr>
            </w:pPr>
            <w:r w:rsidRPr="00837623">
              <w:rPr>
                <w:sz w:val="24"/>
                <w:szCs w:val="24"/>
              </w:rPr>
              <w:t>F</w:t>
            </w:r>
          </w:p>
        </w:tc>
      </w:tr>
      <w:tr w:rsidR="00846A0D" w:rsidRPr="00837623" w:rsidTr="0005774F">
        <w:trPr>
          <w:trHeight w:val="560"/>
        </w:trPr>
        <w:tc>
          <w:tcPr>
            <w:tcW w:w="2384" w:type="dxa"/>
          </w:tcPr>
          <w:p w:rsidR="00846A0D" w:rsidRPr="00837623" w:rsidRDefault="00846A0D" w:rsidP="0005774F">
            <w:pPr>
              <w:spacing w:line="240" w:lineRule="atLeast"/>
              <w:rPr>
                <w:sz w:val="24"/>
                <w:szCs w:val="24"/>
              </w:rPr>
            </w:pPr>
            <w:r w:rsidRPr="00837623">
              <w:rPr>
                <w:sz w:val="24"/>
                <w:szCs w:val="24"/>
              </w:rPr>
              <w:t>Polyvinyl Chloride</w:t>
            </w:r>
          </w:p>
        </w:tc>
        <w:tc>
          <w:tcPr>
            <w:tcW w:w="1144" w:type="dxa"/>
          </w:tcPr>
          <w:p w:rsidR="00846A0D" w:rsidRPr="00837623" w:rsidRDefault="00846A0D" w:rsidP="0005774F">
            <w:pPr>
              <w:spacing w:line="240" w:lineRule="atLeast"/>
              <w:rPr>
                <w:sz w:val="24"/>
                <w:szCs w:val="24"/>
              </w:rPr>
            </w:pPr>
            <w:r w:rsidRPr="00837623">
              <w:rPr>
                <w:sz w:val="24"/>
                <w:szCs w:val="24"/>
              </w:rPr>
              <w:t>G</w:t>
            </w:r>
          </w:p>
        </w:tc>
        <w:tc>
          <w:tcPr>
            <w:tcW w:w="1260" w:type="dxa"/>
          </w:tcPr>
          <w:p w:rsidR="00846A0D" w:rsidRPr="00837623" w:rsidRDefault="00846A0D" w:rsidP="0005774F">
            <w:pPr>
              <w:spacing w:line="240" w:lineRule="atLeast"/>
              <w:rPr>
                <w:sz w:val="24"/>
                <w:szCs w:val="24"/>
              </w:rPr>
            </w:pPr>
            <w:r w:rsidRPr="00837623">
              <w:rPr>
                <w:sz w:val="24"/>
                <w:szCs w:val="24"/>
              </w:rPr>
              <w:t>E</w:t>
            </w:r>
          </w:p>
        </w:tc>
        <w:tc>
          <w:tcPr>
            <w:tcW w:w="1260" w:type="dxa"/>
          </w:tcPr>
          <w:p w:rsidR="00846A0D" w:rsidRPr="00837623" w:rsidRDefault="00846A0D" w:rsidP="0005774F">
            <w:pPr>
              <w:spacing w:line="240" w:lineRule="atLeast"/>
              <w:rPr>
                <w:sz w:val="24"/>
                <w:szCs w:val="24"/>
              </w:rPr>
            </w:pPr>
            <w:r w:rsidRPr="00837623">
              <w:rPr>
                <w:sz w:val="24"/>
                <w:szCs w:val="24"/>
              </w:rPr>
              <w:t>E</w:t>
            </w:r>
          </w:p>
        </w:tc>
        <w:tc>
          <w:tcPr>
            <w:tcW w:w="1260" w:type="dxa"/>
          </w:tcPr>
          <w:p w:rsidR="00846A0D" w:rsidRPr="00837623" w:rsidRDefault="00846A0D" w:rsidP="0005774F">
            <w:pPr>
              <w:spacing w:line="240" w:lineRule="atLeast"/>
              <w:rPr>
                <w:sz w:val="24"/>
                <w:szCs w:val="24"/>
              </w:rPr>
            </w:pPr>
            <w:r w:rsidRPr="00837623">
              <w:rPr>
                <w:sz w:val="24"/>
                <w:szCs w:val="24"/>
              </w:rPr>
              <w:t>F</w:t>
            </w:r>
          </w:p>
        </w:tc>
        <w:tc>
          <w:tcPr>
            <w:tcW w:w="1260" w:type="dxa"/>
          </w:tcPr>
          <w:p w:rsidR="00846A0D" w:rsidRPr="00837623" w:rsidRDefault="00846A0D" w:rsidP="0005774F">
            <w:pPr>
              <w:spacing w:line="240" w:lineRule="atLeast"/>
              <w:rPr>
                <w:sz w:val="24"/>
                <w:szCs w:val="24"/>
              </w:rPr>
            </w:pPr>
            <w:r w:rsidRPr="00837623">
              <w:rPr>
                <w:sz w:val="24"/>
                <w:szCs w:val="24"/>
              </w:rPr>
              <w:t>F</w:t>
            </w:r>
          </w:p>
        </w:tc>
        <w:tc>
          <w:tcPr>
            <w:tcW w:w="1008" w:type="dxa"/>
          </w:tcPr>
          <w:p w:rsidR="00846A0D" w:rsidRPr="00837623" w:rsidRDefault="00846A0D" w:rsidP="0005774F">
            <w:pPr>
              <w:spacing w:line="240" w:lineRule="atLeast"/>
              <w:rPr>
                <w:sz w:val="24"/>
                <w:szCs w:val="24"/>
              </w:rPr>
            </w:pPr>
            <w:r w:rsidRPr="00837623">
              <w:rPr>
                <w:sz w:val="24"/>
                <w:szCs w:val="24"/>
              </w:rPr>
              <w:t>E</w:t>
            </w:r>
          </w:p>
        </w:tc>
      </w:tr>
      <w:tr w:rsidR="00846A0D" w:rsidRPr="00837623" w:rsidTr="0005774F">
        <w:trPr>
          <w:trHeight w:val="560"/>
        </w:trPr>
        <w:tc>
          <w:tcPr>
            <w:tcW w:w="2384" w:type="dxa"/>
          </w:tcPr>
          <w:p w:rsidR="00846A0D" w:rsidRPr="00837623" w:rsidRDefault="00846A0D" w:rsidP="0005774F">
            <w:pPr>
              <w:spacing w:line="240" w:lineRule="atLeast"/>
              <w:rPr>
                <w:sz w:val="24"/>
                <w:szCs w:val="24"/>
              </w:rPr>
            </w:pPr>
            <w:r w:rsidRPr="00837623">
              <w:rPr>
                <w:sz w:val="24"/>
                <w:szCs w:val="24"/>
              </w:rPr>
              <w:t>Polyvinyl Alcohol</w:t>
            </w:r>
          </w:p>
        </w:tc>
        <w:tc>
          <w:tcPr>
            <w:tcW w:w="1144" w:type="dxa"/>
          </w:tcPr>
          <w:p w:rsidR="00846A0D" w:rsidRPr="00837623" w:rsidRDefault="00846A0D" w:rsidP="0005774F">
            <w:pPr>
              <w:spacing w:line="240" w:lineRule="atLeast"/>
              <w:rPr>
                <w:sz w:val="24"/>
                <w:szCs w:val="24"/>
              </w:rPr>
            </w:pPr>
            <w:r w:rsidRPr="00837623">
              <w:rPr>
                <w:sz w:val="24"/>
                <w:szCs w:val="24"/>
              </w:rPr>
              <w:t>G</w:t>
            </w:r>
          </w:p>
        </w:tc>
        <w:tc>
          <w:tcPr>
            <w:tcW w:w="1260" w:type="dxa"/>
          </w:tcPr>
          <w:p w:rsidR="00846A0D" w:rsidRPr="00837623" w:rsidRDefault="00846A0D" w:rsidP="0005774F">
            <w:pPr>
              <w:spacing w:line="240" w:lineRule="atLeast"/>
              <w:rPr>
                <w:sz w:val="24"/>
                <w:szCs w:val="24"/>
              </w:rPr>
            </w:pPr>
            <w:r w:rsidRPr="00837623">
              <w:rPr>
                <w:sz w:val="24"/>
                <w:szCs w:val="24"/>
              </w:rPr>
              <w:t>E</w:t>
            </w:r>
          </w:p>
        </w:tc>
        <w:tc>
          <w:tcPr>
            <w:tcW w:w="1260" w:type="dxa"/>
          </w:tcPr>
          <w:p w:rsidR="00846A0D" w:rsidRPr="00837623" w:rsidRDefault="00846A0D" w:rsidP="0005774F">
            <w:pPr>
              <w:spacing w:line="240" w:lineRule="atLeast"/>
              <w:rPr>
                <w:sz w:val="24"/>
                <w:szCs w:val="24"/>
              </w:rPr>
            </w:pPr>
            <w:r w:rsidRPr="00837623">
              <w:rPr>
                <w:sz w:val="24"/>
                <w:szCs w:val="24"/>
              </w:rPr>
              <w:t>E</w:t>
            </w:r>
          </w:p>
        </w:tc>
        <w:tc>
          <w:tcPr>
            <w:tcW w:w="1260" w:type="dxa"/>
          </w:tcPr>
          <w:p w:rsidR="00846A0D" w:rsidRPr="00837623" w:rsidRDefault="00846A0D" w:rsidP="0005774F">
            <w:pPr>
              <w:spacing w:line="240" w:lineRule="atLeast"/>
              <w:rPr>
                <w:sz w:val="24"/>
                <w:szCs w:val="24"/>
              </w:rPr>
            </w:pPr>
            <w:r w:rsidRPr="00837623">
              <w:rPr>
                <w:sz w:val="24"/>
                <w:szCs w:val="24"/>
              </w:rPr>
              <w:t>F</w:t>
            </w:r>
          </w:p>
        </w:tc>
        <w:tc>
          <w:tcPr>
            <w:tcW w:w="1260" w:type="dxa"/>
          </w:tcPr>
          <w:p w:rsidR="00846A0D" w:rsidRPr="00837623" w:rsidRDefault="00846A0D" w:rsidP="0005774F">
            <w:pPr>
              <w:spacing w:line="240" w:lineRule="atLeast"/>
              <w:rPr>
                <w:sz w:val="24"/>
                <w:szCs w:val="24"/>
              </w:rPr>
            </w:pPr>
            <w:r w:rsidRPr="00837623">
              <w:rPr>
                <w:sz w:val="24"/>
                <w:szCs w:val="24"/>
              </w:rPr>
              <w:t>F</w:t>
            </w:r>
          </w:p>
        </w:tc>
        <w:tc>
          <w:tcPr>
            <w:tcW w:w="1008" w:type="dxa"/>
          </w:tcPr>
          <w:p w:rsidR="00846A0D" w:rsidRPr="00837623" w:rsidRDefault="00846A0D" w:rsidP="0005774F">
            <w:pPr>
              <w:spacing w:line="240" w:lineRule="atLeast"/>
              <w:rPr>
                <w:sz w:val="24"/>
                <w:szCs w:val="24"/>
              </w:rPr>
            </w:pPr>
            <w:r w:rsidRPr="00837623">
              <w:rPr>
                <w:sz w:val="24"/>
                <w:szCs w:val="24"/>
              </w:rPr>
              <w:t>E</w:t>
            </w:r>
          </w:p>
        </w:tc>
      </w:tr>
      <w:tr w:rsidR="00846A0D" w:rsidRPr="00837623" w:rsidTr="0005774F">
        <w:trPr>
          <w:trHeight w:val="560"/>
        </w:trPr>
        <w:tc>
          <w:tcPr>
            <w:tcW w:w="2384" w:type="dxa"/>
          </w:tcPr>
          <w:p w:rsidR="00846A0D" w:rsidRPr="00837623" w:rsidRDefault="00846A0D" w:rsidP="0005774F">
            <w:pPr>
              <w:spacing w:line="240" w:lineRule="atLeast"/>
              <w:rPr>
                <w:sz w:val="24"/>
                <w:szCs w:val="24"/>
              </w:rPr>
            </w:pPr>
            <w:proofErr w:type="spellStart"/>
            <w:r w:rsidRPr="00837623">
              <w:rPr>
                <w:sz w:val="24"/>
                <w:szCs w:val="24"/>
              </w:rPr>
              <w:t>Polyethene</w:t>
            </w:r>
            <w:proofErr w:type="spellEnd"/>
          </w:p>
        </w:tc>
        <w:tc>
          <w:tcPr>
            <w:tcW w:w="1144" w:type="dxa"/>
          </w:tcPr>
          <w:p w:rsidR="00846A0D" w:rsidRPr="00837623" w:rsidRDefault="00846A0D" w:rsidP="0005774F">
            <w:pPr>
              <w:spacing w:line="240" w:lineRule="atLeast"/>
              <w:rPr>
                <w:sz w:val="24"/>
                <w:szCs w:val="24"/>
              </w:rPr>
            </w:pPr>
            <w:r w:rsidRPr="00837623">
              <w:rPr>
                <w:sz w:val="24"/>
                <w:szCs w:val="24"/>
              </w:rPr>
              <w:t>E</w:t>
            </w:r>
          </w:p>
        </w:tc>
        <w:tc>
          <w:tcPr>
            <w:tcW w:w="1260" w:type="dxa"/>
          </w:tcPr>
          <w:p w:rsidR="00846A0D" w:rsidRPr="00837623" w:rsidRDefault="00846A0D" w:rsidP="0005774F">
            <w:pPr>
              <w:spacing w:line="240" w:lineRule="atLeast"/>
              <w:rPr>
                <w:sz w:val="24"/>
                <w:szCs w:val="24"/>
              </w:rPr>
            </w:pPr>
            <w:r w:rsidRPr="00837623">
              <w:rPr>
                <w:sz w:val="24"/>
                <w:szCs w:val="24"/>
              </w:rPr>
              <w:t>F</w:t>
            </w:r>
          </w:p>
        </w:tc>
        <w:tc>
          <w:tcPr>
            <w:tcW w:w="1260" w:type="dxa"/>
          </w:tcPr>
          <w:p w:rsidR="00846A0D" w:rsidRPr="00837623" w:rsidRDefault="00846A0D" w:rsidP="0005774F">
            <w:pPr>
              <w:spacing w:line="240" w:lineRule="atLeast"/>
              <w:rPr>
                <w:sz w:val="24"/>
                <w:szCs w:val="24"/>
              </w:rPr>
            </w:pPr>
            <w:r w:rsidRPr="00837623">
              <w:rPr>
                <w:sz w:val="24"/>
                <w:szCs w:val="24"/>
              </w:rPr>
              <w:t>E</w:t>
            </w:r>
          </w:p>
        </w:tc>
        <w:tc>
          <w:tcPr>
            <w:tcW w:w="1260" w:type="dxa"/>
          </w:tcPr>
          <w:p w:rsidR="00846A0D" w:rsidRPr="00837623" w:rsidRDefault="00846A0D" w:rsidP="0005774F">
            <w:pPr>
              <w:spacing w:line="240" w:lineRule="atLeast"/>
              <w:rPr>
                <w:sz w:val="24"/>
                <w:szCs w:val="24"/>
              </w:rPr>
            </w:pPr>
            <w:r w:rsidRPr="00837623">
              <w:rPr>
                <w:sz w:val="24"/>
                <w:szCs w:val="24"/>
              </w:rPr>
              <w:t>P</w:t>
            </w:r>
          </w:p>
        </w:tc>
        <w:tc>
          <w:tcPr>
            <w:tcW w:w="1260" w:type="dxa"/>
          </w:tcPr>
          <w:p w:rsidR="00846A0D" w:rsidRPr="00837623" w:rsidRDefault="00846A0D" w:rsidP="0005774F">
            <w:pPr>
              <w:spacing w:line="240" w:lineRule="atLeast"/>
              <w:rPr>
                <w:sz w:val="24"/>
                <w:szCs w:val="24"/>
              </w:rPr>
            </w:pPr>
            <w:r w:rsidRPr="00837623">
              <w:rPr>
                <w:sz w:val="24"/>
                <w:szCs w:val="24"/>
              </w:rPr>
              <w:t>G</w:t>
            </w:r>
          </w:p>
        </w:tc>
        <w:tc>
          <w:tcPr>
            <w:tcW w:w="1008" w:type="dxa"/>
          </w:tcPr>
          <w:p w:rsidR="00846A0D" w:rsidRPr="00837623" w:rsidRDefault="00846A0D" w:rsidP="0005774F">
            <w:pPr>
              <w:spacing w:line="240" w:lineRule="atLeast"/>
              <w:rPr>
                <w:sz w:val="24"/>
                <w:szCs w:val="24"/>
              </w:rPr>
            </w:pPr>
            <w:r w:rsidRPr="00837623">
              <w:rPr>
                <w:sz w:val="24"/>
                <w:szCs w:val="24"/>
              </w:rPr>
              <w:t>G</w:t>
            </w:r>
          </w:p>
        </w:tc>
      </w:tr>
      <w:tr w:rsidR="00846A0D" w:rsidRPr="00837623" w:rsidTr="0005774F">
        <w:trPr>
          <w:trHeight w:val="560"/>
        </w:trPr>
        <w:tc>
          <w:tcPr>
            <w:tcW w:w="2384" w:type="dxa"/>
          </w:tcPr>
          <w:p w:rsidR="00846A0D" w:rsidRPr="00837623" w:rsidRDefault="00846A0D" w:rsidP="0005774F">
            <w:pPr>
              <w:spacing w:line="240" w:lineRule="atLeast"/>
              <w:rPr>
                <w:sz w:val="24"/>
                <w:szCs w:val="24"/>
              </w:rPr>
            </w:pPr>
            <w:proofErr w:type="spellStart"/>
            <w:r w:rsidRPr="00837623">
              <w:rPr>
                <w:sz w:val="24"/>
                <w:szCs w:val="24"/>
              </w:rPr>
              <w:t>Nitril-Buradiene</w:t>
            </w:r>
            <w:proofErr w:type="spellEnd"/>
            <w:r w:rsidRPr="00837623">
              <w:rPr>
                <w:sz w:val="24"/>
                <w:szCs w:val="24"/>
              </w:rPr>
              <w:t xml:space="preserve"> Rubber</w:t>
            </w:r>
          </w:p>
        </w:tc>
        <w:tc>
          <w:tcPr>
            <w:tcW w:w="1144" w:type="dxa"/>
          </w:tcPr>
          <w:p w:rsidR="00846A0D" w:rsidRPr="00837623" w:rsidRDefault="00846A0D" w:rsidP="0005774F">
            <w:pPr>
              <w:spacing w:line="240" w:lineRule="atLeast"/>
              <w:rPr>
                <w:sz w:val="24"/>
                <w:szCs w:val="24"/>
              </w:rPr>
            </w:pPr>
            <w:r w:rsidRPr="00837623">
              <w:rPr>
                <w:sz w:val="24"/>
                <w:szCs w:val="24"/>
              </w:rPr>
              <w:t>E</w:t>
            </w:r>
          </w:p>
        </w:tc>
        <w:tc>
          <w:tcPr>
            <w:tcW w:w="1260" w:type="dxa"/>
          </w:tcPr>
          <w:p w:rsidR="00846A0D" w:rsidRPr="00837623" w:rsidRDefault="00846A0D" w:rsidP="0005774F">
            <w:pPr>
              <w:spacing w:line="240" w:lineRule="atLeast"/>
              <w:rPr>
                <w:sz w:val="24"/>
                <w:szCs w:val="24"/>
              </w:rPr>
            </w:pPr>
            <w:r w:rsidRPr="00837623">
              <w:rPr>
                <w:sz w:val="24"/>
                <w:szCs w:val="24"/>
              </w:rPr>
              <w:t>E</w:t>
            </w:r>
          </w:p>
        </w:tc>
        <w:tc>
          <w:tcPr>
            <w:tcW w:w="1260" w:type="dxa"/>
          </w:tcPr>
          <w:p w:rsidR="00846A0D" w:rsidRPr="00837623" w:rsidRDefault="00846A0D" w:rsidP="0005774F">
            <w:pPr>
              <w:spacing w:line="240" w:lineRule="atLeast"/>
              <w:rPr>
                <w:sz w:val="24"/>
                <w:szCs w:val="24"/>
              </w:rPr>
            </w:pPr>
            <w:r w:rsidRPr="00837623">
              <w:rPr>
                <w:sz w:val="24"/>
                <w:szCs w:val="24"/>
              </w:rPr>
              <w:t>E</w:t>
            </w:r>
          </w:p>
        </w:tc>
        <w:tc>
          <w:tcPr>
            <w:tcW w:w="1260" w:type="dxa"/>
          </w:tcPr>
          <w:p w:rsidR="00846A0D" w:rsidRPr="00837623" w:rsidRDefault="00846A0D" w:rsidP="0005774F">
            <w:pPr>
              <w:spacing w:line="240" w:lineRule="atLeast"/>
              <w:rPr>
                <w:sz w:val="24"/>
                <w:szCs w:val="24"/>
              </w:rPr>
            </w:pPr>
            <w:r w:rsidRPr="00837623">
              <w:rPr>
                <w:sz w:val="24"/>
                <w:szCs w:val="24"/>
              </w:rPr>
              <w:t>F</w:t>
            </w:r>
          </w:p>
        </w:tc>
        <w:tc>
          <w:tcPr>
            <w:tcW w:w="1260" w:type="dxa"/>
          </w:tcPr>
          <w:p w:rsidR="00846A0D" w:rsidRPr="00837623" w:rsidRDefault="00846A0D" w:rsidP="0005774F">
            <w:pPr>
              <w:spacing w:line="240" w:lineRule="atLeast"/>
              <w:rPr>
                <w:sz w:val="24"/>
                <w:szCs w:val="24"/>
              </w:rPr>
            </w:pPr>
            <w:r w:rsidRPr="00837623">
              <w:rPr>
                <w:sz w:val="24"/>
                <w:szCs w:val="24"/>
              </w:rPr>
              <w:t>G</w:t>
            </w:r>
          </w:p>
        </w:tc>
        <w:tc>
          <w:tcPr>
            <w:tcW w:w="1008" w:type="dxa"/>
          </w:tcPr>
          <w:p w:rsidR="00846A0D" w:rsidRPr="00837623" w:rsidRDefault="00846A0D" w:rsidP="0005774F">
            <w:pPr>
              <w:spacing w:line="240" w:lineRule="atLeast"/>
              <w:rPr>
                <w:sz w:val="24"/>
                <w:szCs w:val="24"/>
              </w:rPr>
            </w:pPr>
            <w:r w:rsidRPr="00837623">
              <w:rPr>
                <w:sz w:val="24"/>
                <w:szCs w:val="24"/>
              </w:rPr>
              <w:t>G</w:t>
            </w:r>
          </w:p>
        </w:tc>
      </w:tr>
    </w:tbl>
    <w:p w:rsidR="00846A0D" w:rsidRPr="00837623" w:rsidRDefault="00846A0D" w:rsidP="00846A0D">
      <w:pPr>
        <w:spacing w:before="120" w:after="100" w:afterAutospacing="1" w:line="300" w:lineRule="atLeast"/>
        <w:rPr>
          <w:sz w:val="24"/>
          <w:szCs w:val="24"/>
        </w:rPr>
      </w:pPr>
      <w:r w:rsidRPr="00837623">
        <w:rPr>
          <w:sz w:val="24"/>
          <w:szCs w:val="24"/>
        </w:rPr>
        <w:t> </w:t>
      </w:r>
    </w:p>
    <w:p w:rsidR="00846A0D" w:rsidRPr="00837623" w:rsidRDefault="00846A0D" w:rsidP="00846A0D">
      <w:pPr>
        <w:spacing w:before="120" w:after="100" w:afterAutospacing="1" w:line="300" w:lineRule="atLeast"/>
        <w:rPr>
          <w:sz w:val="24"/>
          <w:szCs w:val="24"/>
        </w:rPr>
      </w:pPr>
      <w:r w:rsidRPr="00837623">
        <w:rPr>
          <w:sz w:val="24"/>
          <w:szCs w:val="24"/>
        </w:rPr>
        <w:t>Key:  E-Excellent, G-Good, F-Fair, P-Poor, NR-Not Recommended</w:t>
      </w:r>
    </w:p>
    <w:p w:rsidR="00846A0D" w:rsidRPr="00837623" w:rsidRDefault="00846A0D" w:rsidP="00846A0D">
      <w:pPr>
        <w:spacing w:before="120" w:after="100" w:afterAutospacing="1" w:line="300" w:lineRule="atLeast"/>
        <w:rPr>
          <w:sz w:val="24"/>
          <w:szCs w:val="24"/>
        </w:rPr>
      </w:pPr>
      <w:r w:rsidRPr="00837623">
        <w:rPr>
          <w:sz w:val="24"/>
          <w:szCs w:val="24"/>
        </w:rPr>
        <w:br w:type="page"/>
      </w:r>
      <w:bookmarkStart w:id="9" w:name="AppendixH"/>
      <w:proofErr w:type="gramStart"/>
      <w:r w:rsidRPr="00837623">
        <w:rPr>
          <w:b/>
          <w:bCs/>
          <w:sz w:val="24"/>
          <w:szCs w:val="24"/>
        </w:rPr>
        <w:lastRenderedPageBreak/>
        <w:t>Appendix H.</w:t>
      </w:r>
      <w:proofErr w:type="gramEnd"/>
      <w:r w:rsidRPr="00837623">
        <w:rPr>
          <w:b/>
          <w:bCs/>
          <w:sz w:val="24"/>
          <w:szCs w:val="24"/>
        </w:rPr>
        <w:t>  Laboratory Inspection Checklist</w:t>
      </w:r>
      <w:bookmarkEnd w:id="9"/>
    </w:p>
    <w:p w:rsidR="00846A0D" w:rsidRPr="00A050F5" w:rsidRDefault="00846A0D" w:rsidP="00846A0D">
      <w:pPr>
        <w:spacing w:line="300" w:lineRule="atLeast"/>
        <w:rPr>
          <w:sz w:val="20"/>
        </w:rPr>
      </w:pPr>
      <w:r w:rsidRPr="00A050F5">
        <w:rPr>
          <w:b/>
          <w:bCs/>
          <w:sz w:val="20"/>
        </w:rPr>
        <w:t> </w:t>
      </w:r>
      <w:r w:rsidRPr="00A050F5">
        <w:rPr>
          <w:sz w:val="20"/>
        </w:rPr>
        <w:t>To:</w:t>
      </w:r>
      <w:r w:rsidRPr="00A050F5">
        <w:rPr>
          <w:sz w:val="20"/>
          <w:u w:val="single"/>
        </w:rPr>
        <w:t xml:space="preserve">                                                                   </w:t>
      </w:r>
      <w:r w:rsidRPr="00A050F5">
        <w:rPr>
          <w:sz w:val="20"/>
        </w:rPr>
        <w:t>for Laboratory No.</w:t>
      </w:r>
      <w:r w:rsidRPr="00A050F5">
        <w:rPr>
          <w:sz w:val="20"/>
          <w:u w:val="single"/>
        </w:rPr>
        <w:t xml:space="preserve">                   </w:t>
      </w:r>
      <w:proofErr w:type="gramStart"/>
      <w:r w:rsidRPr="00A050F5">
        <w:rPr>
          <w:sz w:val="20"/>
        </w:rPr>
        <w:t>Bldg.</w:t>
      </w:r>
      <w:proofErr w:type="gramEnd"/>
      <w:r w:rsidRPr="00A050F5">
        <w:rPr>
          <w:sz w:val="20"/>
          <w:u w:val="single"/>
        </w:rPr>
        <w:t xml:space="preserve">                            </w:t>
      </w:r>
    </w:p>
    <w:p w:rsidR="00846A0D" w:rsidRPr="00A050F5" w:rsidRDefault="00846A0D" w:rsidP="00846A0D">
      <w:pPr>
        <w:rPr>
          <w:sz w:val="20"/>
        </w:rPr>
      </w:pPr>
      <w:r w:rsidRPr="00A050F5">
        <w:rPr>
          <w:sz w:val="20"/>
        </w:rPr>
        <w:t>             (</w:t>
      </w:r>
      <w:proofErr w:type="gramStart"/>
      <w:r w:rsidRPr="00A050F5">
        <w:rPr>
          <w:sz w:val="20"/>
        </w:rPr>
        <w:t>person</w:t>
      </w:r>
      <w:proofErr w:type="gramEnd"/>
      <w:r w:rsidRPr="00A050F5">
        <w:rPr>
          <w:sz w:val="20"/>
        </w:rPr>
        <w:t xml:space="preserve"> conducting experiment)</w:t>
      </w:r>
    </w:p>
    <w:p w:rsidR="00846A0D" w:rsidRPr="00A050F5" w:rsidRDefault="00846A0D" w:rsidP="00846A0D">
      <w:pPr>
        <w:spacing w:before="120" w:after="100" w:afterAutospacing="1" w:line="300" w:lineRule="atLeast"/>
        <w:rPr>
          <w:sz w:val="20"/>
        </w:rPr>
      </w:pPr>
      <w:r w:rsidRPr="00A050F5">
        <w:rPr>
          <w:i/>
          <w:iCs/>
          <w:sz w:val="20"/>
          <w:u w:val="single"/>
        </w:rPr>
        <w:t>Areas of Inspection</w:t>
      </w:r>
      <w:r w:rsidRPr="00A050F5">
        <w:rPr>
          <w:i/>
          <w:iCs/>
          <w:sz w:val="20"/>
        </w:rPr>
        <w:t xml:space="preserve">                                                                             </w:t>
      </w:r>
      <w:r w:rsidRPr="00A050F5">
        <w:rPr>
          <w:i/>
          <w:iCs/>
          <w:sz w:val="20"/>
          <w:u w:val="single"/>
        </w:rPr>
        <w:t>Comments and Recommendations</w:t>
      </w:r>
    </w:p>
    <w:p w:rsidR="00846A0D" w:rsidRPr="00A050F5" w:rsidRDefault="00846A0D" w:rsidP="00846A0D">
      <w:pPr>
        <w:spacing w:line="360" w:lineRule="auto"/>
        <w:rPr>
          <w:sz w:val="20"/>
        </w:rPr>
      </w:pPr>
      <w:r w:rsidRPr="00A050F5">
        <w:rPr>
          <w:sz w:val="20"/>
        </w:rPr>
        <w:t>1.   Bench tops                                                    </w:t>
      </w:r>
      <w:r w:rsidRPr="00A050F5">
        <w:rPr>
          <w:sz w:val="20"/>
        </w:rPr>
        <w:tab/>
        <w:t>____</w:t>
      </w:r>
      <w:r w:rsidRPr="00A050F5">
        <w:rPr>
          <w:sz w:val="20"/>
          <w:u w:val="single"/>
        </w:rPr>
        <w:t xml:space="preserve">                                                                                    </w:t>
      </w:r>
    </w:p>
    <w:p w:rsidR="00846A0D" w:rsidRPr="00A050F5" w:rsidRDefault="00846A0D" w:rsidP="00846A0D">
      <w:pPr>
        <w:spacing w:line="360" w:lineRule="auto"/>
        <w:rPr>
          <w:sz w:val="20"/>
        </w:rPr>
      </w:pPr>
      <w:r w:rsidRPr="00A050F5">
        <w:rPr>
          <w:sz w:val="20"/>
        </w:rPr>
        <w:t>2.   Areas under sinks                                                </w:t>
      </w:r>
      <w:r w:rsidRPr="00A050F5">
        <w:rPr>
          <w:sz w:val="20"/>
        </w:rPr>
        <w:tab/>
        <w:t>____</w:t>
      </w:r>
      <w:r w:rsidRPr="00A050F5">
        <w:rPr>
          <w:sz w:val="20"/>
          <w:u w:val="single"/>
        </w:rPr>
        <w:t xml:space="preserve">                                                                                   </w:t>
      </w:r>
    </w:p>
    <w:p w:rsidR="00846A0D" w:rsidRPr="00A050F5" w:rsidRDefault="00846A0D" w:rsidP="00846A0D">
      <w:pPr>
        <w:spacing w:line="360" w:lineRule="auto"/>
        <w:rPr>
          <w:sz w:val="20"/>
        </w:rPr>
      </w:pPr>
      <w:r w:rsidRPr="00A050F5">
        <w:rPr>
          <w:sz w:val="20"/>
        </w:rPr>
        <w:t>3.   Cabinets, drawers, shelves (chemicals storage)</w:t>
      </w:r>
      <w:r w:rsidRPr="00A050F5">
        <w:rPr>
          <w:sz w:val="20"/>
        </w:rPr>
        <w:tab/>
        <w:t>____</w:t>
      </w:r>
      <w:r w:rsidRPr="00A050F5">
        <w:rPr>
          <w:sz w:val="20"/>
          <w:u w:val="single"/>
        </w:rPr>
        <w:t xml:space="preserve">                                                                                   </w:t>
      </w:r>
    </w:p>
    <w:p w:rsidR="00846A0D" w:rsidRPr="00A050F5" w:rsidRDefault="00846A0D" w:rsidP="00846A0D">
      <w:pPr>
        <w:spacing w:line="360" w:lineRule="auto"/>
        <w:rPr>
          <w:sz w:val="20"/>
        </w:rPr>
      </w:pPr>
      <w:r w:rsidRPr="00A050F5">
        <w:rPr>
          <w:sz w:val="20"/>
        </w:rPr>
        <w:t>4.   Hoods                                                         </w:t>
      </w:r>
      <w:r w:rsidRPr="00A050F5">
        <w:rPr>
          <w:sz w:val="20"/>
        </w:rPr>
        <w:tab/>
        <w:t>____</w:t>
      </w:r>
      <w:r w:rsidRPr="00A050F5">
        <w:rPr>
          <w:sz w:val="20"/>
          <w:u w:val="single"/>
        </w:rPr>
        <w:t xml:space="preserve">                                                                                   </w:t>
      </w:r>
      <w:r w:rsidRPr="00A050F5">
        <w:rPr>
          <w:sz w:val="20"/>
        </w:rPr>
        <w:t xml:space="preserve">  </w:t>
      </w:r>
    </w:p>
    <w:p w:rsidR="00846A0D" w:rsidRPr="00A050F5" w:rsidRDefault="00846A0D" w:rsidP="00846A0D">
      <w:pPr>
        <w:spacing w:line="360" w:lineRule="auto"/>
        <w:rPr>
          <w:sz w:val="20"/>
        </w:rPr>
      </w:pPr>
      <w:r w:rsidRPr="00A050F5">
        <w:rPr>
          <w:sz w:val="20"/>
        </w:rPr>
        <w:t>5.   Aisles                                                                    </w:t>
      </w:r>
      <w:r w:rsidRPr="00A050F5">
        <w:rPr>
          <w:sz w:val="20"/>
        </w:rPr>
        <w:tab/>
        <w:t>____</w:t>
      </w:r>
      <w:r w:rsidRPr="00A050F5">
        <w:rPr>
          <w:sz w:val="20"/>
          <w:u w:val="single"/>
        </w:rPr>
        <w:t xml:space="preserve">                                                                                   </w:t>
      </w:r>
      <w:r w:rsidRPr="00A050F5">
        <w:rPr>
          <w:sz w:val="20"/>
        </w:rPr>
        <w:t xml:space="preserve">  </w:t>
      </w:r>
    </w:p>
    <w:p w:rsidR="00846A0D" w:rsidRPr="00A050F5" w:rsidRDefault="00846A0D" w:rsidP="00846A0D">
      <w:pPr>
        <w:spacing w:line="360" w:lineRule="auto"/>
        <w:rPr>
          <w:sz w:val="20"/>
        </w:rPr>
      </w:pPr>
      <w:r w:rsidRPr="00A050F5">
        <w:rPr>
          <w:sz w:val="20"/>
        </w:rPr>
        <w:t>6.   Window ledges                                           </w:t>
      </w:r>
      <w:r w:rsidRPr="00A050F5">
        <w:rPr>
          <w:sz w:val="20"/>
        </w:rPr>
        <w:tab/>
        <w:t>____</w:t>
      </w:r>
      <w:r w:rsidRPr="00A050F5">
        <w:rPr>
          <w:sz w:val="20"/>
          <w:u w:val="single"/>
        </w:rPr>
        <w:t xml:space="preserve">                                                                                   </w:t>
      </w:r>
    </w:p>
    <w:p w:rsidR="00846A0D" w:rsidRPr="00A050F5" w:rsidRDefault="00846A0D" w:rsidP="00846A0D">
      <w:pPr>
        <w:spacing w:line="360" w:lineRule="auto"/>
        <w:rPr>
          <w:sz w:val="20"/>
        </w:rPr>
      </w:pPr>
      <w:r w:rsidRPr="00A050F5">
        <w:rPr>
          <w:sz w:val="20"/>
        </w:rPr>
        <w:t>7.   Walls, floors                                         </w:t>
      </w:r>
      <w:r w:rsidRPr="00A050F5">
        <w:rPr>
          <w:sz w:val="20"/>
        </w:rPr>
        <w:tab/>
      </w:r>
      <w:r w:rsidRPr="00A050F5">
        <w:rPr>
          <w:sz w:val="20"/>
        </w:rPr>
        <w:tab/>
        <w:t>_____</w:t>
      </w:r>
      <w:r w:rsidRPr="00A050F5">
        <w:rPr>
          <w:sz w:val="20"/>
          <w:u w:val="single"/>
        </w:rPr>
        <w:t xml:space="preserve">                                                                                   </w:t>
      </w:r>
    </w:p>
    <w:p w:rsidR="00846A0D" w:rsidRPr="00A050F5" w:rsidRDefault="00846A0D" w:rsidP="00846A0D">
      <w:pPr>
        <w:spacing w:line="360" w:lineRule="auto"/>
        <w:rPr>
          <w:sz w:val="20"/>
        </w:rPr>
      </w:pPr>
      <w:r w:rsidRPr="00A050F5">
        <w:rPr>
          <w:sz w:val="20"/>
        </w:rPr>
        <w:t>8.   Chairs, stools, upholstery, casters              </w:t>
      </w:r>
      <w:r w:rsidRPr="00A050F5">
        <w:rPr>
          <w:sz w:val="20"/>
        </w:rPr>
        <w:tab/>
        <w:t>_____</w:t>
      </w:r>
      <w:r w:rsidRPr="00A050F5">
        <w:rPr>
          <w:sz w:val="20"/>
          <w:u w:val="single"/>
        </w:rPr>
        <w:t xml:space="preserve">                                                                                   </w:t>
      </w:r>
    </w:p>
    <w:p w:rsidR="00846A0D" w:rsidRPr="00A050F5" w:rsidRDefault="00846A0D" w:rsidP="00846A0D">
      <w:pPr>
        <w:spacing w:line="360" w:lineRule="auto"/>
        <w:rPr>
          <w:sz w:val="20"/>
        </w:rPr>
      </w:pPr>
      <w:r w:rsidRPr="00A050F5">
        <w:rPr>
          <w:sz w:val="20"/>
        </w:rPr>
        <w:t>9.   Safety glasses, face shields, protective clothing</w:t>
      </w:r>
      <w:r w:rsidRPr="00A050F5">
        <w:rPr>
          <w:sz w:val="20"/>
        </w:rPr>
        <w:tab/>
        <w:t>_____</w:t>
      </w:r>
      <w:r w:rsidRPr="00A050F5">
        <w:rPr>
          <w:sz w:val="20"/>
          <w:u w:val="single"/>
        </w:rPr>
        <w:t xml:space="preserve">                                                                                   </w:t>
      </w:r>
    </w:p>
    <w:p w:rsidR="00846A0D" w:rsidRPr="00A050F5" w:rsidRDefault="00846A0D" w:rsidP="00846A0D">
      <w:pPr>
        <w:spacing w:line="360" w:lineRule="auto"/>
        <w:rPr>
          <w:sz w:val="20"/>
        </w:rPr>
      </w:pPr>
      <w:r w:rsidRPr="00A050F5">
        <w:rPr>
          <w:sz w:val="20"/>
        </w:rPr>
        <w:t>10.  Fire Extinguishers                                           </w:t>
      </w:r>
      <w:r w:rsidRPr="00A050F5">
        <w:rPr>
          <w:sz w:val="20"/>
        </w:rPr>
        <w:tab/>
        <w:t>_____</w:t>
      </w:r>
      <w:r w:rsidRPr="00A050F5">
        <w:rPr>
          <w:sz w:val="20"/>
          <w:u w:val="single"/>
        </w:rPr>
        <w:t xml:space="preserve">                                                                                   </w:t>
      </w:r>
    </w:p>
    <w:p w:rsidR="00846A0D" w:rsidRPr="00A050F5" w:rsidRDefault="00846A0D" w:rsidP="00846A0D">
      <w:pPr>
        <w:spacing w:line="360" w:lineRule="auto"/>
        <w:rPr>
          <w:sz w:val="20"/>
        </w:rPr>
      </w:pPr>
      <w:r w:rsidRPr="00A050F5">
        <w:rPr>
          <w:sz w:val="20"/>
        </w:rPr>
        <w:t>11.  Compressed gas cylinders                        </w:t>
      </w:r>
      <w:r w:rsidRPr="00A050F5">
        <w:rPr>
          <w:sz w:val="20"/>
        </w:rPr>
        <w:tab/>
        <w:t>______</w:t>
      </w:r>
      <w:r w:rsidRPr="00A050F5">
        <w:rPr>
          <w:sz w:val="20"/>
          <w:u w:val="single"/>
        </w:rPr>
        <w:t>                                                                                </w:t>
      </w:r>
    </w:p>
    <w:p w:rsidR="00846A0D" w:rsidRPr="00A050F5" w:rsidRDefault="00846A0D" w:rsidP="00846A0D">
      <w:pPr>
        <w:spacing w:line="360" w:lineRule="auto"/>
        <w:rPr>
          <w:sz w:val="20"/>
        </w:rPr>
      </w:pPr>
      <w:r w:rsidRPr="00A050F5">
        <w:rPr>
          <w:sz w:val="20"/>
        </w:rPr>
        <w:t xml:space="preserve">12.  Broken glassware:  destroy? </w:t>
      </w:r>
      <w:proofErr w:type="gramStart"/>
      <w:r w:rsidRPr="00A050F5">
        <w:rPr>
          <w:sz w:val="20"/>
        </w:rPr>
        <w:t>repair</w:t>
      </w:r>
      <w:proofErr w:type="gramEnd"/>
      <w:r w:rsidRPr="00A050F5">
        <w:rPr>
          <w:sz w:val="20"/>
        </w:rPr>
        <w:t>?              </w:t>
      </w:r>
      <w:r w:rsidRPr="00A050F5">
        <w:rPr>
          <w:sz w:val="20"/>
        </w:rPr>
        <w:tab/>
        <w:t>_______</w:t>
      </w:r>
      <w:r w:rsidRPr="00A050F5">
        <w:rPr>
          <w:sz w:val="20"/>
          <w:u w:val="single"/>
        </w:rPr>
        <w:t>                                                                              </w:t>
      </w:r>
    </w:p>
    <w:p w:rsidR="00846A0D" w:rsidRPr="00A050F5" w:rsidRDefault="00846A0D" w:rsidP="00846A0D">
      <w:pPr>
        <w:spacing w:line="360" w:lineRule="auto"/>
        <w:rPr>
          <w:sz w:val="20"/>
        </w:rPr>
      </w:pPr>
      <w:r w:rsidRPr="00A050F5">
        <w:rPr>
          <w:sz w:val="20"/>
        </w:rPr>
        <w:t xml:space="preserve">13.  No Smoking sign                                           </w:t>
      </w:r>
      <w:r w:rsidRPr="00A050F5">
        <w:rPr>
          <w:sz w:val="20"/>
        </w:rPr>
        <w:tab/>
        <w:t>_____</w:t>
      </w:r>
      <w:r w:rsidRPr="00A050F5">
        <w:rPr>
          <w:sz w:val="20"/>
          <w:u w:val="single"/>
        </w:rPr>
        <w:t xml:space="preserve">                                                                                  </w:t>
      </w:r>
    </w:p>
    <w:p w:rsidR="00846A0D" w:rsidRPr="00A050F5" w:rsidRDefault="00846A0D" w:rsidP="00846A0D">
      <w:pPr>
        <w:spacing w:line="360" w:lineRule="auto"/>
        <w:rPr>
          <w:sz w:val="20"/>
        </w:rPr>
      </w:pPr>
      <w:r w:rsidRPr="00A050F5">
        <w:rPr>
          <w:sz w:val="20"/>
        </w:rPr>
        <w:t xml:space="preserve">14.  Tubing: condition? </w:t>
      </w:r>
      <w:proofErr w:type="gramStart"/>
      <w:r w:rsidRPr="00A050F5">
        <w:rPr>
          <w:sz w:val="20"/>
        </w:rPr>
        <w:t>proper</w:t>
      </w:r>
      <w:proofErr w:type="gramEnd"/>
      <w:r w:rsidRPr="00A050F5">
        <w:rPr>
          <w:sz w:val="20"/>
        </w:rPr>
        <w:t xml:space="preserve"> use?      </w:t>
      </w:r>
      <w:r w:rsidRPr="00A050F5">
        <w:rPr>
          <w:sz w:val="20"/>
        </w:rPr>
        <w:tab/>
      </w:r>
      <w:r w:rsidRPr="00A050F5">
        <w:rPr>
          <w:sz w:val="20"/>
        </w:rPr>
        <w:tab/>
        <w:t>_____</w:t>
      </w:r>
      <w:r w:rsidRPr="00A050F5">
        <w:rPr>
          <w:sz w:val="20"/>
          <w:u w:val="single"/>
        </w:rPr>
        <w:t>                                                                                 </w:t>
      </w:r>
    </w:p>
    <w:p w:rsidR="00846A0D" w:rsidRPr="00A050F5" w:rsidRDefault="00846A0D" w:rsidP="00846A0D">
      <w:pPr>
        <w:spacing w:line="360" w:lineRule="auto"/>
        <w:rPr>
          <w:sz w:val="20"/>
        </w:rPr>
      </w:pPr>
      <w:r w:rsidRPr="00A050F5">
        <w:rPr>
          <w:sz w:val="20"/>
        </w:rPr>
        <w:t>15.  Guards on moving equipment                    </w:t>
      </w:r>
      <w:r w:rsidRPr="00A050F5">
        <w:rPr>
          <w:sz w:val="20"/>
        </w:rPr>
        <w:tab/>
        <w:t>____</w:t>
      </w:r>
      <w:r w:rsidRPr="00A050F5">
        <w:rPr>
          <w:sz w:val="20"/>
          <w:u w:val="single"/>
        </w:rPr>
        <w:t>                                                                                 </w:t>
      </w:r>
      <w:r w:rsidRPr="00A050F5">
        <w:rPr>
          <w:sz w:val="20"/>
        </w:rPr>
        <w:t>_</w:t>
      </w:r>
    </w:p>
    <w:p w:rsidR="00846A0D" w:rsidRPr="00A050F5" w:rsidRDefault="00846A0D" w:rsidP="00846A0D">
      <w:pPr>
        <w:spacing w:line="360" w:lineRule="auto"/>
        <w:rPr>
          <w:sz w:val="20"/>
        </w:rPr>
      </w:pPr>
      <w:r w:rsidRPr="00A050F5">
        <w:rPr>
          <w:sz w:val="20"/>
        </w:rPr>
        <w:t>16.  Interlocks                                                        </w:t>
      </w:r>
      <w:r w:rsidRPr="00A050F5">
        <w:rPr>
          <w:sz w:val="20"/>
        </w:rPr>
        <w:tab/>
        <w:t>____</w:t>
      </w:r>
      <w:r w:rsidRPr="00A050F5">
        <w:rPr>
          <w:sz w:val="20"/>
          <w:u w:val="single"/>
        </w:rPr>
        <w:t>                                                                                </w:t>
      </w:r>
      <w:r w:rsidRPr="00A050F5">
        <w:rPr>
          <w:sz w:val="20"/>
        </w:rPr>
        <w:t>__</w:t>
      </w:r>
      <w:r w:rsidRPr="00A050F5">
        <w:rPr>
          <w:sz w:val="20"/>
          <w:u w:val="single"/>
        </w:rPr>
        <w:t xml:space="preserve"> </w:t>
      </w:r>
    </w:p>
    <w:p w:rsidR="00846A0D" w:rsidRPr="00A050F5" w:rsidRDefault="00846A0D" w:rsidP="00846A0D">
      <w:pPr>
        <w:spacing w:line="360" w:lineRule="auto"/>
        <w:rPr>
          <w:sz w:val="20"/>
        </w:rPr>
      </w:pPr>
      <w:r w:rsidRPr="00A050F5">
        <w:rPr>
          <w:sz w:val="20"/>
        </w:rPr>
        <w:t>17.  Condition of laboratory equipment           </w:t>
      </w:r>
      <w:r w:rsidRPr="00A050F5">
        <w:rPr>
          <w:sz w:val="20"/>
        </w:rPr>
        <w:tab/>
        <w:t>____</w:t>
      </w:r>
      <w:r w:rsidRPr="00A050F5">
        <w:rPr>
          <w:sz w:val="20"/>
          <w:u w:val="single"/>
        </w:rPr>
        <w:t>                                                                                  </w:t>
      </w:r>
      <w:r w:rsidRPr="00A050F5">
        <w:rPr>
          <w:sz w:val="20"/>
        </w:rPr>
        <w:t>_</w:t>
      </w:r>
      <w:r w:rsidRPr="00A050F5">
        <w:rPr>
          <w:sz w:val="20"/>
          <w:u w:val="single"/>
        </w:rPr>
        <w:t xml:space="preserve"> </w:t>
      </w:r>
    </w:p>
    <w:p w:rsidR="00846A0D" w:rsidRPr="00A050F5" w:rsidRDefault="00846A0D" w:rsidP="00846A0D">
      <w:pPr>
        <w:spacing w:line="360" w:lineRule="auto"/>
        <w:rPr>
          <w:sz w:val="20"/>
        </w:rPr>
      </w:pPr>
      <w:r w:rsidRPr="00A050F5">
        <w:rPr>
          <w:sz w:val="20"/>
        </w:rPr>
        <w:t>18.  Refrigerators                                        </w:t>
      </w:r>
      <w:r w:rsidRPr="00A050F5">
        <w:rPr>
          <w:sz w:val="20"/>
        </w:rPr>
        <w:tab/>
      </w:r>
      <w:r w:rsidRPr="00A050F5">
        <w:rPr>
          <w:sz w:val="20"/>
        </w:rPr>
        <w:tab/>
        <w:t>______</w:t>
      </w:r>
      <w:r w:rsidRPr="00A050F5">
        <w:rPr>
          <w:sz w:val="20"/>
          <w:u w:val="single"/>
        </w:rPr>
        <w:t>                                                                                 </w:t>
      </w:r>
    </w:p>
    <w:p w:rsidR="00846A0D" w:rsidRPr="00A050F5" w:rsidRDefault="00846A0D" w:rsidP="00846A0D">
      <w:pPr>
        <w:spacing w:line="360" w:lineRule="auto"/>
        <w:rPr>
          <w:sz w:val="20"/>
        </w:rPr>
      </w:pPr>
      <w:r w:rsidRPr="00A050F5">
        <w:rPr>
          <w:sz w:val="20"/>
        </w:rPr>
        <w:t>19.  Electric cords, other wiring                      </w:t>
      </w:r>
      <w:r w:rsidRPr="00A050F5">
        <w:rPr>
          <w:sz w:val="20"/>
        </w:rPr>
        <w:tab/>
        <w:t>_____</w:t>
      </w:r>
      <w:r w:rsidRPr="00A050F5">
        <w:rPr>
          <w:sz w:val="20"/>
          <w:u w:val="single"/>
        </w:rPr>
        <w:t xml:space="preserve">                                                                                   </w:t>
      </w:r>
    </w:p>
    <w:p w:rsidR="00846A0D" w:rsidRPr="00A050F5" w:rsidRDefault="00846A0D" w:rsidP="00846A0D">
      <w:pPr>
        <w:spacing w:line="360" w:lineRule="auto"/>
        <w:rPr>
          <w:sz w:val="20"/>
        </w:rPr>
      </w:pPr>
      <w:r w:rsidRPr="00A050F5">
        <w:rPr>
          <w:sz w:val="20"/>
        </w:rPr>
        <w:t>20.  Eye wash fountains                                 </w:t>
      </w:r>
      <w:r w:rsidRPr="00A050F5">
        <w:rPr>
          <w:sz w:val="20"/>
        </w:rPr>
        <w:tab/>
      </w:r>
      <w:r w:rsidRPr="00A050F5">
        <w:rPr>
          <w:sz w:val="20"/>
        </w:rPr>
        <w:tab/>
      </w:r>
      <w:r w:rsidRPr="00A050F5">
        <w:rPr>
          <w:sz w:val="20"/>
          <w:u w:val="single"/>
        </w:rPr>
        <w:t>                                                                                  </w:t>
      </w:r>
      <w:r w:rsidRPr="00A050F5">
        <w:rPr>
          <w:sz w:val="20"/>
        </w:rPr>
        <w:t>_____</w:t>
      </w:r>
      <w:r w:rsidRPr="00A050F5">
        <w:rPr>
          <w:sz w:val="20"/>
          <w:u w:val="single"/>
        </w:rPr>
        <w:t xml:space="preserve"> </w:t>
      </w:r>
    </w:p>
    <w:p w:rsidR="00846A0D" w:rsidRPr="00A050F5" w:rsidRDefault="00846A0D" w:rsidP="00846A0D">
      <w:pPr>
        <w:spacing w:line="360" w:lineRule="auto"/>
        <w:rPr>
          <w:sz w:val="20"/>
        </w:rPr>
      </w:pPr>
      <w:r w:rsidRPr="00A050F5">
        <w:rPr>
          <w:sz w:val="20"/>
        </w:rPr>
        <w:t>21.  Storage of peroxide-forming chemicals    </w:t>
      </w:r>
      <w:r w:rsidRPr="00A050F5">
        <w:rPr>
          <w:sz w:val="20"/>
        </w:rPr>
        <w:tab/>
        <w:t>_____</w:t>
      </w:r>
      <w:r w:rsidRPr="00A050F5">
        <w:rPr>
          <w:sz w:val="20"/>
          <w:u w:val="single"/>
        </w:rPr>
        <w:t xml:space="preserve">                                                                                   </w:t>
      </w:r>
    </w:p>
    <w:p w:rsidR="00846A0D" w:rsidRPr="00A050F5" w:rsidRDefault="00846A0D" w:rsidP="00846A0D">
      <w:pPr>
        <w:spacing w:line="360" w:lineRule="auto"/>
        <w:rPr>
          <w:sz w:val="20"/>
        </w:rPr>
      </w:pPr>
      <w:r w:rsidRPr="00A050F5">
        <w:rPr>
          <w:sz w:val="20"/>
        </w:rPr>
        <w:t>22.  Labels on containers                              </w:t>
      </w:r>
      <w:r w:rsidRPr="00A050F5">
        <w:rPr>
          <w:sz w:val="20"/>
        </w:rPr>
        <w:tab/>
      </w:r>
      <w:r w:rsidRPr="00A050F5">
        <w:rPr>
          <w:sz w:val="20"/>
        </w:rPr>
        <w:tab/>
      </w:r>
      <w:r w:rsidRPr="00A050F5">
        <w:rPr>
          <w:sz w:val="20"/>
          <w:u w:val="single"/>
        </w:rPr>
        <w:t>                                                                                  </w:t>
      </w:r>
      <w:r w:rsidRPr="00A050F5">
        <w:rPr>
          <w:sz w:val="20"/>
        </w:rPr>
        <w:t>_____</w:t>
      </w:r>
    </w:p>
    <w:p w:rsidR="00846A0D" w:rsidRPr="00A050F5" w:rsidRDefault="00846A0D" w:rsidP="00846A0D">
      <w:pPr>
        <w:spacing w:line="360" w:lineRule="auto"/>
        <w:rPr>
          <w:sz w:val="20"/>
        </w:rPr>
      </w:pPr>
      <w:r w:rsidRPr="00A050F5">
        <w:rPr>
          <w:sz w:val="20"/>
        </w:rPr>
        <w:t>23.  Evaluation of amount of chemicals in laboratory</w:t>
      </w:r>
      <w:r w:rsidRPr="00A050F5">
        <w:rPr>
          <w:sz w:val="20"/>
        </w:rPr>
        <w:tab/>
      </w:r>
      <w:r w:rsidRPr="00A050F5">
        <w:rPr>
          <w:sz w:val="20"/>
          <w:u w:val="single"/>
        </w:rPr>
        <w:t>                                                                                  </w:t>
      </w:r>
      <w:r w:rsidRPr="00A050F5">
        <w:rPr>
          <w:sz w:val="20"/>
        </w:rPr>
        <w:t>_</w:t>
      </w:r>
      <w:r w:rsidRPr="00A050F5">
        <w:rPr>
          <w:sz w:val="20"/>
          <w:u w:val="single"/>
        </w:rPr>
        <w:t xml:space="preserve"> </w:t>
      </w:r>
    </w:p>
    <w:p w:rsidR="00846A0D" w:rsidRPr="00A050F5" w:rsidRDefault="00846A0D" w:rsidP="00846A0D">
      <w:pPr>
        <w:spacing w:line="360" w:lineRule="auto"/>
        <w:rPr>
          <w:sz w:val="20"/>
        </w:rPr>
      </w:pPr>
      <w:r w:rsidRPr="00A050F5">
        <w:rPr>
          <w:sz w:val="20"/>
        </w:rPr>
        <w:t>24.  Evaluation of amount of supplies and equipment</w:t>
      </w:r>
      <w:r w:rsidRPr="00A050F5">
        <w:rPr>
          <w:sz w:val="20"/>
        </w:rPr>
        <w:tab/>
      </w:r>
      <w:r w:rsidRPr="00A050F5">
        <w:rPr>
          <w:sz w:val="20"/>
          <w:u w:val="single"/>
        </w:rPr>
        <w:t>    </w:t>
      </w:r>
      <w:r w:rsidRPr="00A050F5">
        <w:rPr>
          <w:sz w:val="20"/>
        </w:rPr>
        <w:t xml:space="preserve">____________________________________________ </w:t>
      </w:r>
    </w:p>
    <w:p w:rsidR="00846A0D" w:rsidRPr="00A050F5" w:rsidRDefault="00846A0D" w:rsidP="00846A0D">
      <w:pPr>
        <w:spacing w:line="360" w:lineRule="auto"/>
        <w:rPr>
          <w:sz w:val="20"/>
        </w:rPr>
      </w:pPr>
      <w:r w:rsidRPr="00A050F5">
        <w:rPr>
          <w:sz w:val="20"/>
        </w:rPr>
        <w:t>25.  Laboratory desks, bookshelves               </w:t>
      </w:r>
      <w:r w:rsidRPr="00A050F5">
        <w:rPr>
          <w:sz w:val="20"/>
        </w:rPr>
        <w:tab/>
      </w:r>
      <w:r w:rsidRPr="00A050F5">
        <w:rPr>
          <w:sz w:val="20"/>
        </w:rPr>
        <w:tab/>
      </w:r>
      <w:r w:rsidRPr="00A050F5">
        <w:rPr>
          <w:sz w:val="20"/>
          <w:u w:val="single"/>
        </w:rPr>
        <w:t>                                                                                  </w:t>
      </w:r>
      <w:r w:rsidRPr="00A050F5">
        <w:rPr>
          <w:sz w:val="20"/>
        </w:rPr>
        <w:t>_____</w:t>
      </w:r>
      <w:r w:rsidRPr="00A050F5">
        <w:rPr>
          <w:sz w:val="20"/>
          <w:u w:val="single"/>
        </w:rPr>
        <w:t xml:space="preserve"> </w:t>
      </w:r>
    </w:p>
    <w:p w:rsidR="00846A0D" w:rsidRPr="00A050F5" w:rsidRDefault="00846A0D" w:rsidP="00846A0D">
      <w:pPr>
        <w:spacing w:line="360" w:lineRule="auto"/>
        <w:rPr>
          <w:sz w:val="20"/>
        </w:rPr>
      </w:pPr>
      <w:r w:rsidRPr="00A050F5">
        <w:rPr>
          <w:sz w:val="20"/>
        </w:rPr>
        <w:t>26.  Office Housekeeping                                  </w:t>
      </w:r>
      <w:r w:rsidRPr="00A050F5">
        <w:rPr>
          <w:sz w:val="20"/>
        </w:rPr>
        <w:tab/>
      </w:r>
      <w:r w:rsidRPr="00A050F5">
        <w:rPr>
          <w:sz w:val="20"/>
          <w:u w:val="single"/>
        </w:rPr>
        <w:t>                                                                                  </w:t>
      </w:r>
      <w:r w:rsidRPr="00A050F5">
        <w:rPr>
          <w:sz w:val="20"/>
        </w:rPr>
        <w:t xml:space="preserve">_____ </w:t>
      </w:r>
    </w:p>
    <w:p w:rsidR="00846A0D" w:rsidRPr="00A050F5" w:rsidRDefault="00846A0D" w:rsidP="00846A0D">
      <w:pPr>
        <w:spacing w:line="360" w:lineRule="auto"/>
        <w:rPr>
          <w:sz w:val="20"/>
        </w:rPr>
      </w:pPr>
      <w:r w:rsidRPr="00A050F5">
        <w:rPr>
          <w:sz w:val="20"/>
        </w:rPr>
        <w:t>27.  Other                                                                   </w:t>
      </w:r>
      <w:r w:rsidRPr="00A050F5">
        <w:rPr>
          <w:sz w:val="20"/>
        </w:rPr>
        <w:tab/>
      </w:r>
      <w:r w:rsidRPr="00A050F5">
        <w:rPr>
          <w:sz w:val="20"/>
          <w:u w:val="single"/>
        </w:rPr>
        <w:t xml:space="preserve">                                                                                   </w:t>
      </w:r>
      <w:r w:rsidRPr="00A050F5">
        <w:rPr>
          <w:sz w:val="20"/>
        </w:rPr>
        <w:t xml:space="preserve">_____  </w:t>
      </w:r>
    </w:p>
    <w:p w:rsidR="00846A0D" w:rsidRPr="00A050F5" w:rsidRDefault="00846A0D" w:rsidP="00846A0D">
      <w:pPr>
        <w:spacing w:before="120" w:after="100" w:afterAutospacing="1" w:line="300" w:lineRule="atLeast"/>
        <w:rPr>
          <w:sz w:val="20"/>
        </w:rPr>
      </w:pPr>
      <w:r w:rsidRPr="00A050F5">
        <w:rPr>
          <w:sz w:val="20"/>
        </w:rPr>
        <w:t> </w:t>
      </w:r>
    </w:p>
    <w:p w:rsidR="00846A0D" w:rsidRPr="00A050F5" w:rsidRDefault="00846A0D" w:rsidP="00846A0D">
      <w:pPr>
        <w:spacing w:line="300" w:lineRule="atLeast"/>
        <w:rPr>
          <w:sz w:val="20"/>
        </w:rPr>
      </w:pPr>
      <w:r w:rsidRPr="00A050F5">
        <w:rPr>
          <w:sz w:val="20"/>
        </w:rPr>
        <w:br w:type="page"/>
      </w:r>
      <w:r w:rsidRPr="00A050F5">
        <w:rPr>
          <w:sz w:val="20"/>
        </w:rPr>
        <w:lastRenderedPageBreak/>
        <w:t>Actions taken and other recommendations:</w:t>
      </w:r>
    </w:p>
    <w:p w:rsidR="00846A0D" w:rsidRPr="00A050F5" w:rsidRDefault="00846A0D" w:rsidP="00846A0D">
      <w:pPr>
        <w:tabs>
          <w:tab w:val="left" w:pos="2880"/>
        </w:tabs>
        <w:spacing w:before="120" w:line="360" w:lineRule="auto"/>
        <w:ind w:left="360" w:hanging="360"/>
        <w:rPr>
          <w:sz w:val="20"/>
        </w:rPr>
      </w:pPr>
      <w:r w:rsidRPr="00A050F5">
        <w:rPr>
          <w:sz w:val="20"/>
        </w:rPr>
        <w:t xml:space="preserve">1.   ___________________________________________________________________________________  </w:t>
      </w:r>
    </w:p>
    <w:p w:rsidR="00846A0D" w:rsidRPr="00A050F5" w:rsidRDefault="00846A0D" w:rsidP="00846A0D">
      <w:pPr>
        <w:spacing w:before="120" w:line="360" w:lineRule="auto"/>
        <w:ind w:left="360" w:hanging="360"/>
        <w:rPr>
          <w:sz w:val="20"/>
        </w:rPr>
      </w:pPr>
      <w:r w:rsidRPr="00A050F5">
        <w:rPr>
          <w:sz w:val="20"/>
        </w:rPr>
        <w:t>2.   ___________________________________________________________________________________</w:t>
      </w:r>
      <w:r w:rsidRPr="00A050F5">
        <w:rPr>
          <w:sz w:val="20"/>
        </w:rPr>
        <w:tab/>
      </w:r>
    </w:p>
    <w:p w:rsidR="00846A0D" w:rsidRPr="00A050F5" w:rsidRDefault="00846A0D" w:rsidP="00846A0D">
      <w:pPr>
        <w:spacing w:before="120" w:line="360" w:lineRule="auto"/>
        <w:ind w:left="360" w:hanging="360"/>
        <w:rPr>
          <w:sz w:val="20"/>
        </w:rPr>
      </w:pPr>
      <w:r w:rsidRPr="00A050F5">
        <w:rPr>
          <w:sz w:val="20"/>
        </w:rPr>
        <w:t xml:space="preserve">3.   ___________________________________________________________________________________ </w:t>
      </w:r>
    </w:p>
    <w:p w:rsidR="00846A0D" w:rsidRPr="00A050F5" w:rsidRDefault="00846A0D" w:rsidP="00846A0D">
      <w:pPr>
        <w:spacing w:before="120" w:line="360" w:lineRule="auto"/>
        <w:ind w:left="360" w:hanging="360"/>
        <w:rPr>
          <w:sz w:val="20"/>
        </w:rPr>
      </w:pPr>
      <w:r w:rsidRPr="00A050F5">
        <w:rPr>
          <w:sz w:val="20"/>
        </w:rPr>
        <w:t>4.    ___________________________________________________________________________________</w:t>
      </w:r>
    </w:p>
    <w:p w:rsidR="00846A0D" w:rsidRPr="00A050F5" w:rsidRDefault="00846A0D" w:rsidP="00846A0D">
      <w:pPr>
        <w:spacing w:before="120" w:line="360" w:lineRule="auto"/>
        <w:ind w:left="360" w:hanging="360"/>
        <w:rPr>
          <w:sz w:val="20"/>
        </w:rPr>
      </w:pPr>
      <w:r w:rsidRPr="00A050F5">
        <w:rPr>
          <w:sz w:val="20"/>
        </w:rPr>
        <w:t xml:space="preserve">5.    ___________________________________________________________________________________   </w:t>
      </w:r>
    </w:p>
    <w:p w:rsidR="00846A0D" w:rsidRPr="00A050F5" w:rsidRDefault="00846A0D" w:rsidP="00846A0D">
      <w:pPr>
        <w:spacing w:before="120" w:line="360" w:lineRule="auto"/>
        <w:ind w:left="360" w:hanging="360"/>
        <w:rPr>
          <w:sz w:val="20"/>
        </w:rPr>
      </w:pPr>
      <w:r w:rsidRPr="00A050F5">
        <w:rPr>
          <w:sz w:val="20"/>
        </w:rPr>
        <w:t>6.    ___________________________________________________________________________________</w:t>
      </w:r>
    </w:p>
    <w:p w:rsidR="00846A0D" w:rsidRPr="00A050F5" w:rsidRDefault="00846A0D" w:rsidP="00846A0D">
      <w:pPr>
        <w:spacing w:before="120" w:line="360" w:lineRule="auto"/>
        <w:ind w:left="360" w:hanging="360"/>
        <w:rPr>
          <w:sz w:val="20"/>
        </w:rPr>
      </w:pPr>
      <w:r w:rsidRPr="00A050F5">
        <w:rPr>
          <w:sz w:val="20"/>
        </w:rPr>
        <w:t xml:space="preserve">7.    ___________________________________________________________________________________ </w:t>
      </w:r>
    </w:p>
    <w:p w:rsidR="00846A0D" w:rsidRPr="00A050F5" w:rsidRDefault="00846A0D" w:rsidP="00846A0D">
      <w:pPr>
        <w:spacing w:before="120" w:line="360" w:lineRule="auto"/>
        <w:ind w:left="360" w:hanging="360"/>
        <w:rPr>
          <w:sz w:val="20"/>
        </w:rPr>
      </w:pPr>
      <w:r w:rsidRPr="00A050F5">
        <w:rPr>
          <w:sz w:val="20"/>
        </w:rPr>
        <w:t xml:space="preserve">8.    ___________________________________________________________________________________ </w:t>
      </w:r>
    </w:p>
    <w:p w:rsidR="00846A0D" w:rsidRPr="00A050F5" w:rsidRDefault="00846A0D" w:rsidP="00846A0D">
      <w:pPr>
        <w:spacing w:before="120" w:line="360" w:lineRule="auto"/>
        <w:ind w:left="360" w:hanging="360"/>
        <w:rPr>
          <w:sz w:val="20"/>
        </w:rPr>
      </w:pPr>
      <w:r w:rsidRPr="00A050F5">
        <w:rPr>
          <w:sz w:val="20"/>
        </w:rPr>
        <w:t xml:space="preserve">9.    ___________________________________________________________________________________ </w:t>
      </w:r>
    </w:p>
    <w:p w:rsidR="00846A0D" w:rsidRPr="00A050F5" w:rsidRDefault="00846A0D" w:rsidP="00846A0D">
      <w:pPr>
        <w:spacing w:before="120" w:line="360" w:lineRule="auto"/>
        <w:ind w:left="360" w:hanging="360"/>
        <w:rPr>
          <w:sz w:val="20"/>
        </w:rPr>
      </w:pPr>
      <w:r w:rsidRPr="00A050F5">
        <w:rPr>
          <w:sz w:val="20"/>
        </w:rPr>
        <w:t xml:space="preserve">10.  </w:t>
      </w:r>
      <w:r w:rsidRPr="00A050F5">
        <w:rPr>
          <w:sz w:val="20"/>
          <w:u w:val="single"/>
        </w:rPr>
        <w:t>                                                                                                                                                                 </w:t>
      </w:r>
      <w:r w:rsidRPr="00A050F5">
        <w:rPr>
          <w:sz w:val="20"/>
          <w:u w:val="single"/>
        </w:rPr>
        <w:tab/>
        <w:t xml:space="preserve"> </w:t>
      </w:r>
    </w:p>
    <w:p w:rsidR="00846A0D" w:rsidRPr="00A050F5" w:rsidRDefault="00846A0D" w:rsidP="00846A0D">
      <w:pPr>
        <w:spacing w:before="120" w:line="360" w:lineRule="auto"/>
        <w:ind w:left="360" w:hanging="360"/>
        <w:rPr>
          <w:sz w:val="20"/>
        </w:rPr>
      </w:pPr>
      <w:r w:rsidRPr="00A050F5">
        <w:rPr>
          <w:sz w:val="20"/>
        </w:rPr>
        <w:t xml:space="preserve">11.  </w:t>
      </w:r>
      <w:r w:rsidRPr="00A050F5">
        <w:rPr>
          <w:sz w:val="20"/>
          <w:u w:val="single"/>
        </w:rPr>
        <w:t>                                                                                                                                                                 </w:t>
      </w:r>
      <w:r w:rsidRPr="00A050F5">
        <w:rPr>
          <w:sz w:val="20"/>
          <w:u w:val="single"/>
        </w:rPr>
        <w:tab/>
        <w:t xml:space="preserve"> </w:t>
      </w:r>
    </w:p>
    <w:p w:rsidR="00846A0D" w:rsidRPr="00A050F5" w:rsidRDefault="00846A0D" w:rsidP="00846A0D">
      <w:pPr>
        <w:spacing w:before="120" w:line="360" w:lineRule="auto"/>
        <w:ind w:left="360" w:hanging="360"/>
        <w:rPr>
          <w:sz w:val="20"/>
        </w:rPr>
      </w:pPr>
      <w:r w:rsidRPr="00A050F5">
        <w:rPr>
          <w:sz w:val="20"/>
        </w:rPr>
        <w:t xml:space="preserve">12.  </w:t>
      </w:r>
      <w:r w:rsidRPr="00A050F5">
        <w:rPr>
          <w:sz w:val="20"/>
          <w:u w:val="single"/>
        </w:rPr>
        <w:t>                                                                                                                                                                </w:t>
      </w:r>
      <w:r w:rsidRPr="00A050F5">
        <w:rPr>
          <w:sz w:val="20"/>
          <w:u w:val="single"/>
        </w:rPr>
        <w:tab/>
      </w:r>
    </w:p>
    <w:p w:rsidR="00846A0D" w:rsidRPr="00A050F5" w:rsidRDefault="00846A0D" w:rsidP="00846A0D">
      <w:pPr>
        <w:spacing w:before="120" w:line="360" w:lineRule="auto"/>
        <w:ind w:left="360" w:hanging="360"/>
        <w:rPr>
          <w:sz w:val="20"/>
        </w:rPr>
      </w:pPr>
      <w:r w:rsidRPr="00A050F5">
        <w:rPr>
          <w:sz w:val="20"/>
        </w:rPr>
        <w:t xml:space="preserve">13.  </w:t>
      </w:r>
      <w:r w:rsidRPr="00A050F5">
        <w:rPr>
          <w:sz w:val="20"/>
          <w:u w:val="single"/>
        </w:rPr>
        <w:t>                                                                                                                                                                </w:t>
      </w:r>
      <w:r w:rsidRPr="00A050F5">
        <w:rPr>
          <w:sz w:val="20"/>
          <w:u w:val="single"/>
        </w:rPr>
        <w:tab/>
      </w:r>
    </w:p>
    <w:p w:rsidR="00846A0D" w:rsidRPr="00A050F5" w:rsidRDefault="00846A0D" w:rsidP="00846A0D">
      <w:pPr>
        <w:spacing w:before="120" w:line="360" w:lineRule="auto"/>
        <w:ind w:left="360" w:hanging="360"/>
        <w:rPr>
          <w:sz w:val="20"/>
        </w:rPr>
      </w:pPr>
      <w:r w:rsidRPr="00A050F5">
        <w:rPr>
          <w:sz w:val="20"/>
        </w:rPr>
        <w:t xml:space="preserve">14.  </w:t>
      </w:r>
      <w:r w:rsidRPr="00A050F5">
        <w:rPr>
          <w:sz w:val="20"/>
          <w:u w:val="single"/>
        </w:rPr>
        <w:t>                                                                                                                                                                </w:t>
      </w:r>
      <w:r w:rsidRPr="00A050F5">
        <w:rPr>
          <w:sz w:val="20"/>
          <w:u w:val="single"/>
        </w:rPr>
        <w:tab/>
      </w:r>
    </w:p>
    <w:p w:rsidR="00846A0D" w:rsidRPr="00A050F5" w:rsidRDefault="00846A0D" w:rsidP="00846A0D">
      <w:pPr>
        <w:spacing w:before="120" w:line="360" w:lineRule="auto"/>
        <w:ind w:left="360" w:hanging="360"/>
        <w:rPr>
          <w:sz w:val="20"/>
        </w:rPr>
      </w:pPr>
      <w:r w:rsidRPr="00A050F5">
        <w:rPr>
          <w:sz w:val="20"/>
        </w:rPr>
        <w:t xml:space="preserve">15.  </w:t>
      </w:r>
      <w:r w:rsidRPr="00A050F5">
        <w:rPr>
          <w:sz w:val="20"/>
          <w:u w:val="single"/>
        </w:rPr>
        <w:t>                                                                                                                                                                 </w:t>
      </w:r>
      <w:r w:rsidRPr="00A050F5">
        <w:rPr>
          <w:sz w:val="20"/>
          <w:u w:val="single"/>
        </w:rPr>
        <w:tab/>
      </w:r>
    </w:p>
    <w:p w:rsidR="00846A0D" w:rsidRPr="00A050F5" w:rsidRDefault="00846A0D" w:rsidP="00846A0D">
      <w:pPr>
        <w:spacing w:before="120" w:line="360" w:lineRule="auto"/>
        <w:ind w:left="360" w:hanging="360"/>
        <w:rPr>
          <w:sz w:val="20"/>
        </w:rPr>
      </w:pPr>
      <w:r w:rsidRPr="00A050F5">
        <w:rPr>
          <w:sz w:val="20"/>
        </w:rPr>
        <w:t xml:space="preserve">16.  </w:t>
      </w:r>
      <w:r w:rsidRPr="00A050F5">
        <w:rPr>
          <w:sz w:val="20"/>
          <w:u w:val="single"/>
        </w:rPr>
        <w:t>                                                                                                                                                                 </w:t>
      </w:r>
      <w:r w:rsidRPr="00A050F5">
        <w:rPr>
          <w:sz w:val="20"/>
          <w:u w:val="single"/>
        </w:rPr>
        <w:tab/>
      </w:r>
    </w:p>
    <w:p w:rsidR="00846A0D" w:rsidRPr="00A050F5" w:rsidRDefault="00846A0D" w:rsidP="00846A0D">
      <w:pPr>
        <w:spacing w:before="120" w:line="360" w:lineRule="auto"/>
        <w:ind w:left="360" w:hanging="360"/>
        <w:rPr>
          <w:sz w:val="20"/>
        </w:rPr>
      </w:pPr>
      <w:r w:rsidRPr="00A050F5">
        <w:rPr>
          <w:sz w:val="20"/>
        </w:rPr>
        <w:t xml:space="preserve">17.  </w:t>
      </w:r>
      <w:r w:rsidRPr="00A050F5">
        <w:rPr>
          <w:sz w:val="20"/>
          <w:u w:val="single"/>
        </w:rPr>
        <w:t>                                                                                                                                                                 </w:t>
      </w:r>
      <w:r w:rsidRPr="00A050F5">
        <w:rPr>
          <w:sz w:val="20"/>
          <w:u w:val="single"/>
        </w:rPr>
        <w:tab/>
      </w:r>
    </w:p>
    <w:p w:rsidR="00846A0D" w:rsidRPr="00A050F5" w:rsidRDefault="00846A0D" w:rsidP="00846A0D">
      <w:pPr>
        <w:spacing w:before="120" w:line="360" w:lineRule="auto"/>
        <w:ind w:left="360" w:hanging="360"/>
        <w:rPr>
          <w:sz w:val="20"/>
        </w:rPr>
      </w:pPr>
      <w:r w:rsidRPr="00A050F5">
        <w:rPr>
          <w:sz w:val="20"/>
        </w:rPr>
        <w:t xml:space="preserve">18.  </w:t>
      </w:r>
      <w:r w:rsidRPr="00A050F5">
        <w:rPr>
          <w:sz w:val="20"/>
          <w:u w:val="single"/>
        </w:rPr>
        <w:t>                                                                                                                                                                 </w:t>
      </w:r>
      <w:r w:rsidRPr="00A050F5">
        <w:rPr>
          <w:sz w:val="20"/>
          <w:u w:val="single"/>
        </w:rPr>
        <w:tab/>
      </w:r>
    </w:p>
    <w:p w:rsidR="00846A0D" w:rsidRPr="00A050F5" w:rsidRDefault="00846A0D" w:rsidP="00846A0D">
      <w:pPr>
        <w:spacing w:before="120" w:line="360" w:lineRule="auto"/>
        <w:ind w:left="360" w:hanging="360"/>
        <w:rPr>
          <w:sz w:val="20"/>
        </w:rPr>
      </w:pPr>
      <w:r w:rsidRPr="00A050F5">
        <w:rPr>
          <w:sz w:val="20"/>
        </w:rPr>
        <w:t xml:space="preserve">19.  </w:t>
      </w:r>
      <w:r w:rsidRPr="00A050F5">
        <w:rPr>
          <w:sz w:val="20"/>
          <w:u w:val="single"/>
        </w:rPr>
        <w:t>                                                                                                                                                                 </w:t>
      </w:r>
      <w:r w:rsidRPr="00A050F5">
        <w:rPr>
          <w:sz w:val="20"/>
          <w:u w:val="single"/>
        </w:rPr>
        <w:tab/>
      </w:r>
    </w:p>
    <w:p w:rsidR="00846A0D" w:rsidRPr="00A050F5" w:rsidRDefault="00846A0D" w:rsidP="00846A0D">
      <w:pPr>
        <w:spacing w:before="120" w:line="360" w:lineRule="auto"/>
        <w:ind w:left="360" w:hanging="360"/>
        <w:rPr>
          <w:sz w:val="20"/>
        </w:rPr>
      </w:pPr>
      <w:r w:rsidRPr="00A050F5">
        <w:rPr>
          <w:sz w:val="20"/>
        </w:rPr>
        <w:t xml:space="preserve">20.  </w:t>
      </w:r>
      <w:r w:rsidRPr="00A050F5">
        <w:rPr>
          <w:sz w:val="20"/>
          <w:u w:val="single"/>
        </w:rPr>
        <w:t>                                                                                                                                                                 </w:t>
      </w:r>
      <w:r w:rsidRPr="00A050F5">
        <w:rPr>
          <w:sz w:val="20"/>
          <w:u w:val="single"/>
        </w:rPr>
        <w:tab/>
      </w:r>
    </w:p>
    <w:p w:rsidR="00846A0D" w:rsidRPr="00A050F5" w:rsidRDefault="00846A0D" w:rsidP="00846A0D">
      <w:pPr>
        <w:spacing w:before="120" w:line="360" w:lineRule="auto"/>
        <w:ind w:left="360" w:hanging="360"/>
        <w:rPr>
          <w:sz w:val="20"/>
        </w:rPr>
      </w:pPr>
      <w:r w:rsidRPr="00A050F5">
        <w:rPr>
          <w:sz w:val="20"/>
        </w:rPr>
        <w:t xml:space="preserve">21.  </w:t>
      </w:r>
      <w:r w:rsidRPr="00A050F5">
        <w:rPr>
          <w:sz w:val="20"/>
          <w:u w:val="single"/>
        </w:rPr>
        <w:t>                                                                                                                                                                </w:t>
      </w:r>
      <w:r w:rsidRPr="00A050F5">
        <w:rPr>
          <w:sz w:val="20"/>
          <w:u w:val="single"/>
        </w:rPr>
        <w:tab/>
      </w:r>
    </w:p>
    <w:p w:rsidR="00846A0D" w:rsidRPr="00A050F5" w:rsidRDefault="00846A0D" w:rsidP="00846A0D">
      <w:pPr>
        <w:spacing w:before="120" w:line="360" w:lineRule="auto"/>
        <w:ind w:left="360" w:hanging="360"/>
        <w:rPr>
          <w:sz w:val="20"/>
        </w:rPr>
      </w:pPr>
      <w:r w:rsidRPr="00A050F5">
        <w:rPr>
          <w:sz w:val="20"/>
        </w:rPr>
        <w:t xml:space="preserve">22.  </w:t>
      </w:r>
      <w:r w:rsidRPr="00A050F5">
        <w:rPr>
          <w:sz w:val="20"/>
          <w:u w:val="single"/>
        </w:rPr>
        <w:t>                                                                                                                                                                 </w:t>
      </w:r>
      <w:r w:rsidRPr="00A050F5">
        <w:rPr>
          <w:sz w:val="20"/>
          <w:u w:val="single"/>
        </w:rPr>
        <w:tab/>
      </w:r>
    </w:p>
    <w:p w:rsidR="00846A0D" w:rsidRPr="00A050F5" w:rsidRDefault="00846A0D" w:rsidP="00846A0D">
      <w:pPr>
        <w:spacing w:before="120" w:line="360" w:lineRule="auto"/>
        <w:ind w:left="360" w:hanging="360"/>
        <w:rPr>
          <w:sz w:val="20"/>
        </w:rPr>
      </w:pPr>
      <w:r w:rsidRPr="00A050F5">
        <w:rPr>
          <w:sz w:val="20"/>
        </w:rPr>
        <w:t xml:space="preserve">23.  </w:t>
      </w:r>
      <w:r w:rsidRPr="00A050F5">
        <w:rPr>
          <w:sz w:val="20"/>
          <w:u w:val="single"/>
        </w:rPr>
        <w:t>                                                                                                                                                                 </w:t>
      </w:r>
      <w:r w:rsidRPr="00A050F5">
        <w:rPr>
          <w:sz w:val="20"/>
          <w:u w:val="single"/>
        </w:rPr>
        <w:tab/>
      </w:r>
    </w:p>
    <w:p w:rsidR="00846A0D" w:rsidRPr="00A050F5" w:rsidRDefault="00846A0D" w:rsidP="00846A0D">
      <w:pPr>
        <w:spacing w:before="120" w:line="360" w:lineRule="auto"/>
        <w:ind w:left="360" w:hanging="360"/>
        <w:rPr>
          <w:sz w:val="20"/>
        </w:rPr>
      </w:pPr>
      <w:r w:rsidRPr="00A050F5">
        <w:rPr>
          <w:sz w:val="20"/>
        </w:rPr>
        <w:t xml:space="preserve">24.  </w:t>
      </w:r>
      <w:r w:rsidRPr="00A050F5">
        <w:rPr>
          <w:sz w:val="20"/>
          <w:u w:val="single"/>
        </w:rPr>
        <w:t>                                                                                                                                                                 </w:t>
      </w:r>
      <w:r w:rsidRPr="00A050F5">
        <w:rPr>
          <w:sz w:val="20"/>
          <w:u w:val="single"/>
        </w:rPr>
        <w:tab/>
      </w:r>
    </w:p>
    <w:p w:rsidR="00846A0D" w:rsidRPr="00A050F5" w:rsidRDefault="00846A0D" w:rsidP="00846A0D">
      <w:pPr>
        <w:spacing w:before="120" w:line="360" w:lineRule="auto"/>
        <w:ind w:left="360" w:hanging="360"/>
        <w:rPr>
          <w:sz w:val="20"/>
        </w:rPr>
      </w:pPr>
      <w:r w:rsidRPr="00A050F5">
        <w:rPr>
          <w:sz w:val="20"/>
        </w:rPr>
        <w:t xml:space="preserve">25.  </w:t>
      </w:r>
      <w:r w:rsidRPr="00A050F5">
        <w:rPr>
          <w:sz w:val="20"/>
          <w:u w:val="single"/>
        </w:rPr>
        <w:t>                                                                                                                                                                 </w:t>
      </w:r>
      <w:r w:rsidRPr="00A050F5">
        <w:rPr>
          <w:sz w:val="20"/>
          <w:u w:val="single"/>
        </w:rPr>
        <w:tab/>
      </w:r>
    </w:p>
    <w:p w:rsidR="00846A0D" w:rsidRPr="00A050F5" w:rsidRDefault="00846A0D" w:rsidP="00846A0D">
      <w:pPr>
        <w:spacing w:before="120" w:line="360" w:lineRule="auto"/>
        <w:ind w:left="360" w:hanging="360"/>
        <w:rPr>
          <w:sz w:val="20"/>
        </w:rPr>
      </w:pPr>
      <w:r w:rsidRPr="00A050F5">
        <w:rPr>
          <w:sz w:val="20"/>
        </w:rPr>
        <w:t xml:space="preserve">26.  </w:t>
      </w:r>
      <w:r w:rsidRPr="00A050F5">
        <w:rPr>
          <w:sz w:val="20"/>
          <w:u w:val="single"/>
        </w:rPr>
        <w:t>                                                                                                                                                                 </w:t>
      </w:r>
      <w:r w:rsidRPr="00A050F5">
        <w:rPr>
          <w:sz w:val="20"/>
          <w:u w:val="single"/>
        </w:rPr>
        <w:tab/>
      </w:r>
    </w:p>
    <w:p w:rsidR="00846A0D" w:rsidRPr="00A050F5" w:rsidRDefault="00846A0D" w:rsidP="00846A0D">
      <w:pPr>
        <w:spacing w:before="120" w:line="360" w:lineRule="auto"/>
        <w:ind w:left="360" w:hanging="360"/>
        <w:rPr>
          <w:sz w:val="20"/>
        </w:rPr>
      </w:pPr>
      <w:r w:rsidRPr="00A050F5">
        <w:rPr>
          <w:sz w:val="20"/>
        </w:rPr>
        <w:t>Inspection made by:</w:t>
      </w:r>
      <w:r w:rsidRPr="00A050F5">
        <w:rPr>
          <w:sz w:val="20"/>
          <w:u w:val="single"/>
        </w:rPr>
        <w:t xml:space="preserve">                                                                  </w:t>
      </w:r>
      <w:r w:rsidRPr="00A050F5">
        <w:rPr>
          <w:sz w:val="20"/>
        </w:rPr>
        <w:t>Date</w:t>
      </w:r>
      <w:r w:rsidRPr="00A050F5">
        <w:rPr>
          <w:sz w:val="20"/>
          <w:u w:val="single"/>
        </w:rPr>
        <w:t xml:space="preserve">                                         </w:t>
      </w:r>
    </w:p>
    <w:p w:rsidR="00846A0D" w:rsidRPr="00837623" w:rsidRDefault="00846A0D" w:rsidP="00846A0D">
      <w:pPr>
        <w:spacing w:before="120" w:after="100" w:afterAutospacing="1" w:line="300" w:lineRule="atLeast"/>
        <w:rPr>
          <w:sz w:val="24"/>
          <w:szCs w:val="24"/>
        </w:rPr>
      </w:pPr>
      <w:r w:rsidRPr="00837623">
        <w:rPr>
          <w:b/>
          <w:bCs/>
          <w:sz w:val="24"/>
          <w:szCs w:val="24"/>
          <w:u w:val="single"/>
        </w:rPr>
        <w:lastRenderedPageBreak/>
        <w:t>APPENDIX I - MATERIAL SAFETY DATA SHEETS</w:t>
      </w:r>
    </w:p>
    <w:p w:rsidR="00846A0D" w:rsidRPr="00837623" w:rsidRDefault="00846A0D" w:rsidP="00846A0D">
      <w:pPr>
        <w:numPr>
          <w:ilvl w:val="0"/>
          <w:numId w:val="79"/>
        </w:numPr>
        <w:overflowPunct/>
        <w:autoSpaceDE/>
        <w:autoSpaceDN/>
        <w:adjustRightInd/>
        <w:spacing w:before="120" w:line="300" w:lineRule="atLeast"/>
        <w:textAlignment w:val="auto"/>
        <w:rPr>
          <w:sz w:val="24"/>
          <w:szCs w:val="24"/>
        </w:rPr>
      </w:pPr>
      <w:r w:rsidRPr="00837623">
        <w:rPr>
          <w:sz w:val="24"/>
          <w:szCs w:val="24"/>
        </w:rPr>
        <w:t>Material Safety Data Sheets (MSDS) are the backbone of the EMU Chemical Safety Program.  OSHA requires chemical manufacturers and importers to produce one MSDS for each hazardous chemical they manufacture or import.  MSDSs are maintained at EMU, and provide detailed health and property information.  For instance, MSDSs outline the signs and symptoms associated with exposures to hazardous chemicals.  They also give permissible exposure limits (PEL) for OSHA regulated substances and American Conference of Governmental Industrial Hygiene (ACGIH) exposure limits expressed as threshold limit valves or (TLVs). EMU has a file of MSDSs on the table by the Chemistry Storage area, Room 35. Laboratory supervisors, employees, and students can get a copy of any MSDS by calling (x 4626), the Chemical Hygiene Officer or searching the Internet using the words “MSDS and the chemical name.</w:t>
      </w:r>
    </w:p>
    <w:p w:rsidR="00846A0D" w:rsidRPr="00837623" w:rsidRDefault="00846A0D" w:rsidP="00846A0D">
      <w:pPr>
        <w:numPr>
          <w:ilvl w:val="0"/>
          <w:numId w:val="80"/>
        </w:numPr>
        <w:overflowPunct/>
        <w:autoSpaceDE/>
        <w:autoSpaceDN/>
        <w:adjustRightInd/>
        <w:spacing w:before="120" w:line="300" w:lineRule="atLeast"/>
        <w:textAlignment w:val="auto"/>
        <w:rPr>
          <w:sz w:val="24"/>
          <w:szCs w:val="24"/>
        </w:rPr>
      </w:pPr>
      <w:r w:rsidRPr="00837623">
        <w:rPr>
          <w:sz w:val="24"/>
          <w:szCs w:val="24"/>
        </w:rPr>
        <w:t>MSDS Requirements</w:t>
      </w:r>
    </w:p>
    <w:p w:rsidR="00846A0D" w:rsidRPr="00837623" w:rsidRDefault="00846A0D" w:rsidP="00846A0D">
      <w:pPr>
        <w:spacing w:line="240" w:lineRule="atLeast"/>
        <w:ind w:left="1080"/>
        <w:rPr>
          <w:sz w:val="24"/>
          <w:szCs w:val="24"/>
        </w:rPr>
      </w:pPr>
      <w:r w:rsidRPr="00837623">
        <w:rPr>
          <w:sz w:val="24"/>
          <w:szCs w:val="24"/>
        </w:rPr>
        <w:t> </w:t>
      </w:r>
    </w:p>
    <w:p w:rsidR="00846A0D" w:rsidRPr="00837623" w:rsidRDefault="00846A0D" w:rsidP="00846A0D">
      <w:pPr>
        <w:numPr>
          <w:ilvl w:val="1"/>
          <w:numId w:val="47"/>
        </w:numPr>
        <w:overflowPunct/>
        <w:autoSpaceDE/>
        <w:autoSpaceDN/>
        <w:adjustRightInd/>
        <w:spacing w:before="120" w:line="300" w:lineRule="atLeast"/>
        <w:textAlignment w:val="auto"/>
        <w:rPr>
          <w:sz w:val="24"/>
          <w:szCs w:val="24"/>
        </w:rPr>
      </w:pPr>
      <w:r w:rsidRPr="00837623">
        <w:rPr>
          <w:sz w:val="24"/>
          <w:szCs w:val="24"/>
        </w:rPr>
        <w:t>The MSDS must include the following information:</w:t>
      </w:r>
    </w:p>
    <w:p w:rsidR="00846A0D" w:rsidRPr="00837623" w:rsidRDefault="00846A0D" w:rsidP="00846A0D">
      <w:pPr>
        <w:numPr>
          <w:ilvl w:val="0"/>
          <w:numId w:val="81"/>
        </w:numPr>
        <w:overflowPunct/>
        <w:autoSpaceDE/>
        <w:autoSpaceDN/>
        <w:adjustRightInd/>
        <w:spacing w:before="120" w:line="300" w:lineRule="atLeast"/>
        <w:textAlignment w:val="auto"/>
        <w:rPr>
          <w:sz w:val="24"/>
          <w:szCs w:val="24"/>
        </w:rPr>
      </w:pPr>
      <w:r w:rsidRPr="00837623">
        <w:rPr>
          <w:sz w:val="24"/>
          <w:szCs w:val="24"/>
        </w:rPr>
        <w:t>The identity of the substance designated on the container label</w:t>
      </w:r>
    </w:p>
    <w:p w:rsidR="00846A0D" w:rsidRPr="00837623" w:rsidRDefault="00846A0D" w:rsidP="00846A0D">
      <w:pPr>
        <w:numPr>
          <w:ilvl w:val="0"/>
          <w:numId w:val="82"/>
        </w:numPr>
        <w:overflowPunct/>
        <w:autoSpaceDE/>
        <w:autoSpaceDN/>
        <w:adjustRightInd/>
        <w:spacing w:line="300" w:lineRule="atLeast"/>
        <w:textAlignment w:val="auto"/>
        <w:rPr>
          <w:sz w:val="24"/>
          <w:szCs w:val="24"/>
        </w:rPr>
      </w:pPr>
      <w:r w:rsidRPr="00837623">
        <w:rPr>
          <w:sz w:val="24"/>
          <w:szCs w:val="24"/>
        </w:rPr>
        <w:t>Single substance:  chemical and common names</w:t>
      </w:r>
    </w:p>
    <w:p w:rsidR="00846A0D" w:rsidRPr="00837623" w:rsidRDefault="00846A0D" w:rsidP="00846A0D">
      <w:pPr>
        <w:pStyle w:val="BodyTextIndent3"/>
        <w:numPr>
          <w:ilvl w:val="0"/>
          <w:numId w:val="82"/>
        </w:numPr>
        <w:spacing w:before="0" w:beforeAutospacing="0" w:after="0" w:afterAutospacing="0"/>
      </w:pPr>
      <w:r w:rsidRPr="00837623">
        <w:t xml:space="preserve">Mixtures tested as a whole:  chemical and common names of all ingredients which are health hazards, in </w:t>
      </w:r>
      <w:r w:rsidRPr="00837623">
        <w:rPr>
          <w:u w:val="single"/>
        </w:rPr>
        <w:t>concentrations of 1% or greater.</w:t>
      </w:r>
    </w:p>
    <w:p w:rsidR="00846A0D" w:rsidRPr="00837623" w:rsidRDefault="00846A0D" w:rsidP="00846A0D">
      <w:pPr>
        <w:pStyle w:val="BodyTextIndent3"/>
        <w:numPr>
          <w:ilvl w:val="0"/>
          <w:numId w:val="82"/>
        </w:numPr>
        <w:spacing w:before="0" w:beforeAutospacing="0" w:after="0" w:afterAutospacing="0"/>
      </w:pPr>
      <w:r w:rsidRPr="00837623">
        <w:t xml:space="preserve">Mixtures untested as a whole:  chemical and common names of all ingredients which are health hazards and which are in concentrations of 1% or greater; </w:t>
      </w:r>
      <w:r w:rsidRPr="00837623">
        <w:rPr>
          <w:u w:val="single"/>
        </w:rPr>
        <w:t>carcinogens in concentration of 0.1% or greater.</w:t>
      </w:r>
    </w:p>
    <w:p w:rsidR="00846A0D" w:rsidRPr="00837623" w:rsidRDefault="00846A0D" w:rsidP="00846A0D">
      <w:pPr>
        <w:pStyle w:val="BodyTextIndent3"/>
        <w:spacing w:before="0" w:beforeAutospacing="0" w:after="0" w:afterAutospacing="0"/>
        <w:ind w:left="2880" w:hanging="360"/>
      </w:pPr>
      <w:r w:rsidRPr="00837623">
        <w:t> </w:t>
      </w:r>
    </w:p>
    <w:p w:rsidR="00846A0D" w:rsidRPr="00837623" w:rsidRDefault="00846A0D" w:rsidP="00846A0D">
      <w:pPr>
        <w:pStyle w:val="BodyTextIndent3"/>
        <w:numPr>
          <w:ilvl w:val="0"/>
          <w:numId w:val="83"/>
        </w:numPr>
        <w:tabs>
          <w:tab w:val="clear" w:pos="720"/>
          <w:tab w:val="num" w:pos="2880"/>
        </w:tabs>
        <w:spacing w:before="0" w:beforeAutospacing="0" w:after="0" w:afterAutospacing="0"/>
        <w:ind w:left="2880"/>
      </w:pPr>
      <w:r w:rsidRPr="00837623">
        <w:t>Physical and chemical characteristics of the hazardous chemicals.</w:t>
      </w:r>
    </w:p>
    <w:p w:rsidR="00846A0D" w:rsidRPr="00837623" w:rsidRDefault="00846A0D" w:rsidP="00846A0D">
      <w:pPr>
        <w:pStyle w:val="BodyTextIndent3"/>
        <w:spacing w:before="0" w:beforeAutospacing="0" w:after="0" w:afterAutospacing="0"/>
        <w:ind w:left="7920" w:hanging="300"/>
      </w:pPr>
    </w:p>
    <w:p w:rsidR="00846A0D" w:rsidRPr="00837623" w:rsidRDefault="00846A0D" w:rsidP="00846A0D">
      <w:pPr>
        <w:pStyle w:val="BodyTextIndent3"/>
        <w:numPr>
          <w:ilvl w:val="0"/>
          <w:numId w:val="83"/>
        </w:numPr>
        <w:tabs>
          <w:tab w:val="clear" w:pos="720"/>
          <w:tab w:val="num" w:pos="2880"/>
        </w:tabs>
        <w:spacing w:before="0" w:beforeAutospacing="0" w:after="0" w:afterAutospacing="0"/>
        <w:ind w:left="2880"/>
      </w:pPr>
      <w:r w:rsidRPr="00837623">
        <w:t>Physical hazards (potential for fire, explosion, etc.</w:t>
      </w:r>
    </w:p>
    <w:p w:rsidR="00846A0D" w:rsidRPr="00837623" w:rsidRDefault="00846A0D" w:rsidP="00846A0D">
      <w:pPr>
        <w:pStyle w:val="BodyTextIndent3"/>
        <w:spacing w:before="0" w:beforeAutospacing="0" w:after="0" w:afterAutospacing="0"/>
        <w:ind w:left="7920" w:hanging="300"/>
      </w:pPr>
    </w:p>
    <w:p w:rsidR="00846A0D" w:rsidRPr="00837623" w:rsidRDefault="00846A0D" w:rsidP="00846A0D">
      <w:pPr>
        <w:pStyle w:val="BodyTextIndent3"/>
        <w:numPr>
          <w:ilvl w:val="0"/>
          <w:numId w:val="83"/>
        </w:numPr>
        <w:tabs>
          <w:tab w:val="clear" w:pos="720"/>
          <w:tab w:val="num" w:pos="2880"/>
        </w:tabs>
        <w:spacing w:before="0" w:beforeAutospacing="0" w:after="0" w:afterAutospacing="0"/>
        <w:ind w:left="2880"/>
      </w:pPr>
      <w:r w:rsidRPr="00837623">
        <w:t>Acute and chronic health effects and related health information.</w:t>
      </w:r>
    </w:p>
    <w:p w:rsidR="00846A0D" w:rsidRPr="00837623" w:rsidRDefault="00846A0D" w:rsidP="00846A0D">
      <w:pPr>
        <w:pStyle w:val="BodyTextIndent3"/>
        <w:spacing w:before="0" w:beforeAutospacing="0" w:after="0" w:afterAutospacing="0"/>
        <w:ind w:left="7920" w:hanging="300"/>
      </w:pPr>
    </w:p>
    <w:p w:rsidR="00846A0D" w:rsidRPr="00837623" w:rsidRDefault="00846A0D" w:rsidP="00846A0D">
      <w:pPr>
        <w:pStyle w:val="BodyTextIndent3"/>
        <w:numPr>
          <w:ilvl w:val="0"/>
          <w:numId w:val="83"/>
        </w:numPr>
        <w:tabs>
          <w:tab w:val="clear" w:pos="720"/>
          <w:tab w:val="num" w:pos="2880"/>
        </w:tabs>
        <w:spacing w:before="0" w:beforeAutospacing="0" w:after="0" w:afterAutospacing="0"/>
        <w:ind w:left="2880"/>
      </w:pPr>
      <w:r w:rsidRPr="00837623">
        <w:t>Primary routes of entry into the body.</w:t>
      </w:r>
    </w:p>
    <w:p w:rsidR="00846A0D" w:rsidRPr="00837623" w:rsidRDefault="00846A0D" w:rsidP="00846A0D">
      <w:pPr>
        <w:pStyle w:val="BodyTextIndent3"/>
        <w:spacing w:before="0" w:beforeAutospacing="0" w:after="0" w:afterAutospacing="0"/>
        <w:ind w:left="7920" w:hanging="300"/>
      </w:pPr>
    </w:p>
    <w:p w:rsidR="00846A0D" w:rsidRPr="00837623" w:rsidRDefault="00846A0D" w:rsidP="00846A0D">
      <w:pPr>
        <w:pStyle w:val="BodyTextIndent3"/>
        <w:numPr>
          <w:ilvl w:val="0"/>
          <w:numId w:val="83"/>
        </w:numPr>
        <w:tabs>
          <w:tab w:val="clear" w:pos="720"/>
          <w:tab w:val="num" w:pos="2880"/>
        </w:tabs>
        <w:spacing w:before="0" w:beforeAutospacing="0" w:after="0" w:afterAutospacing="0"/>
        <w:ind w:left="2880"/>
      </w:pPr>
      <w:r w:rsidRPr="00837623">
        <w:t>Information on exposure limits – OHSA, PELS, ACGIH, Threshold Limit Values (TLV)</w:t>
      </w:r>
    </w:p>
    <w:p w:rsidR="00846A0D" w:rsidRPr="00837623" w:rsidRDefault="00846A0D" w:rsidP="00846A0D">
      <w:pPr>
        <w:pStyle w:val="BodyTextIndent3"/>
        <w:spacing w:before="0" w:beforeAutospacing="0" w:after="0" w:afterAutospacing="0"/>
        <w:ind w:left="7920" w:hanging="300"/>
      </w:pPr>
    </w:p>
    <w:p w:rsidR="00846A0D" w:rsidRDefault="00846A0D" w:rsidP="00846A0D">
      <w:pPr>
        <w:pStyle w:val="BodyTextIndent3"/>
        <w:numPr>
          <w:ilvl w:val="0"/>
          <w:numId w:val="83"/>
        </w:numPr>
        <w:tabs>
          <w:tab w:val="clear" w:pos="720"/>
          <w:tab w:val="num" w:pos="2880"/>
        </w:tabs>
        <w:spacing w:before="0" w:beforeAutospacing="0" w:after="0" w:afterAutospacing="0"/>
        <w:ind w:left="2880"/>
      </w:pPr>
      <w:r w:rsidRPr="00837623">
        <w:t>Carcinogens specified by: OSHA, the International Agency for Research on Cancer, or the National Toxicology Program.</w:t>
      </w:r>
    </w:p>
    <w:p w:rsidR="00846A0D" w:rsidRPr="00837623" w:rsidRDefault="00846A0D" w:rsidP="00846A0D">
      <w:pPr>
        <w:pStyle w:val="BodyTextIndent3"/>
        <w:spacing w:before="0" w:beforeAutospacing="0" w:after="0" w:afterAutospacing="0"/>
      </w:pPr>
    </w:p>
    <w:p w:rsidR="00846A0D" w:rsidRPr="00837623" w:rsidRDefault="00846A0D" w:rsidP="00846A0D">
      <w:pPr>
        <w:pStyle w:val="BodyTextIndent3"/>
        <w:numPr>
          <w:ilvl w:val="0"/>
          <w:numId w:val="83"/>
        </w:numPr>
        <w:tabs>
          <w:tab w:val="clear" w:pos="720"/>
          <w:tab w:val="num" w:pos="2880"/>
        </w:tabs>
        <w:spacing w:before="0" w:beforeAutospacing="0" w:after="0" w:afterAutospacing="0"/>
        <w:ind w:left="2880"/>
      </w:pPr>
      <w:r w:rsidRPr="00837623">
        <w:t>Safe handling practices, generally acceptable control measures (engineering controls), and personal protective equipment).</w:t>
      </w:r>
    </w:p>
    <w:p w:rsidR="00846A0D" w:rsidRPr="00837623" w:rsidRDefault="00846A0D" w:rsidP="00846A0D">
      <w:pPr>
        <w:pStyle w:val="BodyTextIndent3"/>
        <w:spacing w:before="0" w:beforeAutospacing="0" w:after="0" w:afterAutospacing="0"/>
        <w:ind w:left="6015" w:firstLine="480"/>
      </w:pPr>
    </w:p>
    <w:p w:rsidR="00846A0D" w:rsidRPr="00837623" w:rsidRDefault="00846A0D" w:rsidP="00846A0D">
      <w:pPr>
        <w:pStyle w:val="BodyTextIndent3"/>
        <w:numPr>
          <w:ilvl w:val="0"/>
          <w:numId w:val="83"/>
        </w:numPr>
        <w:tabs>
          <w:tab w:val="clear" w:pos="720"/>
          <w:tab w:val="num" w:pos="2880"/>
        </w:tabs>
        <w:spacing w:before="0" w:beforeAutospacing="0" w:after="0" w:afterAutospacing="0"/>
        <w:ind w:left="2880"/>
      </w:pPr>
      <w:r w:rsidRPr="00837623">
        <w:lastRenderedPageBreak/>
        <w:t>Emergency and first aid procedures.</w:t>
      </w:r>
    </w:p>
    <w:p w:rsidR="00846A0D" w:rsidRPr="00837623" w:rsidRDefault="00846A0D" w:rsidP="00846A0D">
      <w:pPr>
        <w:pStyle w:val="BodyTextIndent3"/>
        <w:spacing w:before="0" w:beforeAutospacing="0" w:after="0" w:afterAutospacing="0"/>
        <w:ind w:left="5040" w:firstLine="60"/>
      </w:pPr>
    </w:p>
    <w:p w:rsidR="00846A0D" w:rsidRPr="00837623" w:rsidRDefault="00846A0D" w:rsidP="00846A0D">
      <w:pPr>
        <w:pStyle w:val="BodyTextIndent3"/>
        <w:numPr>
          <w:ilvl w:val="0"/>
          <w:numId w:val="83"/>
        </w:numPr>
        <w:tabs>
          <w:tab w:val="clear" w:pos="720"/>
          <w:tab w:val="num" w:pos="2880"/>
        </w:tabs>
        <w:spacing w:before="0" w:beforeAutospacing="0" w:after="0" w:afterAutospacing="0"/>
        <w:ind w:left="2880"/>
      </w:pPr>
      <w:r w:rsidRPr="00837623">
        <w:t>Date of MSDS preparation, or most recent change.</w:t>
      </w:r>
      <w:r w:rsidRPr="00837623">
        <w:br/>
      </w:r>
    </w:p>
    <w:p w:rsidR="00846A0D" w:rsidRPr="00837623" w:rsidRDefault="00846A0D" w:rsidP="00846A0D">
      <w:pPr>
        <w:pStyle w:val="BodyTextIndent3"/>
        <w:numPr>
          <w:ilvl w:val="0"/>
          <w:numId w:val="83"/>
        </w:numPr>
        <w:tabs>
          <w:tab w:val="clear" w:pos="720"/>
          <w:tab w:val="num" w:pos="2880"/>
        </w:tabs>
        <w:spacing w:before="0" w:beforeAutospacing="0" w:after="0" w:afterAutospacing="0"/>
        <w:ind w:left="2880"/>
      </w:pPr>
      <w:r w:rsidRPr="00837623">
        <w:t>Name, address, and phone number of the party responsible for preparing and distributing the MSDS.</w:t>
      </w:r>
    </w:p>
    <w:p w:rsidR="00846A0D" w:rsidRPr="00837623" w:rsidRDefault="00846A0D" w:rsidP="00846A0D">
      <w:pPr>
        <w:pStyle w:val="BodyTextIndent3"/>
        <w:spacing w:before="0" w:beforeAutospacing="0" w:after="0" w:afterAutospacing="0"/>
        <w:ind w:left="1440" w:firstLine="60"/>
      </w:pPr>
    </w:p>
    <w:p w:rsidR="00846A0D" w:rsidRPr="00837623" w:rsidRDefault="00846A0D" w:rsidP="00846A0D">
      <w:pPr>
        <w:pStyle w:val="BodyTextIndent3"/>
        <w:spacing w:before="0" w:beforeAutospacing="0" w:after="0" w:afterAutospacing="0"/>
        <w:ind w:left="1440"/>
      </w:pPr>
      <w:r w:rsidRPr="00837623">
        <w:t>The MSDS is a quick reference to the potential hazards of a particular chemical and should be a reference of choice.</w:t>
      </w:r>
    </w:p>
    <w:p w:rsidR="00846A0D" w:rsidRPr="00837623" w:rsidRDefault="00846A0D" w:rsidP="00846A0D">
      <w:pPr>
        <w:pStyle w:val="BodyTextIndent3"/>
        <w:spacing w:before="0" w:beforeAutospacing="0"/>
      </w:pPr>
      <w:r w:rsidRPr="00837623">
        <w:t> </w:t>
      </w:r>
    </w:p>
    <w:p w:rsidR="00846A0D" w:rsidRPr="00837623" w:rsidRDefault="00846A0D" w:rsidP="00846A0D">
      <w:pPr>
        <w:pStyle w:val="BodyTextIndent3"/>
        <w:spacing w:before="0" w:beforeAutospacing="0"/>
      </w:pPr>
      <w:r w:rsidRPr="00837623">
        <w:rPr>
          <w:b/>
          <w:bCs/>
          <w:u w:val="single"/>
        </w:rPr>
        <w:t>APPENDIX J - DEA CONTROLLED SUBSTANCES</w:t>
      </w:r>
    </w:p>
    <w:p w:rsidR="00846A0D" w:rsidRPr="00837623" w:rsidRDefault="00846A0D" w:rsidP="00846A0D">
      <w:pPr>
        <w:pStyle w:val="BodyTextIndent3"/>
        <w:numPr>
          <w:ilvl w:val="0"/>
          <w:numId w:val="84"/>
        </w:numPr>
        <w:spacing w:before="0" w:beforeAutospacing="0"/>
      </w:pPr>
      <w:r w:rsidRPr="00837623">
        <w:rPr>
          <w:b/>
          <w:bCs/>
        </w:rPr>
        <w:t xml:space="preserve">Controlled substances are regulated under the Controlled Substances ACT of the Comprehensive Drug Abuse Prevention and Control Act of 1970. </w:t>
      </w:r>
    </w:p>
    <w:p w:rsidR="00846A0D" w:rsidRPr="00837623" w:rsidRDefault="00846A0D" w:rsidP="00846A0D">
      <w:pPr>
        <w:pStyle w:val="BodyTextIndent3"/>
        <w:spacing w:before="0" w:beforeAutospacing="0" w:after="0" w:afterAutospacing="0"/>
      </w:pPr>
      <w:r w:rsidRPr="00837623">
        <w:rPr>
          <w:b/>
          <w:bCs/>
        </w:rPr>
        <w:t> </w:t>
      </w:r>
    </w:p>
    <w:p w:rsidR="00846A0D" w:rsidRPr="00837623" w:rsidRDefault="00846A0D" w:rsidP="00846A0D">
      <w:pPr>
        <w:pStyle w:val="BodyTextIndent3"/>
        <w:numPr>
          <w:ilvl w:val="0"/>
          <w:numId w:val="85"/>
        </w:numPr>
        <w:spacing w:before="0" w:beforeAutospacing="0" w:after="0" w:afterAutospacing="0"/>
      </w:pPr>
      <w:r w:rsidRPr="00837623">
        <w:rPr>
          <w:b/>
          <w:bCs/>
        </w:rPr>
        <w:t>Controlled substances are listed in schedules I-V. Schedules and the Drug Enforcement Agency (DEA) regulations are available in the Chemical Hygiene Office.</w:t>
      </w:r>
    </w:p>
    <w:p w:rsidR="00846A0D" w:rsidRPr="00837623" w:rsidRDefault="00846A0D" w:rsidP="00846A0D">
      <w:pPr>
        <w:pStyle w:val="BodyTextIndent3"/>
        <w:spacing w:before="0" w:beforeAutospacing="0" w:after="0" w:afterAutospacing="0"/>
        <w:ind w:left="-360" w:firstLine="60"/>
      </w:pPr>
    </w:p>
    <w:p w:rsidR="00846A0D" w:rsidRPr="00837623" w:rsidRDefault="00846A0D" w:rsidP="00846A0D">
      <w:pPr>
        <w:pStyle w:val="BodyTextIndent3"/>
        <w:numPr>
          <w:ilvl w:val="0"/>
          <w:numId w:val="85"/>
        </w:numPr>
        <w:spacing w:before="0" w:beforeAutospacing="0" w:after="0" w:afterAutospacing="0"/>
      </w:pPr>
      <w:r w:rsidRPr="00837623">
        <w:rPr>
          <w:b/>
          <w:bCs/>
        </w:rPr>
        <w:t xml:space="preserve">A license is required to use controlled substances. </w:t>
      </w:r>
    </w:p>
    <w:p w:rsidR="00846A0D" w:rsidRPr="00837623" w:rsidRDefault="00846A0D" w:rsidP="00846A0D">
      <w:pPr>
        <w:pStyle w:val="BodyTextIndent3"/>
        <w:spacing w:before="0" w:beforeAutospacing="0" w:after="0" w:afterAutospacing="0"/>
        <w:ind w:left="-360" w:firstLine="60"/>
      </w:pPr>
    </w:p>
    <w:p w:rsidR="00846A0D" w:rsidRPr="00837623" w:rsidRDefault="00846A0D" w:rsidP="00846A0D">
      <w:pPr>
        <w:pStyle w:val="BodyTextIndent3"/>
        <w:numPr>
          <w:ilvl w:val="0"/>
          <w:numId w:val="85"/>
        </w:numPr>
        <w:spacing w:before="0" w:beforeAutospacing="0" w:after="0" w:afterAutospacing="0"/>
      </w:pPr>
      <w:r w:rsidRPr="00837623">
        <w:rPr>
          <w:b/>
          <w:bCs/>
        </w:rPr>
        <w:t>Periodic inventories are required.</w:t>
      </w:r>
    </w:p>
    <w:p w:rsidR="00846A0D" w:rsidRPr="00837623" w:rsidRDefault="00846A0D" w:rsidP="00846A0D">
      <w:pPr>
        <w:pStyle w:val="BodyTextIndent3"/>
        <w:spacing w:before="0" w:beforeAutospacing="0" w:after="0" w:afterAutospacing="0"/>
        <w:ind w:left="-360" w:firstLine="60"/>
      </w:pPr>
    </w:p>
    <w:p w:rsidR="00846A0D" w:rsidRPr="00837623" w:rsidRDefault="00846A0D" w:rsidP="00846A0D">
      <w:pPr>
        <w:pStyle w:val="BodyTextIndent3"/>
        <w:numPr>
          <w:ilvl w:val="0"/>
          <w:numId w:val="85"/>
        </w:numPr>
        <w:spacing w:before="0" w:beforeAutospacing="0" w:after="0" w:afterAutospacing="0"/>
      </w:pPr>
      <w:r w:rsidRPr="00837623">
        <w:rPr>
          <w:b/>
          <w:bCs/>
        </w:rPr>
        <w:t xml:space="preserve">Disposal of regulated substances is regulated and is best managed by using a buy back arrangement with companies such as </w:t>
      </w:r>
      <w:proofErr w:type="spellStart"/>
      <w:r w:rsidRPr="00837623">
        <w:rPr>
          <w:b/>
          <w:bCs/>
        </w:rPr>
        <w:t>Pharmalink</w:t>
      </w:r>
      <w:proofErr w:type="spellEnd"/>
      <w:r w:rsidRPr="00837623">
        <w:rPr>
          <w:b/>
          <w:bCs/>
        </w:rPr>
        <w:t xml:space="preserve"> Inc</w:t>
      </w:r>
      <w:proofErr w:type="gramStart"/>
      <w:r w:rsidRPr="00837623">
        <w:rPr>
          <w:b/>
          <w:bCs/>
        </w:rPr>
        <w:t>. ,</w:t>
      </w:r>
      <w:proofErr w:type="gramEnd"/>
      <w:r w:rsidRPr="00837623">
        <w:rPr>
          <w:b/>
          <w:bCs/>
        </w:rPr>
        <w:t xml:space="preserve"> a national pharmaceutical returns and disposal company.</w:t>
      </w:r>
    </w:p>
    <w:p w:rsidR="00846A0D" w:rsidRPr="00837623" w:rsidRDefault="00846A0D" w:rsidP="00846A0D">
      <w:pPr>
        <w:pStyle w:val="BodyTextIndent3"/>
        <w:spacing w:before="0" w:beforeAutospacing="0" w:after="0" w:afterAutospacing="0"/>
      </w:pPr>
      <w:r w:rsidRPr="00837623">
        <w:rPr>
          <w:b/>
          <w:bCs/>
        </w:rPr>
        <w:t> </w:t>
      </w:r>
    </w:p>
    <w:p w:rsidR="00846A0D" w:rsidRPr="00837623" w:rsidRDefault="00846A0D" w:rsidP="00846A0D">
      <w:pPr>
        <w:pStyle w:val="BodyTextIndent3"/>
        <w:spacing w:before="0" w:beforeAutospacing="0" w:after="0" w:afterAutospacing="0"/>
      </w:pPr>
      <w:r w:rsidRPr="00837623">
        <w:rPr>
          <w:b/>
          <w:bCs/>
        </w:rPr>
        <w:t> </w:t>
      </w:r>
    </w:p>
    <w:p w:rsidR="00846A0D" w:rsidRPr="00837623" w:rsidRDefault="00846A0D" w:rsidP="00846A0D">
      <w:pPr>
        <w:pStyle w:val="BodyTextIndent3"/>
        <w:spacing w:before="0" w:beforeAutospacing="0" w:after="0" w:afterAutospacing="0"/>
      </w:pPr>
      <w:r w:rsidRPr="00837623">
        <w:rPr>
          <w:b/>
          <w:bCs/>
        </w:rPr>
        <w:t> </w:t>
      </w:r>
    </w:p>
    <w:p w:rsidR="00846A0D" w:rsidRPr="00837623" w:rsidRDefault="00846A0D" w:rsidP="00846A0D">
      <w:pPr>
        <w:pStyle w:val="BodyTextIndent3"/>
        <w:spacing w:before="0" w:beforeAutospacing="0" w:after="0" w:afterAutospacing="0"/>
      </w:pPr>
      <w:r w:rsidRPr="00837623">
        <w:rPr>
          <w:b/>
          <w:bCs/>
        </w:rPr>
        <w:t> </w:t>
      </w:r>
    </w:p>
    <w:p w:rsidR="00846A0D" w:rsidRPr="00837623" w:rsidRDefault="00846A0D" w:rsidP="00846A0D">
      <w:pPr>
        <w:pStyle w:val="BodyTextIndent3"/>
        <w:spacing w:before="0" w:beforeAutospacing="0"/>
      </w:pPr>
      <w:r w:rsidRPr="00837623">
        <w:rPr>
          <w:b/>
          <w:bCs/>
          <w:u w:val="single"/>
        </w:rPr>
        <w:t>APPENDIX K - REPRODUCTIVE HAZARDS, MUTAGENS, TERATOGENS</w:t>
      </w:r>
    </w:p>
    <w:p w:rsidR="00846A0D" w:rsidRPr="00837623" w:rsidRDefault="00846A0D" w:rsidP="00846A0D">
      <w:pPr>
        <w:spacing w:before="100" w:beforeAutospacing="1" w:after="100" w:afterAutospacing="1"/>
        <w:ind w:firstLine="630"/>
        <w:rPr>
          <w:sz w:val="24"/>
          <w:szCs w:val="24"/>
        </w:rPr>
      </w:pPr>
    </w:p>
    <w:p w:rsidR="00846A0D" w:rsidRPr="00837623" w:rsidRDefault="00846A0D" w:rsidP="00846A0D">
      <w:pPr>
        <w:numPr>
          <w:ilvl w:val="0"/>
          <w:numId w:val="86"/>
        </w:numPr>
        <w:overflowPunct/>
        <w:autoSpaceDE/>
        <w:autoSpaceDN/>
        <w:adjustRightInd/>
        <w:spacing w:before="100" w:beforeAutospacing="1" w:after="100" w:afterAutospacing="1"/>
        <w:textAlignment w:val="auto"/>
        <w:rPr>
          <w:sz w:val="24"/>
          <w:szCs w:val="24"/>
        </w:rPr>
      </w:pPr>
      <w:r w:rsidRPr="00837623">
        <w:rPr>
          <w:sz w:val="24"/>
          <w:szCs w:val="24"/>
        </w:rPr>
        <w:t>Reproductive Toxins/Mutagens</w:t>
      </w:r>
    </w:p>
    <w:p w:rsidR="00846A0D" w:rsidRPr="00837623" w:rsidRDefault="00846A0D" w:rsidP="00846A0D">
      <w:pPr>
        <w:spacing w:before="100" w:beforeAutospacing="1" w:after="100" w:afterAutospacing="1"/>
        <w:ind w:left="720"/>
        <w:rPr>
          <w:sz w:val="24"/>
          <w:szCs w:val="24"/>
        </w:rPr>
      </w:pPr>
      <w:r w:rsidRPr="00837623">
        <w:rPr>
          <w:sz w:val="24"/>
          <w:szCs w:val="24"/>
        </w:rPr>
        <w:t>Mutagens are chemical and physical agents that induce mutations in DNA and in living cells.  They affect the genetic system in such a way as to cause cancer or hereditary changes in chromosomes.  Individuals exposed to chemicals with mutagenic properties may develop genetic damage to the extent that future offspring will be affected.</w:t>
      </w:r>
    </w:p>
    <w:p w:rsidR="00846A0D" w:rsidRPr="00837623" w:rsidRDefault="00846A0D" w:rsidP="00846A0D">
      <w:pPr>
        <w:numPr>
          <w:ilvl w:val="1"/>
          <w:numId w:val="86"/>
        </w:numPr>
        <w:overflowPunct/>
        <w:autoSpaceDE/>
        <w:autoSpaceDN/>
        <w:adjustRightInd/>
        <w:spacing w:before="100" w:beforeAutospacing="1" w:after="100" w:afterAutospacing="1"/>
        <w:textAlignment w:val="auto"/>
        <w:rPr>
          <w:sz w:val="24"/>
          <w:szCs w:val="24"/>
        </w:rPr>
      </w:pPr>
      <w:r w:rsidRPr="00837623">
        <w:rPr>
          <w:sz w:val="24"/>
          <w:szCs w:val="24"/>
        </w:rPr>
        <w:br w:type="page"/>
      </w:r>
      <w:r w:rsidRPr="00837623">
        <w:rPr>
          <w:sz w:val="24"/>
          <w:szCs w:val="24"/>
        </w:rPr>
        <w:lastRenderedPageBreak/>
        <w:t>Two forms of somatic (body/organ) cell interference may be noted:</w:t>
      </w:r>
    </w:p>
    <w:p w:rsidR="00846A0D" w:rsidRPr="00837623" w:rsidRDefault="00846A0D" w:rsidP="00846A0D">
      <w:pPr>
        <w:spacing w:before="100" w:beforeAutospacing="1" w:after="100" w:afterAutospacing="1"/>
        <w:ind w:left="1440"/>
        <w:rPr>
          <w:sz w:val="24"/>
          <w:szCs w:val="24"/>
        </w:rPr>
      </w:pPr>
      <w:proofErr w:type="spellStart"/>
      <w:r w:rsidRPr="00837623">
        <w:rPr>
          <w:sz w:val="24"/>
          <w:szCs w:val="24"/>
        </w:rPr>
        <w:t>Leukemias</w:t>
      </w:r>
      <w:proofErr w:type="spellEnd"/>
      <w:r w:rsidRPr="00837623">
        <w:rPr>
          <w:sz w:val="24"/>
          <w:szCs w:val="24"/>
        </w:rPr>
        <w:t>:  white blood cells are produced far more rapidly than they can be removed from the blood, interfering with normal body functions.</w:t>
      </w:r>
    </w:p>
    <w:p w:rsidR="00846A0D" w:rsidRPr="00837623" w:rsidRDefault="00846A0D" w:rsidP="00846A0D">
      <w:pPr>
        <w:spacing w:before="100" w:beforeAutospacing="1" w:after="100" w:afterAutospacing="1"/>
        <w:ind w:left="1440"/>
        <w:rPr>
          <w:sz w:val="24"/>
          <w:szCs w:val="24"/>
        </w:rPr>
      </w:pPr>
      <w:r w:rsidRPr="00837623">
        <w:rPr>
          <w:sz w:val="24"/>
          <w:szCs w:val="24"/>
        </w:rPr>
        <w:t>Cancers:  cells that do not normally divide during adult life begin to proliferate to the extent that such division displaces or invades normal tissues.</w:t>
      </w:r>
    </w:p>
    <w:p w:rsidR="00846A0D" w:rsidRPr="00837623" w:rsidRDefault="00846A0D" w:rsidP="00846A0D">
      <w:pPr>
        <w:spacing w:before="100" w:beforeAutospacing="1" w:after="100" w:afterAutospacing="1"/>
        <w:rPr>
          <w:sz w:val="24"/>
          <w:szCs w:val="24"/>
        </w:rPr>
      </w:pPr>
      <w:r w:rsidRPr="00837623">
        <w:rPr>
          <w:sz w:val="24"/>
          <w:szCs w:val="24"/>
        </w:rPr>
        <w:t> </w:t>
      </w:r>
      <w:r w:rsidRPr="00837623">
        <w:rPr>
          <w:sz w:val="24"/>
          <w:szCs w:val="24"/>
        </w:rPr>
        <w:tab/>
      </w:r>
      <w:r w:rsidRPr="00837623">
        <w:rPr>
          <w:sz w:val="24"/>
          <w:szCs w:val="24"/>
        </w:rPr>
        <w:tab/>
        <w:t>Examples of mutagens:</w:t>
      </w:r>
    </w:p>
    <w:p w:rsidR="00846A0D" w:rsidRPr="00837623" w:rsidRDefault="00846A0D" w:rsidP="00846A0D">
      <w:pPr>
        <w:spacing w:before="100" w:beforeAutospacing="1" w:after="100" w:afterAutospacing="1"/>
        <w:ind w:left="1440" w:firstLine="720"/>
        <w:rPr>
          <w:sz w:val="24"/>
          <w:szCs w:val="24"/>
        </w:rPr>
      </w:pPr>
      <w:r w:rsidRPr="00837623">
        <w:rPr>
          <w:sz w:val="24"/>
          <w:szCs w:val="24"/>
        </w:rPr>
        <w:t>Arsenic</w:t>
      </w:r>
    </w:p>
    <w:p w:rsidR="00846A0D" w:rsidRPr="00837623" w:rsidRDefault="00846A0D" w:rsidP="00846A0D">
      <w:pPr>
        <w:spacing w:before="100" w:beforeAutospacing="1" w:after="100" w:afterAutospacing="1"/>
        <w:ind w:left="1440"/>
        <w:rPr>
          <w:sz w:val="24"/>
          <w:szCs w:val="24"/>
        </w:rPr>
      </w:pPr>
      <w:r w:rsidRPr="00837623">
        <w:rPr>
          <w:sz w:val="24"/>
          <w:szCs w:val="24"/>
        </w:rPr>
        <w:t>         </w:t>
      </w:r>
      <w:r w:rsidRPr="00837623">
        <w:rPr>
          <w:sz w:val="24"/>
          <w:szCs w:val="24"/>
        </w:rPr>
        <w:tab/>
      </w:r>
      <w:proofErr w:type="spellStart"/>
      <w:r w:rsidRPr="00837623">
        <w:rPr>
          <w:sz w:val="24"/>
          <w:szCs w:val="24"/>
        </w:rPr>
        <w:t>Ethidium</w:t>
      </w:r>
      <w:proofErr w:type="spellEnd"/>
      <w:r w:rsidRPr="00837623">
        <w:rPr>
          <w:sz w:val="24"/>
          <w:szCs w:val="24"/>
        </w:rPr>
        <w:t xml:space="preserve"> Bromide</w:t>
      </w:r>
    </w:p>
    <w:p w:rsidR="00846A0D" w:rsidRPr="00837623" w:rsidRDefault="00846A0D" w:rsidP="00846A0D">
      <w:pPr>
        <w:spacing w:before="100" w:beforeAutospacing="1" w:after="100" w:afterAutospacing="1"/>
        <w:ind w:left="1440"/>
        <w:rPr>
          <w:sz w:val="24"/>
          <w:szCs w:val="24"/>
        </w:rPr>
      </w:pPr>
      <w:r w:rsidRPr="00837623">
        <w:rPr>
          <w:sz w:val="24"/>
          <w:szCs w:val="24"/>
        </w:rPr>
        <w:t>  </w:t>
      </w:r>
      <w:r w:rsidRPr="00837623">
        <w:rPr>
          <w:sz w:val="24"/>
          <w:szCs w:val="24"/>
        </w:rPr>
        <w:tab/>
        <w:t>Ionizing Radiation (gamma, x-rays)</w:t>
      </w:r>
    </w:p>
    <w:p w:rsidR="00846A0D" w:rsidRPr="00837623" w:rsidRDefault="00846A0D" w:rsidP="00846A0D">
      <w:pPr>
        <w:spacing w:before="100" w:beforeAutospacing="1" w:after="100" w:afterAutospacing="1"/>
        <w:ind w:left="1440"/>
        <w:rPr>
          <w:sz w:val="24"/>
          <w:szCs w:val="24"/>
        </w:rPr>
      </w:pPr>
      <w:r w:rsidRPr="00837623">
        <w:rPr>
          <w:sz w:val="24"/>
          <w:szCs w:val="24"/>
        </w:rPr>
        <w:t> </w:t>
      </w:r>
      <w:r w:rsidRPr="00837623">
        <w:rPr>
          <w:sz w:val="24"/>
          <w:szCs w:val="24"/>
        </w:rPr>
        <w:tab/>
        <w:t>Alkylating agents (i.e., dimethyl sulfate)</w:t>
      </w:r>
    </w:p>
    <w:p w:rsidR="00846A0D" w:rsidRPr="00837623" w:rsidRDefault="00846A0D" w:rsidP="00846A0D">
      <w:pPr>
        <w:spacing w:before="100" w:beforeAutospacing="1" w:after="100" w:afterAutospacing="1"/>
        <w:ind w:left="1440"/>
        <w:rPr>
          <w:sz w:val="24"/>
          <w:szCs w:val="24"/>
        </w:rPr>
      </w:pPr>
      <w:r w:rsidRPr="00837623">
        <w:rPr>
          <w:sz w:val="24"/>
          <w:szCs w:val="24"/>
        </w:rPr>
        <w:t>            </w:t>
      </w:r>
    </w:p>
    <w:p w:rsidR="00846A0D" w:rsidRPr="00837623" w:rsidRDefault="00846A0D" w:rsidP="00846A0D">
      <w:pPr>
        <w:numPr>
          <w:ilvl w:val="1"/>
          <w:numId w:val="86"/>
        </w:numPr>
        <w:overflowPunct/>
        <w:autoSpaceDE/>
        <w:autoSpaceDN/>
        <w:adjustRightInd/>
        <w:spacing w:before="100" w:beforeAutospacing="1" w:after="100" w:afterAutospacing="1"/>
        <w:textAlignment w:val="auto"/>
        <w:rPr>
          <w:sz w:val="24"/>
          <w:szCs w:val="24"/>
        </w:rPr>
      </w:pPr>
      <w:r w:rsidRPr="00837623">
        <w:rPr>
          <w:sz w:val="24"/>
          <w:szCs w:val="24"/>
        </w:rPr>
        <w:t>Storage and Handling</w:t>
      </w:r>
    </w:p>
    <w:p w:rsidR="00846A0D" w:rsidRPr="00837623" w:rsidRDefault="00846A0D" w:rsidP="00846A0D">
      <w:pPr>
        <w:spacing w:before="100" w:beforeAutospacing="1" w:after="100" w:afterAutospacing="1"/>
        <w:ind w:left="1440"/>
        <w:rPr>
          <w:sz w:val="24"/>
          <w:szCs w:val="24"/>
        </w:rPr>
      </w:pPr>
      <w:r w:rsidRPr="00837623">
        <w:rPr>
          <w:sz w:val="24"/>
          <w:szCs w:val="24"/>
        </w:rPr>
        <w:t>Before working with suspected or known mutagenic compounds, obtain health hazard information for each compound, the MSDS is a recognized source.  In addition, compile spill cleanup emergency procedures for your laboratory.  For more information, call the CHO (x4626).</w:t>
      </w:r>
    </w:p>
    <w:p w:rsidR="00846A0D" w:rsidRPr="00837623" w:rsidRDefault="00846A0D" w:rsidP="00846A0D">
      <w:pPr>
        <w:spacing w:before="100" w:beforeAutospacing="1" w:after="100" w:afterAutospacing="1"/>
        <w:rPr>
          <w:sz w:val="24"/>
          <w:szCs w:val="24"/>
        </w:rPr>
      </w:pPr>
      <w:r w:rsidRPr="00837623">
        <w:rPr>
          <w:sz w:val="24"/>
          <w:szCs w:val="24"/>
        </w:rPr>
        <w:t> </w:t>
      </w:r>
    </w:p>
    <w:p w:rsidR="00846A0D" w:rsidRPr="00837623" w:rsidRDefault="00846A0D" w:rsidP="00846A0D">
      <w:pPr>
        <w:numPr>
          <w:ilvl w:val="0"/>
          <w:numId w:val="86"/>
        </w:numPr>
        <w:overflowPunct/>
        <w:autoSpaceDE/>
        <w:autoSpaceDN/>
        <w:adjustRightInd/>
        <w:spacing w:before="100" w:beforeAutospacing="1" w:after="100" w:afterAutospacing="1"/>
        <w:textAlignment w:val="auto"/>
        <w:rPr>
          <w:sz w:val="24"/>
          <w:szCs w:val="24"/>
        </w:rPr>
      </w:pPr>
      <w:proofErr w:type="spellStart"/>
      <w:r w:rsidRPr="00837623">
        <w:rPr>
          <w:sz w:val="24"/>
          <w:szCs w:val="24"/>
        </w:rPr>
        <w:t>Embryotoxins</w:t>
      </w:r>
      <w:proofErr w:type="spellEnd"/>
    </w:p>
    <w:p w:rsidR="00846A0D" w:rsidRPr="00837623" w:rsidRDefault="00846A0D" w:rsidP="00846A0D">
      <w:pPr>
        <w:spacing w:before="100" w:beforeAutospacing="1" w:after="100" w:afterAutospacing="1"/>
        <w:ind w:left="720"/>
        <w:rPr>
          <w:sz w:val="24"/>
          <w:szCs w:val="24"/>
        </w:rPr>
      </w:pPr>
      <w:r w:rsidRPr="00837623">
        <w:rPr>
          <w:sz w:val="24"/>
          <w:szCs w:val="24"/>
        </w:rPr>
        <w:t xml:space="preserve">Females of child bearing age should handle </w:t>
      </w:r>
      <w:proofErr w:type="spellStart"/>
      <w:r w:rsidRPr="00837623">
        <w:rPr>
          <w:sz w:val="24"/>
          <w:szCs w:val="24"/>
        </w:rPr>
        <w:t>embryotoxins</w:t>
      </w:r>
      <w:proofErr w:type="spellEnd"/>
      <w:r w:rsidRPr="00837623">
        <w:rPr>
          <w:sz w:val="24"/>
          <w:szCs w:val="24"/>
        </w:rPr>
        <w:t xml:space="preserve"> such as </w:t>
      </w:r>
      <w:proofErr w:type="spellStart"/>
      <w:r w:rsidRPr="00837623">
        <w:rPr>
          <w:sz w:val="24"/>
          <w:szCs w:val="24"/>
        </w:rPr>
        <w:t>organomercurials</w:t>
      </w:r>
      <w:proofErr w:type="spellEnd"/>
      <w:r w:rsidRPr="00837623">
        <w:rPr>
          <w:sz w:val="24"/>
          <w:szCs w:val="24"/>
        </w:rPr>
        <w:t xml:space="preserve">, lead compounds or </w:t>
      </w:r>
      <w:proofErr w:type="spellStart"/>
      <w:r w:rsidRPr="00837623">
        <w:rPr>
          <w:sz w:val="24"/>
          <w:szCs w:val="24"/>
        </w:rPr>
        <w:t>formamide</w:t>
      </w:r>
      <w:proofErr w:type="spellEnd"/>
      <w:r w:rsidRPr="00837623">
        <w:rPr>
          <w:sz w:val="24"/>
          <w:szCs w:val="24"/>
        </w:rPr>
        <w:t>, only in a hood with gloves.  Store these substances in adequately ventilated areas in properly labeled, unbreakable containers whenever possible.</w:t>
      </w:r>
    </w:p>
    <w:p w:rsidR="00846A0D" w:rsidRPr="00837623" w:rsidRDefault="00846A0D" w:rsidP="00846A0D">
      <w:pPr>
        <w:numPr>
          <w:ilvl w:val="1"/>
          <w:numId w:val="86"/>
        </w:numPr>
        <w:overflowPunct/>
        <w:autoSpaceDE/>
        <w:autoSpaceDN/>
        <w:adjustRightInd/>
        <w:spacing w:before="100" w:beforeAutospacing="1" w:after="100" w:afterAutospacing="1"/>
        <w:textAlignment w:val="auto"/>
        <w:rPr>
          <w:sz w:val="24"/>
          <w:szCs w:val="24"/>
        </w:rPr>
      </w:pPr>
      <w:r w:rsidRPr="00837623">
        <w:rPr>
          <w:sz w:val="24"/>
          <w:szCs w:val="24"/>
        </w:rPr>
        <w:t>Teratogens</w:t>
      </w:r>
    </w:p>
    <w:p w:rsidR="00846A0D" w:rsidRPr="00837623" w:rsidRDefault="00846A0D" w:rsidP="00846A0D">
      <w:pPr>
        <w:spacing w:before="100" w:beforeAutospacing="1" w:after="100" w:afterAutospacing="1"/>
        <w:ind w:left="1440"/>
        <w:rPr>
          <w:sz w:val="24"/>
          <w:szCs w:val="24"/>
        </w:rPr>
      </w:pPr>
      <w:r w:rsidRPr="00837623">
        <w:rPr>
          <w:sz w:val="24"/>
          <w:szCs w:val="24"/>
        </w:rPr>
        <w:t>Teratogens are chemical and physical agents that interfere with normal embryonic development.  Teratogens differ from mutagens in that there must be a developing fetus.  Damage to the fetus (embryo) is</w:t>
      </w:r>
      <w:proofErr w:type="gramStart"/>
      <w:r w:rsidRPr="00837623">
        <w:rPr>
          <w:sz w:val="24"/>
          <w:szCs w:val="24"/>
        </w:rPr>
        <w:t>  most</w:t>
      </w:r>
      <w:proofErr w:type="gramEnd"/>
      <w:r w:rsidRPr="00837623">
        <w:rPr>
          <w:sz w:val="24"/>
          <w:szCs w:val="24"/>
        </w:rPr>
        <w:t xml:space="preserve"> likely to occur early in pregnancy, during the first 8-10 weeks.  Teratogens may produce congenital malformations or death of the fetus without inducing damage to the pregnant woman.</w:t>
      </w:r>
    </w:p>
    <w:p w:rsidR="00846A0D" w:rsidRPr="00837623" w:rsidRDefault="00846A0D" w:rsidP="00846A0D">
      <w:pPr>
        <w:spacing w:before="100" w:beforeAutospacing="1" w:after="100" w:afterAutospacing="1"/>
        <w:ind w:left="2700"/>
        <w:rPr>
          <w:sz w:val="24"/>
          <w:szCs w:val="24"/>
        </w:rPr>
      </w:pPr>
      <w:r w:rsidRPr="00837623">
        <w:rPr>
          <w:sz w:val="24"/>
          <w:szCs w:val="24"/>
        </w:rPr>
        <w:t> </w:t>
      </w:r>
    </w:p>
    <w:p w:rsidR="00846A0D" w:rsidRPr="00837623" w:rsidRDefault="00846A0D" w:rsidP="00846A0D">
      <w:pPr>
        <w:numPr>
          <w:ilvl w:val="3"/>
          <w:numId w:val="87"/>
        </w:numPr>
        <w:overflowPunct/>
        <w:autoSpaceDE/>
        <w:autoSpaceDN/>
        <w:adjustRightInd/>
        <w:spacing w:before="100" w:beforeAutospacing="1" w:after="100" w:afterAutospacing="1"/>
        <w:textAlignment w:val="auto"/>
        <w:rPr>
          <w:sz w:val="24"/>
          <w:szCs w:val="24"/>
        </w:rPr>
      </w:pPr>
      <w:r>
        <w:rPr>
          <w:sz w:val="24"/>
          <w:szCs w:val="24"/>
        </w:rPr>
        <w:br w:type="page"/>
      </w:r>
      <w:r w:rsidRPr="00837623">
        <w:rPr>
          <w:sz w:val="24"/>
          <w:szCs w:val="24"/>
        </w:rPr>
        <w:lastRenderedPageBreak/>
        <w:t>Examples of materials thought to be teratogens are:</w:t>
      </w:r>
    </w:p>
    <w:p w:rsidR="00846A0D" w:rsidRPr="00837623" w:rsidRDefault="00846A0D" w:rsidP="00846A0D">
      <w:pPr>
        <w:spacing w:before="100" w:beforeAutospacing="1" w:after="100" w:afterAutospacing="1"/>
        <w:ind w:left="2700"/>
        <w:rPr>
          <w:sz w:val="24"/>
          <w:szCs w:val="24"/>
        </w:rPr>
      </w:pPr>
      <w:r w:rsidRPr="00837623">
        <w:rPr>
          <w:sz w:val="24"/>
          <w:szCs w:val="24"/>
        </w:rPr>
        <w:t>           </w:t>
      </w:r>
      <w:r w:rsidRPr="00837623">
        <w:rPr>
          <w:sz w:val="24"/>
          <w:szCs w:val="24"/>
        </w:rPr>
        <w:tab/>
        <w:t>Antimony</w:t>
      </w:r>
    </w:p>
    <w:p w:rsidR="00846A0D" w:rsidRPr="00837623" w:rsidRDefault="00846A0D" w:rsidP="00846A0D">
      <w:pPr>
        <w:spacing w:before="100" w:beforeAutospacing="1" w:after="100" w:afterAutospacing="1"/>
        <w:ind w:left="2700"/>
        <w:rPr>
          <w:sz w:val="24"/>
          <w:szCs w:val="24"/>
        </w:rPr>
      </w:pPr>
      <w:r w:rsidRPr="00837623">
        <w:rPr>
          <w:sz w:val="24"/>
          <w:szCs w:val="24"/>
        </w:rPr>
        <w:t>        </w:t>
      </w:r>
      <w:r w:rsidRPr="00837623">
        <w:rPr>
          <w:sz w:val="24"/>
          <w:szCs w:val="24"/>
        </w:rPr>
        <w:tab/>
        <w:t>Carbon disulfide</w:t>
      </w:r>
    </w:p>
    <w:p w:rsidR="00846A0D" w:rsidRPr="00837623" w:rsidRDefault="00846A0D" w:rsidP="00846A0D">
      <w:pPr>
        <w:spacing w:before="100" w:beforeAutospacing="1" w:after="100" w:afterAutospacing="1"/>
        <w:ind w:left="2700"/>
        <w:rPr>
          <w:sz w:val="24"/>
          <w:szCs w:val="24"/>
        </w:rPr>
      </w:pPr>
      <w:r w:rsidRPr="00837623">
        <w:rPr>
          <w:sz w:val="24"/>
          <w:szCs w:val="24"/>
        </w:rPr>
        <w:t>          </w:t>
      </w:r>
      <w:r w:rsidRPr="00837623">
        <w:rPr>
          <w:sz w:val="24"/>
          <w:szCs w:val="24"/>
        </w:rPr>
        <w:tab/>
        <w:t xml:space="preserve">Ethylene </w:t>
      </w:r>
      <w:proofErr w:type="spellStart"/>
      <w:r w:rsidRPr="00837623">
        <w:rPr>
          <w:sz w:val="24"/>
          <w:szCs w:val="24"/>
        </w:rPr>
        <w:t>thiourea</w:t>
      </w:r>
      <w:proofErr w:type="spellEnd"/>
    </w:p>
    <w:p w:rsidR="00846A0D" w:rsidRPr="00837623" w:rsidRDefault="00846A0D" w:rsidP="00846A0D">
      <w:pPr>
        <w:spacing w:before="100" w:beforeAutospacing="1" w:after="100" w:afterAutospacing="1"/>
        <w:ind w:left="2700"/>
        <w:rPr>
          <w:sz w:val="24"/>
          <w:szCs w:val="24"/>
        </w:rPr>
      </w:pPr>
      <w:r w:rsidRPr="00837623">
        <w:rPr>
          <w:sz w:val="24"/>
          <w:szCs w:val="24"/>
        </w:rPr>
        <w:t>         </w:t>
      </w:r>
      <w:r w:rsidRPr="00837623">
        <w:rPr>
          <w:sz w:val="24"/>
          <w:szCs w:val="24"/>
        </w:rPr>
        <w:tab/>
        <w:t xml:space="preserve">Polychlorinated </w:t>
      </w:r>
      <w:proofErr w:type="spellStart"/>
      <w:r w:rsidRPr="00837623">
        <w:rPr>
          <w:sz w:val="24"/>
          <w:szCs w:val="24"/>
        </w:rPr>
        <w:t>biphenols</w:t>
      </w:r>
      <w:proofErr w:type="spellEnd"/>
      <w:r w:rsidRPr="00837623">
        <w:rPr>
          <w:sz w:val="24"/>
          <w:szCs w:val="24"/>
        </w:rPr>
        <w:t xml:space="preserve"> (PCBs)</w:t>
      </w:r>
    </w:p>
    <w:p w:rsidR="00846A0D" w:rsidRPr="00837623" w:rsidRDefault="00846A0D" w:rsidP="00846A0D">
      <w:pPr>
        <w:spacing w:before="100" w:beforeAutospacing="1" w:after="100" w:afterAutospacing="1"/>
        <w:ind w:left="2700"/>
        <w:rPr>
          <w:sz w:val="24"/>
          <w:szCs w:val="24"/>
        </w:rPr>
      </w:pPr>
      <w:r w:rsidRPr="00837623">
        <w:rPr>
          <w:sz w:val="24"/>
          <w:szCs w:val="24"/>
        </w:rPr>
        <w:t>         </w:t>
      </w:r>
      <w:r w:rsidRPr="00837623">
        <w:rPr>
          <w:sz w:val="24"/>
          <w:szCs w:val="24"/>
        </w:rPr>
        <w:tab/>
        <w:t>Nitrous oxide</w:t>
      </w:r>
    </w:p>
    <w:p w:rsidR="00846A0D" w:rsidRPr="00837623" w:rsidRDefault="00846A0D" w:rsidP="00846A0D">
      <w:pPr>
        <w:spacing w:before="100" w:beforeAutospacing="1" w:after="100" w:afterAutospacing="1"/>
        <w:ind w:left="2700"/>
        <w:rPr>
          <w:sz w:val="24"/>
          <w:szCs w:val="24"/>
        </w:rPr>
      </w:pPr>
      <w:r w:rsidRPr="00837623">
        <w:rPr>
          <w:sz w:val="24"/>
          <w:szCs w:val="24"/>
        </w:rPr>
        <w:t>        </w:t>
      </w:r>
      <w:r w:rsidRPr="00837623">
        <w:rPr>
          <w:sz w:val="24"/>
          <w:szCs w:val="24"/>
        </w:rPr>
        <w:tab/>
        <w:t>Lead and mercury compounds</w:t>
      </w:r>
    </w:p>
    <w:p w:rsidR="00846A0D" w:rsidRPr="00837623" w:rsidRDefault="00846A0D" w:rsidP="00846A0D">
      <w:pPr>
        <w:spacing w:before="100" w:beforeAutospacing="1" w:after="100" w:afterAutospacing="1"/>
        <w:ind w:left="2700"/>
        <w:rPr>
          <w:sz w:val="24"/>
          <w:szCs w:val="24"/>
        </w:rPr>
      </w:pPr>
      <w:r w:rsidRPr="00837623">
        <w:rPr>
          <w:sz w:val="24"/>
          <w:szCs w:val="24"/>
        </w:rPr>
        <w:t>          </w:t>
      </w:r>
      <w:r w:rsidRPr="00837623">
        <w:rPr>
          <w:sz w:val="24"/>
          <w:szCs w:val="24"/>
        </w:rPr>
        <w:tab/>
        <w:t xml:space="preserve">Ethylene </w:t>
      </w:r>
      <w:proofErr w:type="spellStart"/>
      <w:r w:rsidRPr="00837623">
        <w:rPr>
          <w:sz w:val="24"/>
          <w:szCs w:val="24"/>
        </w:rPr>
        <w:t>dibromide</w:t>
      </w:r>
      <w:proofErr w:type="spellEnd"/>
    </w:p>
    <w:p w:rsidR="00846A0D" w:rsidRPr="00837623" w:rsidRDefault="00846A0D" w:rsidP="00846A0D">
      <w:pPr>
        <w:spacing w:before="100" w:beforeAutospacing="1" w:after="100" w:afterAutospacing="1"/>
        <w:ind w:left="2700"/>
        <w:rPr>
          <w:sz w:val="24"/>
          <w:szCs w:val="24"/>
        </w:rPr>
      </w:pPr>
      <w:r w:rsidRPr="00837623">
        <w:rPr>
          <w:sz w:val="24"/>
          <w:szCs w:val="24"/>
        </w:rPr>
        <w:t>           </w:t>
      </w:r>
      <w:r w:rsidRPr="00837623">
        <w:rPr>
          <w:sz w:val="24"/>
          <w:szCs w:val="24"/>
        </w:rPr>
        <w:tab/>
        <w:t>Ionizing radiation</w:t>
      </w:r>
    </w:p>
    <w:p w:rsidR="00846A0D" w:rsidRPr="00837623" w:rsidRDefault="00846A0D" w:rsidP="00846A0D">
      <w:pPr>
        <w:spacing w:before="100" w:beforeAutospacing="1" w:after="100" w:afterAutospacing="1"/>
        <w:rPr>
          <w:sz w:val="24"/>
          <w:szCs w:val="24"/>
        </w:rPr>
      </w:pPr>
      <w:r w:rsidRPr="00837623">
        <w:rPr>
          <w:sz w:val="24"/>
          <w:szCs w:val="24"/>
        </w:rPr>
        <w:t> </w:t>
      </w:r>
    </w:p>
    <w:p w:rsidR="00846A0D" w:rsidRPr="00837623" w:rsidRDefault="00846A0D" w:rsidP="00846A0D">
      <w:pPr>
        <w:numPr>
          <w:ilvl w:val="3"/>
          <w:numId w:val="87"/>
        </w:numPr>
        <w:overflowPunct/>
        <w:autoSpaceDE/>
        <w:autoSpaceDN/>
        <w:adjustRightInd/>
        <w:spacing w:before="100" w:beforeAutospacing="1" w:after="100" w:afterAutospacing="1"/>
        <w:textAlignment w:val="auto"/>
        <w:rPr>
          <w:sz w:val="24"/>
          <w:szCs w:val="24"/>
        </w:rPr>
      </w:pPr>
      <w:r w:rsidRPr="00837623">
        <w:rPr>
          <w:sz w:val="24"/>
          <w:szCs w:val="24"/>
        </w:rPr>
        <w:t>Storage and Handling</w:t>
      </w:r>
    </w:p>
    <w:p w:rsidR="00846A0D" w:rsidRPr="00837623" w:rsidRDefault="00846A0D" w:rsidP="00846A0D">
      <w:pPr>
        <w:spacing w:before="100" w:beforeAutospacing="1" w:after="100" w:afterAutospacing="1"/>
        <w:ind w:left="2880"/>
        <w:rPr>
          <w:sz w:val="24"/>
          <w:szCs w:val="24"/>
        </w:rPr>
      </w:pPr>
      <w:r w:rsidRPr="00837623">
        <w:rPr>
          <w:sz w:val="24"/>
          <w:szCs w:val="24"/>
        </w:rPr>
        <w:t xml:space="preserve">Before working with suspected or know </w:t>
      </w:r>
      <w:proofErr w:type="spellStart"/>
      <w:r w:rsidRPr="00837623">
        <w:rPr>
          <w:sz w:val="24"/>
          <w:szCs w:val="24"/>
        </w:rPr>
        <w:t>teratogenic</w:t>
      </w:r>
      <w:proofErr w:type="spellEnd"/>
      <w:r w:rsidRPr="00837623">
        <w:rPr>
          <w:sz w:val="24"/>
          <w:szCs w:val="24"/>
        </w:rPr>
        <w:t xml:space="preserve"> compounds, obtain health hazard information for each compound.  In addition, compile spill cleanup emergency procedures for your laboratory.  For more information, call the CHO (x4626).</w:t>
      </w:r>
    </w:p>
    <w:p w:rsidR="00846A0D" w:rsidRPr="00837623" w:rsidRDefault="00846A0D" w:rsidP="00846A0D">
      <w:pPr>
        <w:spacing w:before="100" w:beforeAutospacing="1" w:after="100" w:afterAutospacing="1"/>
        <w:rPr>
          <w:sz w:val="24"/>
          <w:szCs w:val="24"/>
        </w:rPr>
      </w:pPr>
      <w:r w:rsidRPr="00837623">
        <w:rPr>
          <w:sz w:val="24"/>
          <w:szCs w:val="24"/>
        </w:rPr>
        <w:t> </w:t>
      </w:r>
    </w:p>
    <w:p w:rsidR="00846A0D" w:rsidRPr="00837623" w:rsidRDefault="00846A0D" w:rsidP="00846A0D">
      <w:pPr>
        <w:spacing w:before="100" w:beforeAutospacing="1" w:after="100" w:afterAutospacing="1"/>
        <w:rPr>
          <w:sz w:val="24"/>
          <w:szCs w:val="24"/>
        </w:rPr>
      </w:pPr>
      <w:r w:rsidRPr="00837623">
        <w:rPr>
          <w:sz w:val="24"/>
          <w:szCs w:val="24"/>
        </w:rPr>
        <w:t>   </w:t>
      </w:r>
    </w:p>
    <w:p w:rsidR="00846A0D" w:rsidRPr="00837623" w:rsidRDefault="00846A0D" w:rsidP="00846A0D">
      <w:pPr>
        <w:spacing w:before="100" w:beforeAutospacing="1" w:after="100" w:afterAutospacing="1"/>
        <w:rPr>
          <w:sz w:val="24"/>
          <w:szCs w:val="24"/>
        </w:rPr>
      </w:pPr>
      <w:r w:rsidRPr="00837623">
        <w:rPr>
          <w:sz w:val="24"/>
          <w:szCs w:val="24"/>
        </w:rPr>
        <w:t> </w:t>
      </w:r>
    </w:p>
    <w:p w:rsidR="00846A0D" w:rsidRPr="00837623" w:rsidRDefault="00846A0D" w:rsidP="00846A0D">
      <w:pPr>
        <w:spacing w:before="100" w:beforeAutospacing="1" w:after="100" w:afterAutospacing="1"/>
        <w:rPr>
          <w:sz w:val="24"/>
          <w:szCs w:val="24"/>
        </w:rPr>
      </w:pPr>
      <w:r w:rsidRPr="00837623">
        <w:rPr>
          <w:sz w:val="24"/>
          <w:szCs w:val="24"/>
        </w:rPr>
        <w:t> </w:t>
      </w:r>
    </w:p>
    <w:p w:rsidR="00846A0D" w:rsidRPr="00837623" w:rsidRDefault="00846A0D" w:rsidP="00846A0D">
      <w:pPr>
        <w:spacing w:before="100" w:beforeAutospacing="1" w:after="100" w:afterAutospacing="1"/>
        <w:rPr>
          <w:sz w:val="24"/>
          <w:szCs w:val="24"/>
        </w:rPr>
      </w:pPr>
      <w:r w:rsidRPr="00837623">
        <w:rPr>
          <w:sz w:val="24"/>
          <w:szCs w:val="24"/>
        </w:rPr>
        <w:t> </w:t>
      </w:r>
    </w:p>
    <w:p w:rsidR="00846A0D" w:rsidRPr="00837623" w:rsidRDefault="00846A0D" w:rsidP="00846A0D">
      <w:pPr>
        <w:spacing w:before="100" w:beforeAutospacing="1" w:after="100" w:afterAutospacing="1"/>
        <w:rPr>
          <w:sz w:val="24"/>
          <w:szCs w:val="24"/>
        </w:rPr>
      </w:pPr>
      <w:r w:rsidRPr="00837623">
        <w:rPr>
          <w:sz w:val="24"/>
          <w:szCs w:val="24"/>
        </w:rPr>
        <w:t> </w:t>
      </w:r>
    </w:p>
    <w:p w:rsidR="00846A0D" w:rsidRPr="00837623" w:rsidRDefault="00846A0D" w:rsidP="00846A0D">
      <w:pPr>
        <w:spacing w:before="100" w:beforeAutospacing="1" w:after="100" w:afterAutospacing="1"/>
        <w:rPr>
          <w:sz w:val="24"/>
          <w:szCs w:val="24"/>
        </w:rPr>
      </w:pPr>
      <w:r w:rsidRPr="00837623">
        <w:rPr>
          <w:sz w:val="24"/>
          <w:szCs w:val="24"/>
        </w:rPr>
        <w:t> </w:t>
      </w:r>
    </w:p>
    <w:p w:rsidR="00846A0D" w:rsidRPr="00837623" w:rsidRDefault="00846A0D" w:rsidP="00846A0D">
      <w:pPr>
        <w:spacing w:before="100" w:beforeAutospacing="1" w:after="100" w:afterAutospacing="1"/>
        <w:rPr>
          <w:sz w:val="24"/>
          <w:szCs w:val="24"/>
        </w:rPr>
      </w:pPr>
      <w:r w:rsidRPr="00837623">
        <w:rPr>
          <w:sz w:val="24"/>
          <w:szCs w:val="24"/>
        </w:rPr>
        <w:t> </w:t>
      </w:r>
    </w:p>
    <w:p w:rsidR="00846A0D" w:rsidRPr="00837623" w:rsidRDefault="00846A0D" w:rsidP="00846A0D">
      <w:pPr>
        <w:spacing w:before="100" w:beforeAutospacing="1" w:after="100" w:afterAutospacing="1"/>
        <w:rPr>
          <w:sz w:val="24"/>
          <w:szCs w:val="24"/>
        </w:rPr>
      </w:pPr>
      <w:r w:rsidRPr="00837623">
        <w:rPr>
          <w:sz w:val="24"/>
          <w:szCs w:val="24"/>
        </w:rPr>
        <w:t> </w:t>
      </w:r>
    </w:p>
    <w:p w:rsidR="00846A0D" w:rsidRPr="00837623" w:rsidRDefault="00846A0D" w:rsidP="00846A0D">
      <w:pPr>
        <w:spacing w:before="100" w:beforeAutospacing="1" w:after="100" w:afterAutospacing="1"/>
        <w:rPr>
          <w:sz w:val="24"/>
          <w:szCs w:val="24"/>
        </w:rPr>
      </w:pPr>
      <w:r w:rsidRPr="00837623">
        <w:rPr>
          <w:sz w:val="24"/>
          <w:szCs w:val="24"/>
        </w:rPr>
        <w:br w:type="page"/>
      </w:r>
      <w:r w:rsidRPr="00837623">
        <w:rPr>
          <w:b/>
          <w:bCs/>
          <w:sz w:val="24"/>
          <w:szCs w:val="24"/>
          <w:u w:val="single"/>
        </w:rPr>
        <w:lastRenderedPageBreak/>
        <w:t>APPENDIX L – BIOLOGICAL HAZARDS AND PATHOGENS</w:t>
      </w:r>
    </w:p>
    <w:p w:rsidR="00846A0D" w:rsidRPr="00837623" w:rsidRDefault="00846A0D" w:rsidP="00846A0D">
      <w:pPr>
        <w:spacing w:before="100" w:beforeAutospacing="1" w:after="100" w:afterAutospacing="1"/>
        <w:rPr>
          <w:sz w:val="24"/>
          <w:szCs w:val="24"/>
        </w:rPr>
      </w:pPr>
      <w:r w:rsidRPr="00837623">
        <w:rPr>
          <w:b/>
          <w:bCs/>
          <w:sz w:val="24"/>
          <w:szCs w:val="24"/>
        </w:rPr>
        <w:t> </w:t>
      </w:r>
    </w:p>
    <w:p w:rsidR="00846A0D" w:rsidRPr="00837623" w:rsidRDefault="00846A0D" w:rsidP="00846A0D">
      <w:pPr>
        <w:numPr>
          <w:ilvl w:val="0"/>
          <w:numId w:val="88"/>
        </w:numPr>
        <w:overflowPunct/>
        <w:autoSpaceDE/>
        <w:autoSpaceDN/>
        <w:adjustRightInd/>
        <w:spacing w:before="100" w:beforeAutospacing="1" w:after="100" w:afterAutospacing="1"/>
        <w:textAlignment w:val="auto"/>
        <w:rPr>
          <w:sz w:val="24"/>
          <w:szCs w:val="24"/>
        </w:rPr>
      </w:pPr>
      <w:r w:rsidRPr="00837623">
        <w:rPr>
          <w:sz w:val="24"/>
          <w:szCs w:val="24"/>
        </w:rPr>
        <w:t>Introduction</w:t>
      </w:r>
    </w:p>
    <w:p w:rsidR="00846A0D" w:rsidRPr="00837623" w:rsidRDefault="00846A0D" w:rsidP="00846A0D">
      <w:pPr>
        <w:spacing w:before="100" w:beforeAutospacing="1" w:after="100" w:afterAutospacing="1"/>
        <w:ind w:left="720"/>
        <w:rPr>
          <w:sz w:val="24"/>
          <w:szCs w:val="24"/>
        </w:rPr>
      </w:pPr>
      <w:r w:rsidRPr="00837623">
        <w:rPr>
          <w:sz w:val="24"/>
          <w:szCs w:val="24"/>
        </w:rPr>
        <w:t xml:space="preserve">Much of the microbiological work in university laboratories is not concerned with </w:t>
      </w:r>
      <w:proofErr w:type="spellStart"/>
      <w:r w:rsidRPr="00837623">
        <w:rPr>
          <w:sz w:val="24"/>
          <w:szCs w:val="24"/>
        </w:rPr>
        <w:t>know</w:t>
      </w:r>
      <w:proofErr w:type="spellEnd"/>
      <w:r w:rsidRPr="00837623">
        <w:rPr>
          <w:sz w:val="24"/>
          <w:szCs w:val="24"/>
        </w:rPr>
        <w:t xml:space="preserve"> pathogenic (i.e. disease causing) organisms.</w:t>
      </w:r>
    </w:p>
    <w:p w:rsidR="00846A0D" w:rsidRPr="00837623" w:rsidRDefault="00846A0D" w:rsidP="00846A0D">
      <w:pPr>
        <w:spacing w:before="100" w:beforeAutospacing="1" w:after="100" w:afterAutospacing="1"/>
        <w:ind w:left="720"/>
        <w:rPr>
          <w:sz w:val="24"/>
          <w:szCs w:val="24"/>
        </w:rPr>
      </w:pPr>
      <w:r w:rsidRPr="00837623">
        <w:rPr>
          <w:sz w:val="24"/>
          <w:szCs w:val="24"/>
        </w:rPr>
        <w:t>However, certain safety measures are essential because (1) the dividing line between pathogens and non-pathogens is not clear cut; (2) the possibility of adventitious growth of pathogens exists and cross-contamination of cultures may occur.  The teaching of the principles and techniques of handling microorganisms safely is an essential component of training workers using microbiological techniques.  Before beginning work involving pathogen, contact the Chemical Hygiene Officers for additional information.</w:t>
      </w:r>
    </w:p>
    <w:p w:rsidR="00846A0D" w:rsidRPr="00837623" w:rsidRDefault="00846A0D" w:rsidP="00846A0D">
      <w:pPr>
        <w:spacing w:before="100" w:beforeAutospacing="1" w:after="100" w:afterAutospacing="1"/>
        <w:rPr>
          <w:sz w:val="24"/>
          <w:szCs w:val="24"/>
        </w:rPr>
      </w:pPr>
      <w:r w:rsidRPr="00837623">
        <w:rPr>
          <w:sz w:val="24"/>
          <w:szCs w:val="24"/>
        </w:rPr>
        <w:t> </w:t>
      </w:r>
    </w:p>
    <w:p w:rsidR="00846A0D" w:rsidRPr="00837623" w:rsidRDefault="00846A0D" w:rsidP="00846A0D">
      <w:pPr>
        <w:numPr>
          <w:ilvl w:val="0"/>
          <w:numId w:val="1"/>
        </w:numPr>
        <w:overflowPunct/>
        <w:autoSpaceDE/>
        <w:autoSpaceDN/>
        <w:adjustRightInd/>
        <w:spacing w:before="100" w:beforeAutospacing="1" w:after="100" w:afterAutospacing="1"/>
        <w:textAlignment w:val="auto"/>
        <w:rPr>
          <w:sz w:val="24"/>
          <w:szCs w:val="24"/>
        </w:rPr>
      </w:pPr>
      <w:r w:rsidRPr="00837623">
        <w:rPr>
          <w:sz w:val="24"/>
          <w:szCs w:val="24"/>
        </w:rPr>
        <w:t>General Precautions</w:t>
      </w:r>
      <w:r>
        <w:rPr>
          <w:sz w:val="24"/>
          <w:szCs w:val="24"/>
        </w:rPr>
        <w:br/>
      </w:r>
    </w:p>
    <w:p w:rsidR="00846A0D" w:rsidRPr="00837623" w:rsidRDefault="00846A0D" w:rsidP="00846A0D">
      <w:pPr>
        <w:numPr>
          <w:ilvl w:val="0"/>
          <w:numId w:val="89"/>
        </w:numPr>
        <w:overflowPunct/>
        <w:autoSpaceDE/>
        <w:autoSpaceDN/>
        <w:adjustRightInd/>
        <w:textAlignment w:val="auto"/>
        <w:rPr>
          <w:sz w:val="24"/>
          <w:szCs w:val="24"/>
        </w:rPr>
      </w:pPr>
      <w:r w:rsidRPr="00837623">
        <w:rPr>
          <w:sz w:val="24"/>
          <w:szCs w:val="24"/>
        </w:rPr>
        <w:t>Before beginning work, ensure that supplies of an appropriate disinfectant are available.  Carry out all work in a thoughtful and meticulous way.  Treat all microorganisms as if they are pathogenic.  Swab benches and worktops with a suitable disinfectant before leaving the laboratory.</w:t>
      </w:r>
    </w:p>
    <w:p w:rsidR="00846A0D" w:rsidRPr="00837623" w:rsidRDefault="00846A0D" w:rsidP="00846A0D">
      <w:pPr>
        <w:numPr>
          <w:ilvl w:val="0"/>
          <w:numId w:val="89"/>
        </w:numPr>
        <w:overflowPunct/>
        <w:autoSpaceDE/>
        <w:autoSpaceDN/>
        <w:adjustRightInd/>
        <w:textAlignment w:val="auto"/>
        <w:rPr>
          <w:sz w:val="24"/>
          <w:szCs w:val="24"/>
        </w:rPr>
      </w:pPr>
      <w:r w:rsidRPr="00837623">
        <w:rPr>
          <w:sz w:val="24"/>
          <w:szCs w:val="24"/>
        </w:rPr>
        <w:t>Never leave contaminated material unattended unless it is sealed and clearly labeled.  If contaminated material is stored in a refrigerator or cold room, stand it in a tray large enough to contain the contents should the container break.  Seal contaminated materials in a suitable container before sterilization or incineration.</w:t>
      </w:r>
    </w:p>
    <w:p w:rsidR="00846A0D" w:rsidRPr="00837623" w:rsidRDefault="00846A0D" w:rsidP="00846A0D">
      <w:pPr>
        <w:numPr>
          <w:ilvl w:val="0"/>
          <w:numId w:val="89"/>
        </w:numPr>
        <w:overflowPunct/>
        <w:autoSpaceDE/>
        <w:autoSpaceDN/>
        <w:adjustRightInd/>
        <w:textAlignment w:val="auto"/>
        <w:rPr>
          <w:sz w:val="24"/>
          <w:szCs w:val="24"/>
        </w:rPr>
      </w:pPr>
      <w:r w:rsidRPr="00837623">
        <w:rPr>
          <w:sz w:val="24"/>
          <w:szCs w:val="24"/>
        </w:rPr>
        <w:t>To minimize contamination through spillage, stand vessels containing infectious materials in trays and cover the working surface with disposable absorbent material, which can be incinerated after use.</w:t>
      </w:r>
    </w:p>
    <w:p w:rsidR="00846A0D" w:rsidRPr="00837623" w:rsidRDefault="00846A0D" w:rsidP="00846A0D">
      <w:pPr>
        <w:numPr>
          <w:ilvl w:val="0"/>
          <w:numId w:val="89"/>
        </w:numPr>
        <w:overflowPunct/>
        <w:autoSpaceDE/>
        <w:autoSpaceDN/>
        <w:adjustRightInd/>
        <w:textAlignment w:val="auto"/>
        <w:rPr>
          <w:sz w:val="24"/>
          <w:szCs w:val="24"/>
        </w:rPr>
      </w:pPr>
      <w:r w:rsidRPr="00837623">
        <w:rPr>
          <w:sz w:val="24"/>
          <w:szCs w:val="24"/>
        </w:rPr>
        <w:t>Keep work spaces as uncluttered as possible.</w:t>
      </w:r>
    </w:p>
    <w:p w:rsidR="00846A0D" w:rsidRPr="00837623" w:rsidRDefault="00846A0D" w:rsidP="00846A0D">
      <w:pPr>
        <w:numPr>
          <w:ilvl w:val="0"/>
          <w:numId w:val="89"/>
        </w:numPr>
        <w:overflowPunct/>
        <w:autoSpaceDE/>
        <w:autoSpaceDN/>
        <w:adjustRightInd/>
        <w:textAlignment w:val="auto"/>
        <w:rPr>
          <w:sz w:val="24"/>
          <w:szCs w:val="24"/>
        </w:rPr>
      </w:pPr>
      <w:r w:rsidRPr="00837623">
        <w:rPr>
          <w:sz w:val="24"/>
          <w:szCs w:val="24"/>
        </w:rPr>
        <w:t xml:space="preserve">Do not eat, drink, apply cosmetics or smoke in laboratories, animal houses or any other potentially contaminated place and avoid putting any objects, such as a pen or pencil, into your mouth.  Gummed labels must not be licked:  use </w:t>
      </w:r>
      <w:proofErr w:type="spellStart"/>
      <w:r w:rsidRPr="00837623">
        <w:rPr>
          <w:sz w:val="24"/>
          <w:szCs w:val="24"/>
        </w:rPr>
        <w:t>self adhesive</w:t>
      </w:r>
      <w:proofErr w:type="spellEnd"/>
      <w:r w:rsidRPr="00837623">
        <w:rPr>
          <w:sz w:val="24"/>
          <w:szCs w:val="24"/>
        </w:rPr>
        <w:t xml:space="preserve"> labels or a glass pencil.  Never pipette anything by mouth, but use an automatic pipette.  If pipettes are to be used with infected material, plug them with non-absorbent cotton wool.  If only small drops of culture are required, use a plugged Pasteur pipette with a rubber teat.</w:t>
      </w:r>
    </w:p>
    <w:p w:rsidR="00846A0D" w:rsidRPr="00837623" w:rsidRDefault="00846A0D" w:rsidP="00846A0D">
      <w:pPr>
        <w:numPr>
          <w:ilvl w:val="0"/>
          <w:numId w:val="89"/>
        </w:numPr>
        <w:overflowPunct/>
        <w:autoSpaceDE/>
        <w:autoSpaceDN/>
        <w:adjustRightInd/>
        <w:textAlignment w:val="auto"/>
        <w:rPr>
          <w:sz w:val="24"/>
          <w:szCs w:val="24"/>
        </w:rPr>
      </w:pPr>
      <w:r w:rsidRPr="00837623">
        <w:rPr>
          <w:sz w:val="24"/>
          <w:szCs w:val="24"/>
        </w:rPr>
        <w:t xml:space="preserve">Wear appropriate protective clothing and use automatic devices when appropriate.  Seal any abrasions of the skin before entering a contaminated zone, to prevent contamination by infectious materials.  Remove contaminated clothing before leaving the contaminated area and then wash your hands.  Arrangements should be made for the sterilization of contaminated clothing.  Do not wear contaminated clothing in any place where eating, drinking or smoking is </w:t>
      </w:r>
      <w:r w:rsidRPr="00837623">
        <w:rPr>
          <w:sz w:val="24"/>
          <w:szCs w:val="24"/>
        </w:rPr>
        <w:lastRenderedPageBreak/>
        <w:t>permitted.  Wash protective gloves after handling contaminated apparatus or materials, and also before removing them, and then wash hands thoroughly.  Clean under and around fingernails but do not abrade the skin by vigorous scrubbing.  All accidents and spillages must be recorded even when no personal injury was involved.</w:t>
      </w:r>
    </w:p>
    <w:p w:rsidR="00846A0D" w:rsidRPr="00837623" w:rsidRDefault="00846A0D" w:rsidP="00846A0D">
      <w:pPr>
        <w:numPr>
          <w:ilvl w:val="0"/>
          <w:numId w:val="89"/>
        </w:numPr>
        <w:overflowPunct/>
        <w:autoSpaceDE/>
        <w:autoSpaceDN/>
        <w:adjustRightInd/>
        <w:textAlignment w:val="auto"/>
        <w:rPr>
          <w:sz w:val="24"/>
          <w:szCs w:val="24"/>
        </w:rPr>
      </w:pPr>
      <w:r w:rsidRPr="00837623">
        <w:rPr>
          <w:sz w:val="24"/>
          <w:szCs w:val="24"/>
        </w:rPr>
        <w:t>Before use, flame the apparatus or glassware after removing the plug or cap.  A hooded Bunsen burner or a micro-incinerator is the safest way of sterilizing wire loops.  Materials which spit from overcharged loops may not have been sterilized.  Always support culture tubes, bottles, etc. in a rack, preferably one made from plastic coated wire:  do no prop them up or lay them down on the bench.</w:t>
      </w:r>
    </w:p>
    <w:p w:rsidR="00846A0D" w:rsidRPr="00837623" w:rsidRDefault="00846A0D" w:rsidP="00846A0D">
      <w:pPr>
        <w:numPr>
          <w:ilvl w:val="0"/>
          <w:numId w:val="89"/>
        </w:numPr>
        <w:overflowPunct/>
        <w:autoSpaceDE/>
        <w:autoSpaceDN/>
        <w:adjustRightInd/>
        <w:textAlignment w:val="auto"/>
        <w:rPr>
          <w:sz w:val="24"/>
          <w:szCs w:val="24"/>
        </w:rPr>
      </w:pPr>
      <w:r w:rsidRPr="00837623">
        <w:rPr>
          <w:sz w:val="24"/>
          <w:szCs w:val="24"/>
        </w:rPr>
        <w:t>Sterilize all contaminated apparatus and glassware before sending it for cleaning.  Immerse used pipettes, tips downwards, in a jar of suitable disinfectant and compatible detergent. Leave the pipettes long enough to be sterilized.  Replenish the disinfectant regularly.</w:t>
      </w:r>
    </w:p>
    <w:p w:rsidR="00846A0D" w:rsidRPr="00837623" w:rsidRDefault="00846A0D" w:rsidP="00846A0D">
      <w:pPr>
        <w:numPr>
          <w:ilvl w:val="0"/>
          <w:numId w:val="89"/>
        </w:numPr>
        <w:overflowPunct/>
        <w:autoSpaceDE/>
        <w:autoSpaceDN/>
        <w:adjustRightInd/>
        <w:textAlignment w:val="auto"/>
        <w:rPr>
          <w:sz w:val="24"/>
          <w:szCs w:val="24"/>
        </w:rPr>
      </w:pPr>
      <w:r w:rsidRPr="00837623">
        <w:rPr>
          <w:sz w:val="24"/>
          <w:szCs w:val="24"/>
        </w:rPr>
        <w:t xml:space="preserve">Smears of infected material and cultures on microscope slides may still be infectious after fixation and staining so </w:t>
      </w:r>
      <w:r w:rsidRPr="00837623">
        <w:rPr>
          <w:sz w:val="24"/>
          <w:szCs w:val="24"/>
          <w:u w:val="single"/>
        </w:rPr>
        <w:t>they should be sterilized in a similar manner</w:t>
      </w:r>
      <w:r w:rsidRPr="00837623">
        <w:rPr>
          <w:sz w:val="24"/>
          <w:szCs w:val="24"/>
        </w:rPr>
        <w:t>.</w:t>
      </w:r>
    </w:p>
    <w:p w:rsidR="00846A0D" w:rsidRPr="00837623" w:rsidRDefault="00846A0D" w:rsidP="00846A0D">
      <w:pPr>
        <w:tabs>
          <w:tab w:val="left" w:pos="7520"/>
        </w:tabs>
        <w:spacing w:before="100" w:beforeAutospacing="1" w:after="100" w:afterAutospacing="1"/>
        <w:rPr>
          <w:sz w:val="24"/>
          <w:szCs w:val="24"/>
        </w:rPr>
      </w:pPr>
      <w:r w:rsidRPr="00837623">
        <w:rPr>
          <w:sz w:val="24"/>
          <w:szCs w:val="24"/>
        </w:rPr>
        <w:t> </w:t>
      </w:r>
    </w:p>
    <w:p w:rsidR="00846A0D" w:rsidRPr="00837623" w:rsidRDefault="00846A0D" w:rsidP="00846A0D">
      <w:pPr>
        <w:numPr>
          <w:ilvl w:val="0"/>
          <w:numId w:val="2"/>
        </w:numPr>
        <w:overflowPunct/>
        <w:autoSpaceDE/>
        <w:autoSpaceDN/>
        <w:adjustRightInd/>
        <w:spacing w:before="100" w:beforeAutospacing="1" w:after="100" w:afterAutospacing="1"/>
        <w:textAlignment w:val="auto"/>
        <w:rPr>
          <w:sz w:val="24"/>
          <w:szCs w:val="24"/>
        </w:rPr>
      </w:pPr>
      <w:r w:rsidRPr="00837623">
        <w:rPr>
          <w:sz w:val="24"/>
          <w:szCs w:val="24"/>
        </w:rPr>
        <w:t>Aerosols</w:t>
      </w:r>
    </w:p>
    <w:p w:rsidR="00846A0D" w:rsidRPr="00837623" w:rsidRDefault="00846A0D" w:rsidP="00846A0D">
      <w:pPr>
        <w:spacing w:before="100" w:beforeAutospacing="1" w:after="100" w:afterAutospacing="1"/>
        <w:ind w:left="720"/>
        <w:rPr>
          <w:sz w:val="24"/>
          <w:szCs w:val="24"/>
        </w:rPr>
      </w:pPr>
      <w:r w:rsidRPr="00837623">
        <w:rPr>
          <w:sz w:val="24"/>
          <w:szCs w:val="24"/>
        </w:rPr>
        <w:t>Aerosols are a major route of infection.  Finely disseminated droplets are formed whenever the surface film of a liquid is broken, or when dry material is being crushed, ground, shaken or vibrated.</w:t>
      </w:r>
    </w:p>
    <w:p w:rsidR="00846A0D" w:rsidRPr="00837623" w:rsidRDefault="00846A0D" w:rsidP="00846A0D">
      <w:pPr>
        <w:spacing w:before="100" w:beforeAutospacing="1" w:after="100" w:afterAutospacing="1"/>
        <w:ind w:left="720"/>
        <w:rPr>
          <w:sz w:val="24"/>
          <w:szCs w:val="24"/>
        </w:rPr>
      </w:pPr>
      <w:r w:rsidRPr="00837623">
        <w:rPr>
          <w:sz w:val="24"/>
          <w:szCs w:val="24"/>
        </w:rPr>
        <w:t>Once disseminated they cause extensive contamination of the laboratory</w:t>
      </w:r>
      <w:proofErr w:type="gramStart"/>
      <w:r w:rsidRPr="00837623">
        <w:rPr>
          <w:sz w:val="24"/>
          <w:szCs w:val="24"/>
        </w:rPr>
        <w:t>  and</w:t>
      </w:r>
      <w:proofErr w:type="gramEnd"/>
      <w:r w:rsidRPr="00837623">
        <w:rPr>
          <w:sz w:val="24"/>
          <w:szCs w:val="24"/>
        </w:rPr>
        <w:t xml:space="preserve"> may persist in the air for some time.</w:t>
      </w:r>
    </w:p>
    <w:p w:rsidR="00846A0D" w:rsidRPr="00837623" w:rsidRDefault="00846A0D" w:rsidP="00846A0D">
      <w:pPr>
        <w:spacing w:before="100" w:beforeAutospacing="1" w:after="100" w:afterAutospacing="1"/>
        <w:ind w:left="720"/>
        <w:rPr>
          <w:sz w:val="24"/>
          <w:szCs w:val="24"/>
        </w:rPr>
      </w:pPr>
      <w:r w:rsidRPr="00837623">
        <w:rPr>
          <w:sz w:val="24"/>
          <w:szCs w:val="24"/>
        </w:rPr>
        <w:t>Accidental breakage of containers is an obvious source of aerosol formation.  The precautions necessary to minimize aerosols formation include the following:</w:t>
      </w:r>
      <w:r>
        <w:rPr>
          <w:sz w:val="24"/>
          <w:szCs w:val="24"/>
        </w:rPr>
        <w:br/>
      </w:r>
    </w:p>
    <w:p w:rsidR="00846A0D" w:rsidRPr="00837623" w:rsidRDefault="00846A0D" w:rsidP="00846A0D">
      <w:pPr>
        <w:numPr>
          <w:ilvl w:val="0"/>
          <w:numId w:val="90"/>
        </w:numPr>
        <w:overflowPunct/>
        <w:autoSpaceDE/>
        <w:autoSpaceDN/>
        <w:adjustRightInd/>
        <w:textAlignment w:val="auto"/>
        <w:rPr>
          <w:sz w:val="24"/>
          <w:szCs w:val="24"/>
        </w:rPr>
      </w:pPr>
      <w:r w:rsidRPr="00837623">
        <w:rPr>
          <w:sz w:val="24"/>
          <w:szCs w:val="24"/>
        </w:rPr>
        <w:t>Handle reagents gently at all times.</w:t>
      </w:r>
    </w:p>
    <w:p w:rsidR="00846A0D" w:rsidRPr="00837623" w:rsidRDefault="00846A0D" w:rsidP="00846A0D">
      <w:pPr>
        <w:numPr>
          <w:ilvl w:val="0"/>
          <w:numId w:val="90"/>
        </w:numPr>
        <w:overflowPunct/>
        <w:autoSpaceDE/>
        <w:autoSpaceDN/>
        <w:adjustRightInd/>
        <w:textAlignment w:val="auto"/>
        <w:rPr>
          <w:sz w:val="24"/>
          <w:szCs w:val="24"/>
        </w:rPr>
      </w:pPr>
      <w:r w:rsidRPr="00837623">
        <w:rPr>
          <w:sz w:val="24"/>
          <w:szCs w:val="24"/>
        </w:rPr>
        <w:t>Never blow material from pipettes.</w:t>
      </w:r>
    </w:p>
    <w:p w:rsidR="00846A0D" w:rsidRPr="00837623" w:rsidRDefault="00846A0D" w:rsidP="00846A0D">
      <w:pPr>
        <w:numPr>
          <w:ilvl w:val="0"/>
          <w:numId w:val="90"/>
        </w:numPr>
        <w:overflowPunct/>
        <w:autoSpaceDE/>
        <w:autoSpaceDN/>
        <w:adjustRightInd/>
        <w:textAlignment w:val="auto"/>
        <w:rPr>
          <w:sz w:val="24"/>
          <w:szCs w:val="24"/>
        </w:rPr>
      </w:pPr>
      <w:r w:rsidRPr="00837623">
        <w:rPr>
          <w:sz w:val="24"/>
          <w:szCs w:val="24"/>
        </w:rPr>
        <w:t>Never bubble gases through liquid cultures, unless there is a filtered exhaust for the exit gas.</w:t>
      </w:r>
    </w:p>
    <w:p w:rsidR="00846A0D" w:rsidRPr="00837623" w:rsidRDefault="00846A0D" w:rsidP="00846A0D">
      <w:pPr>
        <w:numPr>
          <w:ilvl w:val="0"/>
          <w:numId w:val="90"/>
        </w:numPr>
        <w:overflowPunct/>
        <w:autoSpaceDE/>
        <w:autoSpaceDN/>
        <w:adjustRightInd/>
        <w:textAlignment w:val="auto"/>
        <w:rPr>
          <w:sz w:val="24"/>
          <w:szCs w:val="24"/>
        </w:rPr>
      </w:pPr>
      <w:r w:rsidRPr="00837623">
        <w:rPr>
          <w:sz w:val="24"/>
          <w:szCs w:val="24"/>
        </w:rPr>
        <w:t>Do no wet the cap or plug when shaking vessels containing liquid cultures.</w:t>
      </w:r>
    </w:p>
    <w:p w:rsidR="00846A0D" w:rsidRPr="00837623" w:rsidRDefault="00846A0D" w:rsidP="00846A0D">
      <w:pPr>
        <w:numPr>
          <w:ilvl w:val="0"/>
          <w:numId w:val="90"/>
        </w:numPr>
        <w:overflowPunct/>
        <w:autoSpaceDE/>
        <w:autoSpaceDN/>
        <w:adjustRightInd/>
        <w:textAlignment w:val="auto"/>
        <w:rPr>
          <w:sz w:val="24"/>
          <w:szCs w:val="24"/>
        </w:rPr>
      </w:pPr>
      <w:r w:rsidRPr="00837623">
        <w:rPr>
          <w:sz w:val="24"/>
          <w:szCs w:val="24"/>
        </w:rPr>
        <w:t>Use disposable loop or loops made of platinum or soft wire.</w:t>
      </w:r>
    </w:p>
    <w:p w:rsidR="00846A0D" w:rsidRPr="00837623" w:rsidRDefault="00846A0D" w:rsidP="00846A0D">
      <w:pPr>
        <w:numPr>
          <w:ilvl w:val="0"/>
          <w:numId w:val="90"/>
        </w:numPr>
        <w:overflowPunct/>
        <w:autoSpaceDE/>
        <w:autoSpaceDN/>
        <w:adjustRightInd/>
        <w:textAlignment w:val="auto"/>
        <w:rPr>
          <w:sz w:val="24"/>
          <w:szCs w:val="24"/>
        </w:rPr>
      </w:pPr>
      <w:r w:rsidRPr="00837623">
        <w:rPr>
          <w:sz w:val="24"/>
          <w:szCs w:val="24"/>
        </w:rPr>
        <w:t>When transferring infectious material into or out of a rubber stoppered bottle, wrap a disinfectant soaked swab around the hypodermic needle and the stopper of a bottle before removing the needle.  Do this with negative pressure in the bottle.  Do not leave the bottle under greater than atmospheric pressure after transferring fluid through the stopper.</w:t>
      </w:r>
    </w:p>
    <w:p w:rsidR="00846A0D" w:rsidRPr="00837623" w:rsidRDefault="00846A0D" w:rsidP="00846A0D">
      <w:pPr>
        <w:numPr>
          <w:ilvl w:val="0"/>
          <w:numId w:val="90"/>
        </w:numPr>
        <w:overflowPunct/>
        <w:autoSpaceDE/>
        <w:autoSpaceDN/>
        <w:adjustRightInd/>
        <w:textAlignment w:val="auto"/>
        <w:rPr>
          <w:sz w:val="24"/>
          <w:szCs w:val="24"/>
        </w:rPr>
      </w:pPr>
      <w:r w:rsidRPr="00837623">
        <w:rPr>
          <w:sz w:val="24"/>
          <w:szCs w:val="24"/>
        </w:rPr>
        <w:t>Expel any air and excess fluid from a syringe into a disinfectant soaked swab.</w:t>
      </w:r>
    </w:p>
    <w:p w:rsidR="00846A0D" w:rsidRPr="00837623" w:rsidRDefault="00846A0D" w:rsidP="00846A0D">
      <w:pPr>
        <w:numPr>
          <w:ilvl w:val="0"/>
          <w:numId w:val="90"/>
        </w:numPr>
        <w:overflowPunct/>
        <w:autoSpaceDE/>
        <w:autoSpaceDN/>
        <w:adjustRightInd/>
        <w:textAlignment w:val="auto"/>
        <w:rPr>
          <w:sz w:val="24"/>
          <w:szCs w:val="24"/>
        </w:rPr>
      </w:pPr>
      <w:r w:rsidRPr="00837623">
        <w:rPr>
          <w:sz w:val="24"/>
          <w:szCs w:val="24"/>
        </w:rPr>
        <w:lastRenderedPageBreak/>
        <w:t>Remove the needle from a syringe after finishing and place in “sharp” disposal box; also scalpel blades.</w:t>
      </w:r>
    </w:p>
    <w:p w:rsidR="00846A0D" w:rsidRPr="00837623" w:rsidRDefault="00846A0D" w:rsidP="00846A0D">
      <w:pPr>
        <w:numPr>
          <w:ilvl w:val="0"/>
          <w:numId w:val="90"/>
        </w:numPr>
        <w:overflowPunct/>
        <w:autoSpaceDE/>
        <w:autoSpaceDN/>
        <w:adjustRightInd/>
        <w:textAlignment w:val="auto"/>
        <w:rPr>
          <w:sz w:val="24"/>
          <w:szCs w:val="24"/>
        </w:rPr>
      </w:pPr>
      <w:r w:rsidRPr="00837623">
        <w:rPr>
          <w:sz w:val="24"/>
          <w:szCs w:val="24"/>
        </w:rPr>
        <w:t>Place all instruments in trays of disinfectant after use.</w:t>
      </w:r>
    </w:p>
    <w:p w:rsidR="00846A0D" w:rsidRPr="00837623" w:rsidRDefault="00846A0D" w:rsidP="00846A0D">
      <w:pPr>
        <w:numPr>
          <w:ilvl w:val="0"/>
          <w:numId w:val="90"/>
        </w:numPr>
        <w:overflowPunct/>
        <w:autoSpaceDE/>
        <w:autoSpaceDN/>
        <w:adjustRightInd/>
        <w:textAlignment w:val="auto"/>
        <w:rPr>
          <w:sz w:val="24"/>
          <w:szCs w:val="24"/>
        </w:rPr>
      </w:pPr>
      <w:r w:rsidRPr="00837623">
        <w:rPr>
          <w:sz w:val="24"/>
          <w:szCs w:val="24"/>
        </w:rPr>
        <w:t>Carry out all procedures likely to cause aerosols such as agitating, blending, grinding, post-mortem dissection and the inoculation of animals in a microbiological safety cabinet.</w:t>
      </w:r>
    </w:p>
    <w:p w:rsidR="00846A0D" w:rsidRPr="00837623" w:rsidRDefault="00846A0D" w:rsidP="00846A0D">
      <w:pPr>
        <w:spacing w:before="100" w:beforeAutospacing="1" w:after="100" w:afterAutospacing="1"/>
        <w:rPr>
          <w:sz w:val="24"/>
          <w:szCs w:val="24"/>
        </w:rPr>
      </w:pPr>
      <w:r w:rsidRPr="00837623">
        <w:rPr>
          <w:sz w:val="24"/>
          <w:szCs w:val="24"/>
        </w:rPr>
        <w:t> </w:t>
      </w:r>
    </w:p>
    <w:p w:rsidR="00846A0D" w:rsidRPr="00837623" w:rsidRDefault="00846A0D" w:rsidP="00846A0D">
      <w:pPr>
        <w:numPr>
          <w:ilvl w:val="0"/>
          <w:numId w:val="3"/>
        </w:numPr>
        <w:overflowPunct/>
        <w:autoSpaceDE/>
        <w:autoSpaceDN/>
        <w:adjustRightInd/>
        <w:spacing w:before="100" w:beforeAutospacing="1" w:after="100" w:afterAutospacing="1"/>
        <w:textAlignment w:val="auto"/>
        <w:rPr>
          <w:sz w:val="24"/>
          <w:szCs w:val="24"/>
        </w:rPr>
      </w:pPr>
      <w:r w:rsidRPr="00837623">
        <w:rPr>
          <w:sz w:val="24"/>
          <w:szCs w:val="24"/>
        </w:rPr>
        <w:t>Accidents</w:t>
      </w:r>
    </w:p>
    <w:p w:rsidR="00846A0D" w:rsidRPr="00837623" w:rsidRDefault="00846A0D" w:rsidP="00846A0D">
      <w:pPr>
        <w:spacing w:before="100" w:beforeAutospacing="1" w:after="100" w:afterAutospacing="1"/>
        <w:ind w:left="720"/>
        <w:rPr>
          <w:sz w:val="24"/>
          <w:szCs w:val="24"/>
        </w:rPr>
      </w:pPr>
      <w:r w:rsidRPr="00837623">
        <w:rPr>
          <w:sz w:val="24"/>
          <w:szCs w:val="24"/>
        </w:rPr>
        <w:t xml:space="preserve">When culture vessels are broken, the debris should be immediately covered with a disposable towel or cloth soaked in a suitable disinfectant (5% solution sodium </w:t>
      </w:r>
      <w:proofErr w:type="spellStart"/>
      <w:r w:rsidRPr="00837623">
        <w:rPr>
          <w:sz w:val="24"/>
          <w:szCs w:val="24"/>
        </w:rPr>
        <w:t>hupocholorite</w:t>
      </w:r>
      <w:proofErr w:type="spellEnd"/>
      <w:r w:rsidRPr="00837623">
        <w:rPr>
          <w:sz w:val="24"/>
          <w:szCs w:val="24"/>
        </w:rPr>
        <w:t xml:space="preserve"> – </w:t>
      </w:r>
      <w:proofErr w:type="spellStart"/>
      <w:r w:rsidRPr="00837623">
        <w:rPr>
          <w:sz w:val="24"/>
          <w:szCs w:val="24"/>
        </w:rPr>
        <w:t>cholorox</w:t>
      </w:r>
      <w:proofErr w:type="spellEnd"/>
      <w:r w:rsidRPr="00837623">
        <w:rPr>
          <w:sz w:val="24"/>
          <w:szCs w:val="24"/>
        </w:rPr>
        <w:t>). It should be possible to do this without the operator bringing his face into the aerosol cloud.  This should then be left for at least 10 minutes to allow the disinfectant to work. Immunization and regular booster injections should be offered to professors and laboratory technicians as a supplemental safety precaution.  As a minimum those who conduct experiments involving potential contact with blood or body fluid should have a current hepatitis immunization and those who have frequent contact with soil should have a current tetanus immunization.  </w:t>
      </w:r>
    </w:p>
    <w:p w:rsidR="00846A0D" w:rsidRPr="00837623" w:rsidRDefault="00846A0D" w:rsidP="00846A0D">
      <w:pPr>
        <w:spacing w:before="100" w:beforeAutospacing="1" w:after="100" w:afterAutospacing="1"/>
        <w:ind w:left="720"/>
        <w:rPr>
          <w:sz w:val="24"/>
          <w:szCs w:val="24"/>
        </w:rPr>
      </w:pPr>
      <w:r w:rsidRPr="00837623">
        <w:rPr>
          <w:sz w:val="24"/>
          <w:szCs w:val="24"/>
        </w:rPr>
        <w:t xml:space="preserve">The debris end of the cloth should then be put into a discard bin or an </w:t>
      </w:r>
      <w:proofErr w:type="spellStart"/>
      <w:r w:rsidRPr="00837623">
        <w:rPr>
          <w:sz w:val="24"/>
          <w:szCs w:val="24"/>
        </w:rPr>
        <w:t>autoclavable</w:t>
      </w:r>
      <w:proofErr w:type="spellEnd"/>
      <w:r w:rsidRPr="00837623">
        <w:rPr>
          <w:sz w:val="24"/>
          <w:szCs w:val="24"/>
        </w:rPr>
        <w:t xml:space="preserve"> dustpan and hand brush.</w:t>
      </w:r>
    </w:p>
    <w:p w:rsidR="00846A0D" w:rsidRPr="00837623" w:rsidRDefault="00846A0D" w:rsidP="00846A0D">
      <w:pPr>
        <w:spacing w:before="100" w:beforeAutospacing="1" w:after="100" w:afterAutospacing="1"/>
        <w:ind w:left="720"/>
        <w:rPr>
          <w:sz w:val="24"/>
          <w:szCs w:val="24"/>
        </w:rPr>
      </w:pPr>
      <w:r w:rsidRPr="00837623">
        <w:rPr>
          <w:sz w:val="24"/>
          <w:szCs w:val="24"/>
        </w:rPr>
        <w:t xml:space="preserve">Sweeping brooms should not be used.  The area can then be swabbed with disinfectant using disposable cloths or paper towels.  Heavy duty gloves should be worn and care taken to avoid wounding </w:t>
      </w:r>
      <w:proofErr w:type="gramStart"/>
      <w:r w:rsidRPr="00837623">
        <w:rPr>
          <w:sz w:val="24"/>
          <w:szCs w:val="24"/>
        </w:rPr>
        <w:t>be</w:t>
      </w:r>
      <w:proofErr w:type="gramEnd"/>
      <w:r w:rsidRPr="00837623">
        <w:rPr>
          <w:sz w:val="24"/>
          <w:szCs w:val="24"/>
        </w:rPr>
        <w:t xml:space="preserve"> glass splinters.</w:t>
      </w:r>
    </w:p>
    <w:p w:rsidR="00846A0D" w:rsidRPr="00837623" w:rsidRDefault="00846A0D" w:rsidP="00846A0D">
      <w:pPr>
        <w:spacing w:before="100" w:beforeAutospacing="1" w:after="100" w:afterAutospacing="1"/>
        <w:ind w:left="360"/>
        <w:rPr>
          <w:sz w:val="24"/>
          <w:szCs w:val="24"/>
        </w:rPr>
      </w:pPr>
      <w:r w:rsidRPr="00837623">
        <w:rPr>
          <w:sz w:val="24"/>
          <w:szCs w:val="24"/>
        </w:rPr>
        <w:t> </w:t>
      </w:r>
    </w:p>
    <w:p w:rsidR="00846A0D" w:rsidRPr="00837623" w:rsidRDefault="00846A0D" w:rsidP="00846A0D">
      <w:pPr>
        <w:spacing w:before="100" w:beforeAutospacing="1" w:after="100" w:afterAutospacing="1"/>
        <w:ind w:left="720"/>
        <w:rPr>
          <w:sz w:val="24"/>
          <w:szCs w:val="24"/>
        </w:rPr>
      </w:pPr>
      <w:r w:rsidRPr="00837623">
        <w:rPr>
          <w:sz w:val="24"/>
          <w:szCs w:val="24"/>
        </w:rPr>
        <w:t> </w:t>
      </w:r>
    </w:p>
    <w:p w:rsidR="00846A0D" w:rsidRPr="00837623" w:rsidRDefault="00846A0D" w:rsidP="00846A0D">
      <w:pPr>
        <w:spacing w:before="100" w:beforeAutospacing="1" w:after="100" w:afterAutospacing="1"/>
        <w:rPr>
          <w:sz w:val="24"/>
          <w:szCs w:val="24"/>
        </w:rPr>
      </w:pPr>
      <w:r w:rsidRPr="00837623">
        <w:rPr>
          <w:sz w:val="24"/>
          <w:szCs w:val="24"/>
        </w:rPr>
        <w:t> </w:t>
      </w:r>
    </w:p>
    <w:p w:rsidR="00846A0D" w:rsidRPr="00837623" w:rsidRDefault="00846A0D" w:rsidP="00846A0D">
      <w:pPr>
        <w:spacing w:before="100" w:beforeAutospacing="1" w:after="100" w:afterAutospacing="1"/>
        <w:rPr>
          <w:sz w:val="24"/>
          <w:szCs w:val="24"/>
        </w:rPr>
      </w:pPr>
      <w:r w:rsidRPr="00837623">
        <w:rPr>
          <w:sz w:val="24"/>
          <w:szCs w:val="24"/>
        </w:rPr>
        <w:t> </w:t>
      </w:r>
    </w:p>
    <w:p w:rsidR="00846A0D" w:rsidRPr="00837623" w:rsidRDefault="00846A0D" w:rsidP="00846A0D">
      <w:pPr>
        <w:spacing w:before="100" w:beforeAutospacing="1" w:after="100" w:afterAutospacing="1"/>
        <w:rPr>
          <w:sz w:val="24"/>
          <w:szCs w:val="24"/>
        </w:rPr>
      </w:pPr>
    </w:p>
    <w:p w:rsidR="00846A0D" w:rsidRPr="00837623" w:rsidRDefault="00846A0D" w:rsidP="00846A0D">
      <w:pPr>
        <w:spacing w:before="100" w:beforeAutospacing="1" w:after="100" w:afterAutospacing="1"/>
        <w:rPr>
          <w:sz w:val="24"/>
          <w:szCs w:val="24"/>
        </w:rPr>
      </w:pPr>
    </w:p>
    <w:p w:rsidR="00846A0D" w:rsidRPr="00837623" w:rsidRDefault="00846A0D" w:rsidP="00846A0D">
      <w:pPr>
        <w:spacing w:before="100" w:beforeAutospacing="1" w:after="100" w:afterAutospacing="1"/>
        <w:rPr>
          <w:sz w:val="24"/>
          <w:szCs w:val="24"/>
        </w:rPr>
      </w:pPr>
    </w:p>
    <w:p w:rsidR="00846A0D" w:rsidRPr="00837623" w:rsidRDefault="00846A0D" w:rsidP="00846A0D">
      <w:pPr>
        <w:spacing w:before="100" w:beforeAutospacing="1" w:after="100" w:afterAutospacing="1"/>
        <w:rPr>
          <w:sz w:val="24"/>
          <w:szCs w:val="24"/>
        </w:rPr>
      </w:pPr>
    </w:p>
    <w:p w:rsidR="008B788C" w:rsidRDefault="00846A0D" w:rsidP="00846A0D">
      <w:pPr>
        <w:spacing w:before="100" w:beforeAutospacing="1" w:after="100" w:afterAutospacing="1"/>
      </w:pPr>
      <w:r w:rsidRPr="00837623">
        <w:rPr>
          <w:sz w:val="24"/>
          <w:szCs w:val="24"/>
        </w:rPr>
        <w:t>Revised 01/19/09</w:t>
      </w:r>
      <w:bookmarkStart w:id="10" w:name="_GoBack"/>
      <w:bookmarkEnd w:id="10"/>
    </w:p>
    <w:sectPr w:rsidR="008B7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347C"/>
    <w:multiLevelType w:val="hybridMultilevel"/>
    <w:tmpl w:val="70ACF72A"/>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1B">
      <w:start w:val="1"/>
      <w:numFmt w:val="lowerRoman"/>
      <w:lvlText w:val="%4."/>
      <w:lvlJc w:val="righ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CD13B7"/>
    <w:multiLevelType w:val="hybridMultilevel"/>
    <w:tmpl w:val="FBC68B58"/>
    <w:lvl w:ilvl="0" w:tplc="04090019">
      <w:start w:val="1"/>
      <w:numFmt w:val="lowerLetter"/>
      <w:lvlText w:val="%1."/>
      <w:lvlJc w:val="left"/>
      <w:pPr>
        <w:tabs>
          <w:tab w:val="num" w:pos="2880"/>
        </w:tabs>
        <w:ind w:left="2880" w:hanging="360"/>
      </w:p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
    <w:nsid w:val="05C4682D"/>
    <w:multiLevelType w:val="hybridMultilevel"/>
    <w:tmpl w:val="4CBEA19A"/>
    <w:lvl w:ilvl="0" w:tplc="2DCA0C3E">
      <w:start w:val="2"/>
      <w:numFmt w:val="upperLetter"/>
      <w:lvlText w:val="%1."/>
      <w:lvlJc w:val="left"/>
      <w:pPr>
        <w:tabs>
          <w:tab w:val="num" w:pos="1080"/>
        </w:tabs>
        <w:ind w:left="1080" w:hanging="360"/>
      </w:pPr>
      <w:rPr>
        <w:rFonts w:hint="default"/>
        <w:sz w:val="24"/>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
    <w:nsid w:val="05CB76A0"/>
    <w:multiLevelType w:val="hybridMultilevel"/>
    <w:tmpl w:val="A15824C4"/>
    <w:lvl w:ilvl="0" w:tplc="0409000F">
      <w:start w:val="1"/>
      <w:numFmt w:val="decimal"/>
      <w:lvlText w:val="%1."/>
      <w:lvlJc w:val="left"/>
      <w:pPr>
        <w:tabs>
          <w:tab w:val="num" w:pos="1440"/>
        </w:tabs>
        <w:ind w:left="1440" w:hanging="360"/>
      </w:pPr>
    </w:lvl>
    <w:lvl w:ilvl="1" w:tplc="CC4E4F0A">
      <w:start w:val="4"/>
      <w:numFmt w:val="upperLetter"/>
      <w:lvlText w:val="%2."/>
      <w:lvlJc w:val="left"/>
      <w:pPr>
        <w:tabs>
          <w:tab w:val="num" w:pos="2160"/>
        </w:tabs>
        <w:ind w:left="2160" w:hanging="360"/>
      </w:pPr>
      <w:rPr>
        <w:rFonts w:hint="default"/>
        <w:sz w:val="24"/>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9E0135A"/>
    <w:multiLevelType w:val="hybridMultilevel"/>
    <w:tmpl w:val="51AC8C18"/>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5A5955"/>
    <w:multiLevelType w:val="hybridMultilevel"/>
    <w:tmpl w:val="58182CA4"/>
    <w:lvl w:ilvl="0" w:tplc="0409001B">
      <w:start w:val="1"/>
      <w:numFmt w:val="lowerRoman"/>
      <w:lvlText w:val="%1."/>
      <w:lvlJc w:val="right"/>
      <w:pPr>
        <w:tabs>
          <w:tab w:val="num" w:pos="2880"/>
        </w:tabs>
        <w:ind w:left="2880" w:hanging="18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0EDB0A6C"/>
    <w:multiLevelType w:val="hybridMultilevel"/>
    <w:tmpl w:val="E2321D5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0636852"/>
    <w:multiLevelType w:val="hybridMultilevel"/>
    <w:tmpl w:val="A8B4AECA"/>
    <w:lvl w:ilvl="0" w:tplc="04090019">
      <w:start w:val="1"/>
      <w:numFmt w:val="lowerLetter"/>
      <w:lvlText w:val="%1."/>
      <w:lvlJc w:val="left"/>
      <w:pPr>
        <w:tabs>
          <w:tab w:val="num" w:pos="2520"/>
        </w:tabs>
        <w:ind w:left="2520" w:hanging="360"/>
      </w:pPr>
    </w:lvl>
    <w:lvl w:ilvl="1" w:tplc="44969150">
      <w:start w:val="3"/>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nsid w:val="11356275"/>
    <w:multiLevelType w:val="hybridMultilevel"/>
    <w:tmpl w:val="F28C8974"/>
    <w:lvl w:ilvl="0" w:tplc="04090019">
      <w:start w:val="1"/>
      <w:numFmt w:val="lowerLetter"/>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nsid w:val="119D6458"/>
    <w:multiLevelType w:val="hybridMultilevel"/>
    <w:tmpl w:val="8586F31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2F43E8F"/>
    <w:multiLevelType w:val="hybridMultilevel"/>
    <w:tmpl w:val="9FBA4720"/>
    <w:lvl w:ilvl="0" w:tplc="04090019">
      <w:start w:val="1"/>
      <w:numFmt w:val="lowerLetter"/>
      <w:lvlText w:val="%1."/>
      <w:lvlJc w:val="left"/>
      <w:pPr>
        <w:tabs>
          <w:tab w:val="num" w:pos="2160"/>
        </w:tabs>
        <w:ind w:left="2160" w:hanging="360"/>
      </w:pPr>
    </w:lvl>
    <w:lvl w:ilvl="1" w:tplc="CD04C798">
      <w:start w:val="3"/>
      <w:numFmt w:val="upperLetter"/>
      <w:lvlText w:val="%2."/>
      <w:lvlJc w:val="left"/>
      <w:pPr>
        <w:tabs>
          <w:tab w:val="num" w:pos="2880"/>
        </w:tabs>
        <w:ind w:left="2880" w:hanging="360"/>
      </w:pPr>
      <w:rPr>
        <w:rFonts w:hint="default"/>
        <w:sz w:val="24"/>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nsid w:val="13445893"/>
    <w:multiLevelType w:val="hybridMultilevel"/>
    <w:tmpl w:val="4F2EF894"/>
    <w:lvl w:ilvl="0" w:tplc="0409000F">
      <w:start w:val="1"/>
      <w:numFmt w:val="decimal"/>
      <w:lvlText w:val="%1."/>
      <w:lvlJc w:val="left"/>
      <w:pPr>
        <w:tabs>
          <w:tab w:val="num" w:pos="1440"/>
        </w:tabs>
        <w:ind w:left="1440" w:hanging="360"/>
      </w:pPr>
    </w:lvl>
    <w:lvl w:ilvl="1" w:tplc="2DCA0C3E">
      <w:start w:val="2"/>
      <w:numFmt w:val="upperLetter"/>
      <w:lvlText w:val="%2."/>
      <w:lvlJc w:val="left"/>
      <w:pPr>
        <w:tabs>
          <w:tab w:val="num" w:pos="2160"/>
        </w:tabs>
        <w:ind w:left="2160" w:hanging="360"/>
      </w:pPr>
      <w:rPr>
        <w:rFonts w:hint="default"/>
        <w:sz w:val="24"/>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138C1A65"/>
    <w:multiLevelType w:val="hybridMultilevel"/>
    <w:tmpl w:val="F50A48F2"/>
    <w:lvl w:ilvl="0" w:tplc="44969150">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143C6682"/>
    <w:multiLevelType w:val="hybridMultilevel"/>
    <w:tmpl w:val="86087E12"/>
    <w:lvl w:ilvl="0" w:tplc="04090019">
      <w:start w:val="1"/>
      <w:numFmt w:val="lowerLetter"/>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nsid w:val="168531CB"/>
    <w:multiLevelType w:val="hybridMultilevel"/>
    <w:tmpl w:val="D9C4E22A"/>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172C3454"/>
    <w:multiLevelType w:val="hybridMultilevel"/>
    <w:tmpl w:val="6CF8DAA4"/>
    <w:lvl w:ilvl="0" w:tplc="04090015">
      <w:start w:val="1"/>
      <w:numFmt w:val="upperLetter"/>
      <w:lvlText w:val="%1."/>
      <w:lvlJc w:val="left"/>
      <w:pPr>
        <w:tabs>
          <w:tab w:val="num" w:pos="900"/>
        </w:tabs>
        <w:ind w:left="900" w:hanging="360"/>
      </w:pPr>
    </w:lvl>
    <w:lvl w:ilvl="1" w:tplc="0409000F">
      <w:start w:val="1"/>
      <w:numFmt w:val="decimal"/>
      <w:lvlText w:val="%2."/>
      <w:lvlJc w:val="left"/>
      <w:pPr>
        <w:tabs>
          <w:tab w:val="num" w:pos="1620"/>
        </w:tabs>
        <w:ind w:left="1620" w:hanging="360"/>
      </w:pPr>
    </w:lvl>
    <w:lvl w:ilvl="2" w:tplc="04090019">
      <w:start w:val="1"/>
      <w:numFmt w:val="lowerLetter"/>
      <w:lvlText w:val="%3."/>
      <w:lvlJc w:val="left"/>
      <w:pPr>
        <w:tabs>
          <w:tab w:val="num" w:pos="2520"/>
        </w:tabs>
        <w:ind w:left="2520" w:hanging="36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nsid w:val="190F1032"/>
    <w:multiLevelType w:val="hybridMultilevel"/>
    <w:tmpl w:val="5C244928"/>
    <w:lvl w:ilvl="0" w:tplc="04090019">
      <w:start w:val="1"/>
      <w:numFmt w:val="lowerLetter"/>
      <w:lvlText w:val="%1."/>
      <w:lvlJc w:val="left"/>
      <w:pPr>
        <w:tabs>
          <w:tab w:val="num" w:pos="1800"/>
        </w:tabs>
        <w:ind w:left="1800" w:hanging="360"/>
      </w:pPr>
    </w:lvl>
    <w:lvl w:ilvl="1" w:tplc="0409000F">
      <w:start w:val="1"/>
      <w:numFmt w:val="decimal"/>
      <w:lvlText w:val="%2."/>
      <w:lvlJc w:val="left"/>
      <w:pPr>
        <w:tabs>
          <w:tab w:val="num" w:pos="2520"/>
        </w:tabs>
        <w:ind w:left="2520" w:hanging="360"/>
      </w:pPr>
    </w:lvl>
    <w:lvl w:ilvl="2" w:tplc="077C5C5E">
      <w:start w:val="18"/>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1996393A"/>
    <w:multiLevelType w:val="multilevel"/>
    <w:tmpl w:val="5DF88206"/>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nsid w:val="1BAA03D3"/>
    <w:multiLevelType w:val="hybridMultilevel"/>
    <w:tmpl w:val="C0C603D0"/>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1E1C58E5"/>
    <w:multiLevelType w:val="hybridMultilevel"/>
    <w:tmpl w:val="0DC8120E"/>
    <w:lvl w:ilvl="0" w:tplc="04090015">
      <w:start w:val="1"/>
      <w:numFmt w:val="upperLetter"/>
      <w:lvlText w:val="%1."/>
      <w:lvlJc w:val="left"/>
      <w:pPr>
        <w:tabs>
          <w:tab w:val="num" w:pos="720"/>
        </w:tabs>
        <w:ind w:left="720" w:hanging="360"/>
      </w:pPr>
    </w:lvl>
    <w:lvl w:ilvl="1" w:tplc="73F4F62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F8D0AC5"/>
    <w:multiLevelType w:val="hybridMultilevel"/>
    <w:tmpl w:val="1334304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219B7000"/>
    <w:multiLevelType w:val="hybridMultilevel"/>
    <w:tmpl w:val="0BE4A75C"/>
    <w:lvl w:ilvl="0" w:tplc="0409000F">
      <w:start w:val="1"/>
      <w:numFmt w:val="decimal"/>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2407530B"/>
    <w:multiLevelType w:val="hybridMultilevel"/>
    <w:tmpl w:val="F02C656E"/>
    <w:lvl w:ilvl="0" w:tplc="0409000F">
      <w:start w:val="1"/>
      <w:numFmt w:val="decimal"/>
      <w:lvlText w:val="%1."/>
      <w:lvlJc w:val="left"/>
      <w:pPr>
        <w:tabs>
          <w:tab w:val="num" w:pos="1080"/>
        </w:tabs>
        <w:ind w:left="1080" w:hanging="360"/>
      </w:pPr>
    </w:lvl>
    <w:lvl w:ilvl="1" w:tplc="04090015">
      <w:start w:val="1"/>
      <w:numFmt w:val="upp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2551419C"/>
    <w:multiLevelType w:val="hybridMultilevel"/>
    <w:tmpl w:val="895AD316"/>
    <w:lvl w:ilvl="0" w:tplc="73F4F62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4">
    <w:nsid w:val="26681FF2"/>
    <w:multiLevelType w:val="hybridMultilevel"/>
    <w:tmpl w:val="40A0CE0C"/>
    <w:lvl w:ilvl="0" w:tplc="0409000F">
      <w:start w:val="1"/>
      <w:numFmt w:val="decimal"/>
      <w:lvlText w:val="%1."/>
      <w:lvlJc w:val="left"/>
      <w:pPr>
        <w:tabs>
          <w:tab w:val="num" w:pos="1440"/>
        </w:tabs>
        <w:ind w:left="1440" w:hanging="360"/>
      </w:pPr>
    </w:lvl>
    <w:lvl w:ilvl="1" w:tplc="2AD0CACA">
      <w:start w:val="7"/>
      <w:numFmt w:val="upperRoman"/>
      <w:lvlText w:val="%2."/>
      <w:lvlJc w:val="right"/>
      <w:pPr>
        <w:tabs>
          <w:tab w:val="num" w:pos="1980"/>
        </w:tabs>
        <w:ind w:left="1980" w:hanging="18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28AE5EC1"/>
    <w:multiLevelType w:val="hybridMultilevel"/>
    <w:tmpl w:val="A8C6316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298E5674"/>
    <w:multiLevelType w:val="hybridMultilevel"/>
    <w:tmpl w:val="DDB618B2"/>
    <w:lvl w:ilvl="0" w:tplc="04090013">
      <w:start w:val="1"/>
      <w:numFmt w:val="upperRoman"/>
      <w:lvlText w:val="%1."/>
      <w:lvlJc w:val="right"/>
      <w:pPr>
        <w:tabs>
          <w:tab w:val="num" w:pos="1080"/>
        </w:tabs>
        <w:ind w:left="1080" w:hanging="18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2A18211F"/>
    <w:multiLevelType w:val="hybridMultilevel"/>
    <w:tmpl w:val="C20E0C4C"/>
    <w:lvl w:ilvl="0" w:tplc="73F4F62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8">
    <w:nsid w:val="2ACB74B0"/>
    <w:multiLevelType w:val="hybridMultilevel"/>
    <w:tmpl w:val="F69A351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0F">
      <w:start w:val="1"/>
      <w:numFmt w:val="decimal"/>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2C0B581F"/>
    <w:multiLevelType w:val="multilevel"/>
    <w:tmpl w:val="C7F20A0E"/>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nsid w:val="2CF57336"/>
    <w:multiLevelType w:val="hybridMultilevel"/>
    <w:tmpl w:val="77F6AB70"/>
    <w:lvl w:ilvl="0" w:tplc="73F4F62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1">
    <w:nsid w:val="2F0B6253"/>
    <w:multiLevelType w:val="hybridMultilevel"/>
    <w:tmpl w:val="725A48BA"/>
    <w:lvl w:ilvl="0" w:tplc="04090019">
      <w:start w:val="1"/>
      <w:numFmt w:val="lowerLetter"/>
      <w:lvlText w:val="%1."/>
      <w:lvlJc w:val="left"/>
      <w:pPr>
        <w:tabs>
          <w:tab w:val="num" w:pos="2160"/>
        </w:tabs>
        <w:ind w:left="2160" w:hanging="360"/>
      </w:pPr>
    </w:lvl>
    <w:lvl w:ilvl="1" w:tplc="0409000F">
      <w:start w:val="1"/>
      <w:numFmt w:val="decimal"/>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2">
    <w:nsid w:val="2F1B4A73"/>
    <w:multiLevelType w:val="hybridMultilevel"/>
    <w:tmpl w:val="611A78F8"/>
    <w:lvl w:ilvl="0" w:tplc="0409000F">
      <w:start w:val="1"/>
      <w:numFmt w:val="decimal"/>
      <w:lvlText w:val="%1."/>
      <w:lvlJc w:val="left"/>
      <w:pPr>
        <w:tabs>
          <w:tab w:val="num" w:pos="1440"/>
        </w:tabs>
        <w:ind w:left="1440" w:hanging="360"/>
      </w:pPr>
    </w:lvl>
    <w:lvl w:ilvl="1" w:tplc="2B12C0C8">
      <w:start w:val="1"/>
      <w:numFmt w:val="upperLetter"/>
      <w:lvlText w:val="%2."/>
      <w:lvlJc w:val="left"/>
      <w:pPr>
        <w:tabs>
          <w:tab w:val="num" w:pos="2160"/>
        </w:tabs>
        <w:ind w:left="2160" w:hanging="360"/>
      </w:pPr>
      <w:rPr>
        <w:rFonts w:hint="default"/>
        <w:sz w:val="24"/>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2F5D381E"/>
    <w:multiLevelType w:val="hybridMultilevel"/>
    <w:tmpl w:val="B49C6882"/>
    <w:lvl w:ilvl="0" w:tplc="0409000F">
      <w:start w:val="1"/>
      <w:numFmt w:val="decimal"/>
      <w:lvlText w:val="%1."/>
      <w:lvlJc w:val="left"/>
      <w:pPr>
        <w:tabs>
          <w:tab w:val="num" w:pos="1440"/>
        </w:tabs>
        <w:ind w:left="1440" w:hanging="360"/>
      </w:pPr>
    </w:lvl>
    <w:lvl w:ilvl="1" w:tplc="8CC4A218">
      <w:start w:val="1"/>
      <w:numFmt w:val="upperLetter"/>
      <w:lvlText w:val="%2."/>
      <w:lvlJc w:val="left"/>
      <w:pPr>
        <w:tabs>
          <w:tab w:val="num" w:pos="2160"/>
        </w:tabs>
        <w:ind w:left="2160" w:hanging="360"/>
      </w:pPr>
      <w:rPr>
        <w:rFonts w:hint="default"/>
        <w:sz w:val="24"/>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35314495"/>
    <w:multiLevelType w:val="hybridMultilevel"/>
    <w:tmpl w:val="034A749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358A2648"/>
    <w:multiLevelType w:val="hybridMultilevel"/>
    <w:tmpl w:val="D1928DE8"/>
    <w:lvl w:ilvl="0" w:tplc="04090015">
      <w:start w:val="1"/>
      <w:numFmt w:val="upperLetter"/>
      <w:lvlText w:val="%1."/>
      <w:lvlJc w:val="left"/>
      <w:pPr>
        <w:tabs>
          <w:tab w:val="num" w:pos="900"/>
        </w:tabs>
        <w:ind w:left="900" w:hanging="360"/>
      </w:pPr>
    </w:lvl>
    <w:lvl w:ilvl="1" w:tplc="0409000F">
      <w:start w:val="1"/>
      <w:numFmt w:val="decimal"/>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nsid w:val="36243580"/>
    <w:multiLevelType w:val="hybridMultilevel"/>
    <w:tmpl w:val="E9A03A4A"/>
    <w:lvl w:ilvl="0" w:tplc="2B12C0C8">
      <w:start w:val="1"/>
      <w:numFmt w:val="upperLetter"/>
      <w:lvlText w:val="%1."/>
      <w:lvlJc w:val="left"/>
      <w:pPr>
        <w:tabs>
          <w:tab w:val="num" w:pos="1080"/>
        </w:tabs>
        <w:ind w:left="1080" w:hanging="360"/>
      </w:pPr>
      <w:rPr>
        <w:rFonts w:hint="default"/>
        <w:sz w:val="24"/>
      </w:rPr>
    </w:lvl>
    <w:lvl w:ilvl="1" w:tplc="0409000F">
      <w:start w:val="1"/>
      <w:numFmt w:val="decimal"/>
      <w:lvlText w:val="%2."/>
      <w:lvlJc w:val="left"/>
      <w:pPr>
        <w:tabs>
          <w:tab w:val="num" w:pos="360"/>
        </w:tabs>
        <w:ind w:left="360" w:hanging="360"/>
      </w:pPr>
      <w:rPr>
        <w:rFonts w:hint="default"/>
        <w:sz w:val="24"/>
      </w:rPr>
    </w:lvl>
    <w:lvl w:ilvl="2" w:tplc="0409001B">
      <w:start w:val="1"/>
      <w:numFmt w:val="lowerRoman"/>
      <w:lvlText w:val="%3."/>
      <w:lvlJc w:val="right"/>
      <w:pPr>
        <w:tabs>
          <w:tab w:val="num" w:pos="1080"/>
        </w:tabs>
        <w:ind w:left="1080" w:hanging="180"/>
      </w:pPr>
    </w:lvl>
    <w:lvl w:ilvl="3" w:tplc="A3C4189E">
      <w:start w:val="1"/>
      <w:numFmt w:val="decimal"/>
      <w:lvlText w:val="%4."/>
      <w:lvlJc w:val="left"/>
      <w:pPr>
        <w:tabs>
          <w:tab w:val="num" w:pos="2160"/>
        </w:tabs>
        <w:ind w:left="2160" w:hanging="720"/>
      </w:pPr>
      <w:rPr>
        <w:rFonts w:hint="default"/>
        <w:sz w:val="24"/>
      </w:r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7">
    <w:nsid w:val="3A045864"/>
    <w:multiLevelType w:val="hybridMultilevel"/>
    <w:tmpl w:val="A000D298"/>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nsid w:val="3B3D5348"/>
    <w:multiLevelType w:val="hybridMultilevel"/>
    <w:tmpl w:val="533C754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BD475C9"/>
    <w:multiLevelType w:val="hybridMultilevel"/>
    <w:tmpl w:val="73B0A6C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0F">
      <w:start w:val="1"/>
      <w:numFmt w:val="decimal"/>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nsid w:val="3DB468C3"/>
    <w:multiLevelType w:val="hybridMultilevel"/>
    <w:tmpl w:val="370AF510"/>
    <w:lvl w:ilvl="0" w:tplc="2312F518">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3F671D8C"/>
    <w:multiLevelType w:val="hybridMultilevel"/>
    <w:tmpl w:val="63A401FE"/>
    <w:lvl w:ilvl="0" w:tplc="8064F1CE">
      <w:start w:val="8"/>
      <w:numFmt w:val="upperRoman"/>
      <w:lvlText w:val="%1."/>
      <w:lvlJc w:val="right"/>
      <w:pPr>
        <w:tabs>
          <w:tab w:val="num" w:pos="900"/>
        </w:tabs>
        <w:ind w:left="900" w:hanging="180"/>
      </w:pPr>
      <w:rPr>
        <w:rFonts w:hint="default"/>
      </w:rPr>
    </w:lvl>
    <w:lvl w:ilvl="1" w:tplc="0409000F">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4160352C"/>
    <w:multiLevelType w:val="hybridMultilevel"/>
    <w:tmpl w:val="11E247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41D00EBB"/>
    <w:multiLevelType w:val="hybridMultilevel"/>
    <w:tmpl w:val="B63A61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42115446"/>
    <w:multiLevelType w:val="hybridMultilevel"/>
    <w:tmpl w:val="1B2819A4"/>
    <w:lvl w:ilvl="0" w:tplc="254A0F56">
      <w:start w:val="1"/>
      <w:numFmt w:val="upperRoman"/>
      <w:lvlText w:val="%1."/>
      <w:lvlJc w:val="right"/>
      <w:pPr>
        <w:tabs>
          <w:tab w:val="num" w:pos="720"/>
        </w:tabs>
        <w:ind w:left="720" w:hanging="180"/>
      </w:pPr>
      <w:rPr>
        <w:rFonts w:hint="default"/>
      </w:rPr>
    </w:lvl>
    <w:lvl w:ilvl="1" w:tplc="5484C158">
      <w:start w:val="1"/>
      <w:numFmt w:val="upperLetter"/>
      <w:lvlText w:val="%2."/>
      <w:lvlJc w:val="left"/>
      <w:pPr>
        <w:tabs>
          <w:tab w:val="num" w:pos="1440"/>
        </w:tabs>
        <w:ind w:left="1440" w:hanging="360"/>
      </w:pPr>
      <w:rPr>
        <w:rFont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nsid w:val="425E5127"/>
    <w:multiLevelType w:val="hybridMultilevel"/>
    <w:tmpl w:val="FCC2634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42625AEC"/>
    <w:multiLevelType w:val="hybridMultilevel"/>
    <w:tmpl w:val="23D61F10"/>
    <w:lvl w:ilvl="0" w:tplc="0409000F">
      <w:start w:val="1"/>
      <w:numFmt w:val="decimal"/>
      <w:lvlText w:val="%1."/>
      <w:lvlJc w:val="left"/>
      <w:pPr>
        <w:tabs>
          <w:tab w:val="num" w:pos="1440"/>
        </w:tabs>
        <w:ind w:left="1440" w:hanging="360"/>
      </w:pPr>
    </w:lvl>
    <w:lvl w:ilvl="1" w:tplc="9280B6D2">
      <w:start w:val="8"/>
      <w:numFmt w:val="upperRoman"/>
      <w:lvlText w:val="%2."/>
      <w:lvlJc w:val="right"/>
      <w:pPr>
        <w:tabs>
          <w:tab w:val="num" w:pos="1980"/>
        </w:tabs>
        <w:ind w:left="1980" w:hanging="18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7">
    <w:nsid w:val="444005C1"/>
    <w:multiLevelType w:val="hybridMultilevel"/>
    <w:tmpl w:val="405C77A8"/>
    <w:lvl w:ilvl="0" w:tplc="04090019">
      <w:start w:val="1"/>
      <w:numFmt w:val="lowerLetter"/>
      <w:lvlText w:val="%1."/>
      <w:lvlJc w:val="left"/>
      <w:pPr>
        <w:tabs>
          <w:tab w:val="num" w:pos="2160"/>
        </w:tabs>
        <w:ind w:left="2160" w:hanging="360"/>
      </w:pPr>
    </w:lvl>
    <w:lvl w:ilvl="1" w:tplc="EF6C9622">
      <w:start w:val="1"/>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8">
    <w:nsid w:val="45A3379F"/>
    <w:multiLevelType w:val="hybridMultilevel"/>
    <w:tmpl w:val="1C647C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48F2267A"/>
    <w:multiLevelType w:val="hybridMultilevel"/>
    <w:tmpl w:val="3F1EEF12"/>
    <w:lvl w:ilvl="0" w:tplc="0409000F">
      <w:start w:val="1"/>
      <w:numFmt w:val="decimal"/>
      <w:lvlText w:val="%1."/>
      <w:lvlJc w:val="left"/>
      <w:pPr>
        <w:tabs>
          <w:tab w:val="num" w:pos="1080"/>
        </w:tabs>
        <w:ind w:left="1080" w:hanging="360"/>
      </w:pPr>
    </w:lvl>
    <w:lvl w:ilvl="1" w:tplc="04090015">
      <w:start w:val="1"/>
      <w:numFmt w:val="upp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nsid w:val="4A196360"/>
    <w:multiLevelType w:val="multilevel"/>
    <w:tmpl w:val="9164109C"/>
    <w:lvl w:ilvl="0">
      <w:start w:val="1"/>
      <w:numFmt w:val="decimal"/>
      <w:lvlText w:val="%1."/>
      <w:lvlJc w:val="left"/>
      <w:pPr>
        <w:tabs>
          <w:tab w:val="num" w:pos="3240"/>
        </w:tabs>
        <w:ind w:left="324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nsid w:val="4A875F30"/>
    <w:multiLevelType w:val="hybridMultilevel"/>
    <w:tmpl w:val="6F929E08"/>
    <w:lvl w:ilvl="0" w:tplc="04090019">
      <w:start w:val="1"/>
      <w:numFmt w:val="lowerLetter"/>
      <w:lvlText w:val="%1."/>
      <w:lvlJc w:val="left"/>
      <w:pPr>
        <w:tabs>
          <w:tab w:val="num" w:pos="2160"/>
        </w:tabs>
        <w:ind w:left="2160" w:hanging="360"/>
      </w:pPr>
    </w:lvl>
    <w:lvl w:ilvl="1" w:tplc="0409000F">
      <w:start w:val="1"/>
      <w:numFmt w:val="decimal"/>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2">
    <w:nsid w:val="4AE57D2D"/>
    <w:multiLevelType w:val="hybridMultilevel"/>
    <w:tmpl w:val="0EE4AA86"/>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3">
    <w:nsid w:val="4BAE2A47"/>
    <w:multiLevelType w:val="hybridMultilevel"/>
    <w:tmpl w:val="41829B72"/>
    <w:lvl w:ilvl="0" w:tplc="0FB2A268">
      <w:start w:val="7"/>
      <w:numFmt w:val="upperRoman"/>
      <w:lvlText w:val="%1."/>
      <w:lvlJc w:val="right"/>
      <w:pPr>
        <w:tabs>
          <w:tab w:val="num" w:pos="540"/>
        </w:tabs>
        <w:ind w:left="540" w:hanging="18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4">
    <w:nsid w:val="4C41252A"/>
    <w:multiLevelType w:val="hybridMultilevel"/>
    <w:tmpl w:val="F75C38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4E751118"/>
    <w:multiLevelType w:val="hybridMultilevel"/>
    <w:tmpl w:val="7C60FFBA"/>
    <w:lvl w:ilvl="0" w:tplc="5484C158">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4EA83BD1"/>
    <w:multiLevelType w:val="hybridMultilevel"/>
    <w:tmpl w:val="EA78862A"/>
    <w:lvl w:ilvl="0" w:tplc="73F4F62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57">
    <w:nsid w:val="52C3504C"/>
    <w:multiLevelType w:val="hybridMultilevel"/>
    <w:tmpl w:val="90B63AF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52D04CC8"/>
    <w:multiLevelType w:val="hybridMultilevel"/>
    <w:tmpl w:val="4C84B1FC"/>
    <w:lvl w:ilvl="0" w:tplc="0409000F">
      <w:start w:val="1"/>
      <w:numFmt w:val="decimal"/>
      <w:lvlText w:val="%1."/>
      <w:lvlJc w:val="left"/>
      <w:pPr>
        <w:tabs>
          <w:tab w:val="num" w:pos="1080"/>
        </w:tabs>
        <w:ind w:left="1080" w:hanging="360"/>
      </w:pPr>
    </w:lvl>
    <w:lvl w:ilvl="1" w:tplc="04090015">
      <w:start w:val="1"/>
      <w:numFmt w:val="upp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9">
    <w:nsid w:val="59CE7372"/>
    <w:multiLevelType w:val="hybridMultilevel"/>
    <w:tmpl w:val="14C2D90C"/>
    <w:lvl w:ilvl="0" w:tplc="0409000F">
      <w:start w:val="1"/>
      <w:numFmt w:val="decimal"/>
      <w:lvlText w:val="%1."/>
      <w:lvlJc w:val="left"/>
      <w:pPr>
        <w:tabs>
          <w:tab w:val="num" w:pos="1080"/>
        </w:tabs>
        <w:ind w:left="1080" w:hanging="360"/>
      </w:p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0">
    <w:nsid w:val="5AD56FDD"/>
    <w:multiLevelType w:val="hybridMultilevel"/>
    <w:tmpl w:val="6A14D882"/>
    <w:lvl w:ilvl="0" w:tplc="73F4F62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61">
    <w:nsid w:val="5C6150F5"/>
    <w:multiLevelType w:val="hybridMultilevel"/>
    <w:tmpl w:val="36F6048C"/>
    <w:lvl w:ilvl="0" w:tplc="04090015">
      <w:start w:val="1"/>
      <w:numFmt w:val="upperLetter"/>
      <w:lvlText w:val="%1."/>
      <w:lvlJc w:val="left"/>
      <w:pPr>
        <w:tabs>
          <w:tab w:val="num" w:pos="900"/>
        </w:tabs>
        <w:ind w:left="900" w:hanging="360"/>
      </w:pPr>
    </w:lvl>
    <w:lvl w:ilvl="1" w:tplc="0409000F">
      <w:start w:val="1"/>
      <w:numFmt w:val="decimal"/>
      <w:lvlText w:val="%2."/>
      <w:lvlJc w:val="left"/>
      <w:pPr>
        <w:tabs>
          <w:tab w:val="num" w:pos="1620"/>
        </w:tabs>
        <w:ind w:left="1620" w:hanging="360"/>
      </w:pPr>
    </w:lvl>
    <w:lvl w:ilvl="2" w:tplc="04090015">
      <w:start w:val="1"/>
      <w:numFmt w:val="upperLetter"/>
      <w:lvlText w:val="%3."/>
      <w:lvlJc w:val="left"/>
      <w:pPr>
        <w:tabs>
          <w:tab w:val="num" w:pos="2520"/>
        </w:tabs>
        <w:ind w:left="2520" w:hanging="36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2">
    <w:nsid w:val="5D1A684B"/>
    <w:multiLevelType w:val="hybridMultilevel"/>
    <w:tmpl w:val="73223A7A"/>
    <w:lvl w:ilvl="0" w:tplc="0409000F">
      <w:start w:val="1"/>
      <w:numFmt w:val="decimal"/>
      <w:lvlText w:val="%1."/>
      <w:lvlJc w:val="left"/>
      <w:pPr>
        <w:tabs>
          <w:tab w:val="num" w:pos="1440"/>
        </w:tabs>
        <w:ind w:left="1440" w:hanging="360"/>
      </w:pPr>
    </w:lvl>
    <w:lvl w:ilvl="1" w:tplc="254A0F56">
      <w:start w:val="1"/>
      <w:numFmt w:val="upperRoman"/>
      <w:lvlText w:val="%2."/>
      <w:lvlJc w:val="right"/>
      <w:pPr>
        <w:tabs>
          <w:tab w:val="num" w:pos="1980"/>
        </w:tabs>
        <w:ind w:left="1980" w:hanging="18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3">
    <w:nsid w:val="5EB6392F"/>
    <w:multiLevelType w:val="hybridMultilevel"/>
    <w:tmpl w:val="173E0C9A"/>
    <w:lvl w:ilvl="0" w:tplc="81586C00">
      <w:start w:val="1"/>
      <w:numFmt w:val="lowerLetter"/>
      <w:lvlText w:val="%1."/>
      <w:lvlJc w:val="left"/>
      <w:pPr>
        <w:tabs>
          <w:tab w:val="num" w:pos="2880"/>
        </w:tabs>
        <w:ind w:left="28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940B7C">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EED6557"/>
    <w:multiLevelType w:val="hybridMultilevel"/>
    <w:tmpl w:val="F7A4CEF6"/>
    <w:lvl w:ilvl="0" w:tplc="04090019">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5">
    <w:nsid w:val="5F200D62"/>
    <w:multiLevelType w:val="multilevel"/>
    <w:tmpl w:val="3D382164"/>
    <w:lvl w:ilvl="0">
      <w:start w:val="1"/>
      <w:numFmt w:val="decimal"/>
      <w:pStyle w:val="Heading1"/>
      <w:suff w:val="space"/>
      <w:lvlText w:val="Chapter %1"/>
      <w:lvlJc w:val="left"/>
      <w:pPr>
        <w:ind w:left="0" w:firstLine="0"/>
      </w:pPr>
      <w:rPr>
        <w:rFonts w:ascii="Times New Roman" w:hAnsi="Times New Roman" w:hint="default"/>
        <w:b/>
        <w:i w:val="0"/>
        <w:sz w:val="52"/>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66">
    <w:nsid w:val="5F545E6B"/>
    <w:multiLevelType w:val="hybridMultilevel"/>
    <w:tmpl w:val="F7D08174"/>
    <w:lvl w:ilvl="0" w:tplc="0409000F">
      <w:start w:val="1"/>
      <w:numFmt w:val="decimal"/>
      <w:lvlText w:val="%1."/>
      <w:lvlJc w:val="left"/>
      <w:pPr>
        <w:tabs>
          <w:tab w:val="num" w:pos="1800"/>
        </w:tabs>
        <w:ind w:left="1800" w:hanging="360"/>
      </w:pPr>
    </w:lvl>
    <w:lvl w:ilvl="1" w:tplc="B48E24AE">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7">
    <w:nsid w:val="5FD944A6"/>
    <w:multiLevelType w:val="hybridMultilevel"/>
    <w:tmpl w:val="CCDCA0D2"/>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8">
    <w:nsid w:val="606E1910"/>
    <w:multiLevelType w:val="hybridMultilevel"/>
    <w:tmpl w:val="CCDEE09A"/>
    <w:lvl w:ilvl="0" w:tplc="0409000F">
      <w:start w:val="1"/>
      <w:numFmt w:val="decimal"/>
      <w:lvlText w:val="%1."/>
      <w:lvlJc w:val="left"/>
      <w:pPr>
        <w:tabs>
          <w:tab w:val="num" w:pos="1080"/>
        </w:tabs>
        <w:ind w:left="1080" w:hanging="360"/>
      </w:pPr>
    </w:lvl>
    <w:lvl w:ilvl="1" w:tplc="0409000F">
      <w:start w:val="1"/>
      <w:numFmt w:val="decimal"/>
      <w:lvlText w:val="%2."/>
      <w:lvlJc w:val="left"/>
      <w:pPr>
        <w:tabs>
          <w:tab w:val="num" w:pos="1080"/>
        </w:tabs>
        <w:ind w:left="1080" w:hanging="360"/>
      </w:pPr>
    </w:lvl>
    <w:lvl w:ilvl="2" w:tplc="0409000F">
      <w:start w:val="1"/>
      <w:numFmt w:val="decimal"/>
      <w:lvlText w:val="%3."/>
      <w:lvlJc w:val="left"/>
      <w:pPr>
        <w:tabs>
          <w:tab w:val="num" w:pos="1080"/>
        </w:tabs>
        <w:ind w:left="108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9">
    <w:nsid w:val="64415853"/>
    <w:multiLevelType w:val="hybridMultilevel"/>
    <w:tmpl w:val="F3A6D6B6"/>
    <w:lvl w:ilvl="0" w:tplc="5484C158">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66191245"/>
    <w:multiLevelType w:val="hybridMultilevel"/>
    <w:tmpl w:val="017AEA74"/>
    <w:lvl w:ilvl="0" w:tplc="04090019">
      <w:start w:val="1"/>
      <w:numFmt w:val="lowerLetter"/>
      <w:lvlText w:val="%1."/>
      <w:lvlJc w:val="left"/>
      <w:pPr>
        <w:tabs>
          <w:tab w:val="num" w:pos="1800"/>
        </w:tabs>
        <w:ind w:left="1800" w:hanging="360"/>
      </w:pPr>
    </w:lvl>
    <w:lvl w:ilvl="1" w:tplc="0409000F">
      <w:start w:val="1"/>
      <w:numFmt w:val="decimal"/>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1">
    <w:nsid w:val="67B26F59"/>
    <w:multiLevelType w:val="hybridMultilevel"/>
    <w:tmpl w:val="B46076A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2">
    <w:nsid w:val="6ACE322A"/>
    <w:multiLevelType w:val="hybridMultilevel"/>
    <w:tmpl w:val="3B5487DC"/>
    <w:lvl w:ilvl="0" w:tplc="0409000F">
      <w:start w:val="1"/>
      <w:numFmt w:val="decimal"/>
      <w:lvlText w:val="%1."/>
      <w:lvlJc w:val="left"/>
      <w:pPr>
        <w:tabs>
          <w:tab w:val="num" w:pos="1440"/>
        </w:tabs>
        <w:ind w:left="1440" w:hanging="360"/>
      </w:pPr>
    </w:lvl>
    <w:lvl w:ilvl="1" w:tplc="254A0F56">
      <w:start w:val="1"/>
      <w:numFmt w:val="upperRoman"/>
      <w:lvlText w:val="%2."/>
      <w:lvlJc w:val="right"/>
      <w:pPr>
        <w:tabs>
          <w:tab w:val="num" w:pos="1980"/>
        </w:tabs>
        <w:ind w:left="1980" w:hanging="18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3">
    <w:nsid w:val="6C7A4547"/>
    <w:multiLevelType w:val="hybridMultilevel"/>
    <w:tmpl w:val="10CCB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6D104ED8"/>
    <w:multiLevelType w:val="multilevel"/>
    <w:tmpl w:val="EB12B90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5">
    <w:nsid w:val="6DD424EC"/>
    <w:multiLevelType w:val="hybridMultilevel"/>
    <w:tmpl w:val="7B32B338"/>
    <w:lvl w:ilvl="0" w:tplc="04090015">
      <w:start w:val="1"/>
      <w:numFmt w:val="upp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6">
    <w:nsid w:val="6E1611AF"/>
    <w:multiLevelType w:val="hybridMultilevel"/>
    <w:tmpl w:val="C952E2BC"/>
    <w:lvl w:ilvl="0" w:tplc="04090019">
      <w:start w:val="1"/>
      <w:numFmt w:val="lowerLetter"/>
      <w:lvlText w:val="%1."/>
      <w:lvlJc w:val="left"/>
      <w:pPr>
        <w:tabs>
          <w:tab w:val="num" w:pos="2160"/>
        </w:tabs>
        <w:ind w:left="2160" w:hanging="360"/>
      </w:pPr>
    </w:lvl>
    <w:lvl w:ilvl="1" w:tplc="0409000F">
      <w:start w:val="1"/>
      <w:numFmt w:val="decimal"/>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7">
    <w:nsid w:val="6FDE59EE"/>
    <w:multiLevelType w:val="hybridMultilevel"/>
    <w:tmpl w:val="949C9FA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70FB27FD"/>
    <w:multiLevelType w:val="hybridMultilevel"/>
    <w:tmpl w:val="4F9EB336"/>
    <w:lvl w:ilvl="0" w:tplc="254A0F56">
      <w:start w:val="1"/>
      <w:numFmt w:val="upperRoman"/>
      <w:lvlText w:val="%1."/>
      <w:lvlJc w:val="right"/>
      <w:pPr>
        <w:tabs>
          <w:tab w:val="num" w:pos="540"/>
        </w:tabs>
        <w:ind w:left="540" w:hanging="180"/>
      </w:pPr>
      <w:rPr>
        <w:rFonts w:hint="default"/>
      </w:rPr>
    </w:lvl>
    <w:lvl w:ilvl="1" w:tplc="5484C158">
      <w:start w:val="1"/>
      <w:numFmt w:val="upperLetter"/>
      <w:lvlText w:val="%2."/>
      <w:lvlJc w:val="left"/>
      <w:pPr>
        <w:tabs>
          <w:tab w:val="num" w:pos="1440"/>
        </w:tabs>
        <w:ind w:left="1440" w:hanging="360"/>
      </w:pPr>
      <w:rPr>
        <w:rFonts w:hint="default"/>
        <w:sz w:val="24"/>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55A592F"/>
    <w:multiLevelType w:val="hybridMultilevel"/>
    <w:tmpl w:val="747C15DE"/>
    <w:lvl w:ilvl="0" w:tplc="0409000F">
      <w:start w:val="1"/>
      <w:numFmt w:val="decimal"/>
      <w:lvlText w:val="%1."/>
      <w:lvlJc w:val="left"/>
      <w:pPr>
        <w:tabs>
          <w:tab w:val="num" w:pos="1440"/>
        </w:tabs>
        <w:ind w:left="1440" w:hanging="360"/>
      </w:pPr>
    </w:lvl>
    <w:lvl w:ilvl="1" w:tplc="B48E24AE">
      <w:start w:val="1"/>
      <w:numFmt w:val="lowerLetter"/>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0">
    <w:nsid w:val="77A429A1"/>
    <w:multiLevelType w:val="hybridMultilevel"/>
    <w:tmpl w:val="6D8CF352"/>
    <w:lvl w:ilvl="0" w:tplc="73F4F628">
      <w:start w:val="1"/>
      <w:numFmt w:val="decimal"/>
      <w:lvlText w:val="%1."/>
      <w:lvlJc w:val="left"/>
      <w:pPr>
        <w:tabs>
          <w:tab w:val="num" w:pos="1440"/>
        </w:tabs>
        <w:ind w:left="1440" w:hanging="360"/>
      </w:pPr>
      <w:rPr>
        <w:rFonts w:hint="default"/>
      </w:rPr>
    </w:lvl>
    <w:lvl w:ilvl="1" w:tplc="04090015">
      <w:start w:val="1"/>
      <w:numFmt w:val="upperLetter"/>
      <w:lvlText w:val="%2."/>
      <w:lvlJc w:val="left"/>
      <w:pPr>
        <w:tabs>
          <w:tab w:val="num" w:pos="-360"/>
        </w:tabs>
        <w:ind w:left="-360" w:hanging="360"/>
      </w:pPr>
      <w:rPr>
        <w:rFonts w:hint="default"/>
      </w:r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81">
    <w:nsid w:val="77D33CC3"/>
    <w:multiLevelType w:val="hybridMultilevel"/>
    <w:tmpl w:val="7A6602B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2">
    <w:nsid w:val="79D70693"/>
    <w:multiLevelType w:val="hybridMultilevel"/>
    <w:tmpl w:val="AA702EFC"/>
    <w:lvl w:ilvl="0" w:tplc="73F4F628">
      <w:start w:val="1"/>
      <w:numFmt w:val="decimal"/>
      <w:lvlText w:val="%1."/>
      <w:lvlJc w:val="left"/>
      <w:pPr>
        <w:tabs>
          <w:tab w:val="num" w:pos="3240"/>
        </w:tabs>
        <w:ind w:left="3240" w:hanging="360"/>
      </w:pPr>
      <w:rPr>
        <w:rFonts w:hint="default"/>
      </w:rPr>
    </w:lvl>
    <w:lvl w:ilvl="1" w:tplc="73F4F62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7A9C00D1"/>
    <w:multiLevelType w:val="hybridMultilevel"/>
    <w:tmpl w:val="EEF820B2"/>
    <w:lvl w:ilvl="0" w:tplc="8CC4A218">
      <w:start w:val="1"/>
      <w:numFmt w:val="upperLetter"/>
      <w:lvlText w:val="%1."/>
      <w:lvlJc w:val="left"/>
      <w:pPr>
        <w:tabs>
          <w:tab w:val="num" w:pos="1080"/>
        </w:tabs>
        <w:ind w:left="1080" w:hanging="360"/>
      </w:pPr>
      <w:rPr>
        <w:rFonts w:hint="default"/>
        <w:sz w:val="24"/>
      </w:rPr>
    </w:lvl>
    <w:lvl w:ilvl="1" w:tplc="0409000F">
      <w:start w:val="1"/>
      <w:numFmt w:val="decimal"/>
      <w:lvlText w:val="%2."/>
      <w:lvlJc w:val="left"/>
      <w:pPr>
        <w:tabs>
          <w:tab w:val="num" w:pos="1440"/>
        </w:tabs>
        <w:ind w:left="1440" w:hanging="360"/>
      </w:pPr>
      <w:rPr>
        <w:rFonts w:hint="default"/>
        <w:sz w:val="24"/>
      </w:rPr>
    </w:lvl>
    <w:lvl w:ilvl="2" w:tplc="04090019">
      <w:start w:val="1"/>
      <w:numFmt w:val="lowerLetter"/>
      <w:lvlText w:val="%3."/>
      <w:lvlJc w:val="left"/>
      <w:pPr>
        <w:tabs>
          <w:tab w:val="num" w:pos="2340"/>
        </w:tabs>
        <w:ind w:left="2340" w:hanging="360"/>
      </w:pPr>
      <w:rPr>
        <w:rFonts w:hint="default"/>
        <w:sz w:val="24"/>
      </w:rPr>
    </w:lvl>
    <w:lvl w:ilvl="3" w:tplc="0409000F">
      <w:start w:val="1"/>
      <w:numFmt w:val="decimal"/>
      <w:lvlText w:val="%4."/>
      <w:lvlJc w:val="left"/>
      <w:pPr>
        <w:tabs>
          <w:tab w:val="num" w:pos="2880"/>
        </w:tabs>
        <w:ind w:left="2880" w:hanging="360"/>
      </w:pPr>
      <w:rPr>
        <w:rFonts w:hint="default"/>
        <w:sz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7B007469"/>
    <w:multiLevelType w:val="hybridMultilevel"/>
    <w:tmpl w:val="0B147DDC"/>
    <w:lvl w:ilvl="0" w:tplc="0409000F">
      <w:start w:val="1"/>
      <w:numFmt w:val="decimal"/>
      <w:lvlText w:val="%1."/>
      <w:lvlJc w:val="left"/>
      <w:pPr>
        <w:tabs>
          <w:tab w:val="num" w:pos="1710"/>
        </w:tabs>
        <w:ind w:left="1710" w:hanging="360"/>
      </w:p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1440"/>
        </w:tabs>
        <w:ind w:left="14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7BA110D5"/>
    <w:multiLevelType w:val="hybridMultilevel"/>
    <w:tmpl w:val="548E5290"/>
    <w:lvl w:ilvl="0" w:tplc="0409000F">
      <w:start w:val="1"/>
      <w:numFmt w:val="decimal"/>
      <w:lvlText w:val="%1."/>
      <w:lvlJc w:val="left"/>
      <w:pPr>
        <w:tabs>
          <w:tab w:val="num" w:pos="1440"/>
        </w:tabs>
        <w:ind w:left="1440" w:hanging="360"/>
      </w:pPr>
    </w:lvl>
    <w:lvl w:ilvl="1" w:tplc="2B12C0C8">
      <w:start w:val="1"/>
      <w:numFmt w:val="upperLetter"/>
      <w:lvlText w:val="%2."/>
      <w:lvlJc w:val="left"/>
      <w:pPr>
        <w:tabs>
          <w:tab w:val="num" w:pos="2160"/>
        </w:tabs>
        <w:ind w:left="2160" w:hanging="360"/>
      </w:pPr>
      <w:rPr>
        <w:rFonts w:hint="default"/>
        <w:sz w:val="24"/>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6">
    <w:nsid w:val="7BD269FC"/>
    <w:multiLevelType w:val="hybridMultilevel"/>
    <w:tmpl w:val="21FE599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2700"/>
        </w:tabs>
        <w:ind w:left="2700" w:hanging="36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7">
    <w:nsid w:val="7BD322DA"/>
    <w:multiLevelType w:val="hybridMultilevel"/>
    <w:tmpl w:val="03ECE600"/>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0F">
      <w:start w:val="1"/>
      <w:numFmt w:val="decimal"/>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8">
    <w:nsid w:val="7D267D89"/>
    <w:multiLevelType w:val="hybridMultilevel"/>
    <w:tmpl w:val="FABEDC66"/>
    <w:lvl w:ilvl="0" w:tplc="5AAAC218">
      <w:start w:val="4"/>
      <w:numFmt w:val="upperLetter"/>
      <w:lvlText w:val="%1."/>
      <w:lvlJc w:val="left"/>
      <w:pPr>
        <w:tabs>
          <w:tab w:val="num" w:pos="1080"/>
        </w:tabs>
        <w:ind w:left="1080" w:hanging="360"/>
      </w:pPr>
      <w:rPr>
        <w:rFonts w:hint="default"/>
        <w:sz w:val="24"/>
      </w:rPr>
    </w:lvl>
    <w:lvl w:ilvl="1" w:tplc="0409000F">
      <w:start w:val="1"/>
      <w:numFmt w:val="decimal"/>
      <w:lvlText w:val="%2."/>
      <w:lvlJc w:val="left"/>
      <w:pPr>
        <w:tabs>
          <w:tab w:val="num" w:pos="360"/>
        </w:tabs>
        <w:ind w:left="360" w:hanging="360"/>
      </w:pPr>
      <w:rPr>
        <w:rFonts w:hint="default"/>
        <w:sz w:val="24"/>
      </w:r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9">
    <w:nsid w:val="7ED346E4"/>
    <w:multiLevelType w:val="hybridMultilevel"/>
    <w:tmpl w:val="D09A1A96"/>
    <w:lvl w:ilvl="0" w:tplc="0409001B">
      <w:start w:val="1"/>
      <w:numFmt w:val="lowerRoman"/>
      <w:lvlText w:val="%1."/>
      <w:lvlJc w:val="right"/>
      <w:pPr>
        <w:tabs>
          <w:tab w:val="num" w:pos="3240"/>
        </w:tabs>
        <w:ind w:left="3240" w:hanging="18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0">
    <w:nsid w:val="7F71595E"/>
    <w:multiLevelType w:val="hybridMultilevel"/>
    <w:tmpl w:val="8C4CAFC8"/>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74"/>
  </w:num>
  <w:num w:numId="2">
    <w:abstractNumId w:val="29"/>
  </w:num>
  <w:num w:numId="3">
    <w:abstractNumId w:val="17"/>
  </w:num>
  <w:num w:numId="4">
    <w:abstractNumId w:val="44"/>
  </w:num>
  <w:num w:numId="5">
    <w:abstractNumId w:val="25"/>
  </w:num>
  <w:num w:numId="6">
    <w:abstractNumId w:val="66"/>
  </w:num>
  <w:num w:numId="7">
    <w:abstractNumId w:val="84"/>
  </w:num>
  <w:num w:numId="8">
    <w:abstractNumId w:val="47"/>
  </w:num>
  <w:num w:numId="9">
    <w:abstractNumId w:val="21"/>
  </w:num>
  <w:num w:numId="10">
    <w:abstractNumId w:val="78"/>
  </w:num>
  <w:num w:numId="11">
    <w:abstractNumId w:val="69"/>
  </w:num>
  <w:num w:numId="12">
    <w:abstractNumId w:val="55"/>
  </w:num>
  <w:num w:numId="13">
    <w:abstractNumId w:val="73"/>
  </w:num>
  <w:num w:numId="14">
    <w:abstractNumId w:val="79"/>
  </w:num>
  <w:num w:numId="15">
    <w:abstractNumId w:val="18"/>
  </w:num>
  <w:num w:numId="16">
    <w:abstractNumId w:val="0"/>
  </w:num>
  <w:num w:numId="17">
    <w:abstractNumId w:val="37"/>
  </w:num>
  <w:num w:numId="18">
    <w:abstractNumId w:val="77"/>
  </w:num>
  <w:num w:numId="19">
    <w:abstractNumId w:val="48"/>
  </w:num>
  <w:num w:numId="20">
    <w:abstractNumId w:val="54"/>
  </w:num>
  <w:num w:numId="21">
    <w:abstractNumId w:val="57"/>
  </w:num>
  <w:num w:numId="22">
    <w:abstractNumId w:val="9"/>
  </w:num>
  <w:num w:numId="23">
    <w:abstractNumId w:val="28"/>
  </w:num>
  <w:num w:numId="24">
    <w:abstractNumId w:val="87"/>
  </w:num>
  <w:num w:numId="25">
    <w:abstractNumId w:val="51"/>
  </w:num>
  <w:num w:numId="26">
    <w:abstractNumId w:val="31"/>
  </w:num>
  <w:num w:numId="27">
    <w:abstractNumId w:val="10"/>
  </w:num>
  <w:num w:numId="28">
    <w:abstractNumId w:val="11"/>
  </w:num>
  <w:num w:numId="29">
    <w:abstractNumId w:val="2"/>
  </w:num>
  <w:num w:numId="30">
    <w:abstractNumId w:val="62"/>
  </w:num>
  <w:num w:numId="31">
    <w:abstractNumId w:val="83"/>
  </w:num>
  <w:num w:numId="32">
    <w:abstractNumId w:val="76"/>
  </w:num>
  <w:num w:numId="33">
    <w:abstractNumId w:val="33"/>
  </w:num>
  <w:num w:numId="34">
    <w:abstractNumId w:val="88"/>
  </w:num>
  <w:num w:numId="35">
    <w:abstractNumId w:val="72"/>
  </w:num>
  <w:num w:numId="36">
    <w:abstractNumId w:val="36"/>
  </w:num>
  <w:num w:numId="37">
    <w:abstractNumId w:val="85"/>
  </w:num>
  <w:num w:numId="38">
    <w:abstractNumId w:val="32"/>
  </w:num>
  <w:num w:numId="39">
    <w:abstractNumId w:val="3"/>
  </w:num>
  <w:num w:numId="40">
    <w:abstractNumId w:val="39"/>
  </w:num>
  <w:num w:numId="41">
    <w:abstractNumId w:val="24"/>
  </w:num>
  <w:num w:numId="42">
    <w:abstractNumId w:val="35"/>
  </w:num>
  <w:num w:numId="43">
    <w:abstractNumId w:val="46"/>
  </w:num>
  <w:num w:numId="44">
    <w:abstractNumId w:val="53"/>
  </w:num>
  <w:num w:numId="45">
    <w:abstractNumId w:val="41"/>
  </w:num>
  <w:num w:numId="46">
    <w:abstractNumId w:val="15"/>
  </w:num>
  <w:num w:numId="47">
    <w:abstractNumId w:val="70"/>
  </w:num>
  <w:num w:numId="48">
    <w:abstractNumId w:val="64"/>
  </w:num>
  <w:num w:numId="49">
    <w:abstractNumId w:val="61"/>
  </w:num>
  <w:num w:numId="50">
    <w:abstractNumId w:val="67"/>
  </w:num>
  <w:num w:numId="51">
    <w:abstractNumId w:val="6"/>
  </w:num>
  <w:num w:numId="52">
    <w:abstractNumId w:val="58"/>
  </w:num>
  <w:num w:numId="53">
    <w:abstractNumId w:val="49"/>
  </w:num>
  <w:num w:numId="54">
    <w:abstractNumId w:val="22"/>
  </w:num>
  <w:num w:numId="55">
    <w:abstractNumId w:val="42"/>
  </w:num>
  <w:num w:numId="56">
    <w:abstractNumId w:val="81"/>
  </w:num>
  <w:num w:numId="57">
    <w:abstractNumId w:val="20"/>
  </w:num>
  <w:num w:numId="58">
    <w:abstractNumId w:val="59"/>
  </w:num>
  <w:num w:numId="59">
    <w:abstractNumId w:val="68"/>
  </w:num>
  <w:num w:numId="60">
    <w:abstractNumId w:val="86"/>
  </w:num>
  <w:num w:numId="61">
    <w:abstractNumId w:val="45"/>
  </w:num>
  <w:num w:numId="62">
    <w:abstractNumId w:val="5"/>
  </w:num>
  <w:num w:numId="63">
    <w:abstractNumId w:val="52"/>
  </w:num>
  <w:num w:numId="64">
    <w:abstractNumId w:val="16"/>
  </w:num>
  <w:num w:numId="65">
    <w:abstractNumId w:val="43"/>
  </w:num>
  <w:num w:numId="66">
    <w:abstractNumId w:val="71"/>
  </w:num>
  <w:num w:numId="67">
    <w:abstractNumId w:val="34"/>
  </w:num>
  <w:num w:numId="68">
    <w:abstractNumId w:val="89"/>
  </w:num>
  <w:num w:numId="69">
    <w:abstractNumId w:val="14"/>
  </w:num>
  <w:num w:numId="70">
    <w:abstractNumId w:val="13"/>
  </w:num>
  <w:num w:numId="71">
    <w:abstractNumId w:val="90"/>
  </w:num>
  <w:num w:numId="72">
    <w:abstractNumId w:val="7"/>
  </w:num>
  <w:num w:numId="73">
    <w:abstractNumId w:val="8"/>
  </w:num>
  <w:num w:numId="74">
    <w:abstractNumId w:val="12"/>
  </w:num>
  <w:num w:numId="75">
    <w:abstractNumId w:val="82"/>
  </w:num>
  <w:num w:numId="76">
    <w:abstractNumId w:val="23"/>
  </w:num>
  <w:num w:numId="77">
    <w:abstractNumId w:val="56"/>
  </w:num>
  <w:num w:numId="78">
    <w:abstractNumId w:val="30"/>
  </w:num>
  <w:num w:numId="79">
    <w:abstractNumId w:val="26"/>
  </w:num>
  <w:num w:numId="80">
    <w:abstractNumId w:val="75"/>
  </w:num>
  <w:num w:numId="81">
    <w:abstractNumId w:val="1"/>
  </w:num>
  <w:num w:numId="82">
    <w:abstractNumId w:val="50"/>
  </w:num>
  <w:num w:numId="83">
    <w:abstractNumId w:val="40"/>
  </w:num>
  <w:num w:numId="84">
    <w:abstractNumId w:val="4"/>
  </w:num>
  <w:num w:numId="85">
    <w:abstractNumId w:val="80"/>
  </w:num>
  <w:num w:numId="86">
    <w:abstractNumId w:val="19"/>
  </w:num>
  <w:num w:numId="87">
    <w:abstractNumId w:val="63"/>
  </w:num>
  <w:num w:numId="88">
    <w:abstractNumId w:val="38"/>
  </w:num>
  <w:num w:numId="89">
    <w:abstractNumId w:val="60"/>
  </w:num>
  <w:num w:numId="90">
    <w:abstractNumId w:val="27"/>
  </w:num>
  <w:num w:numId="91">
    <w:abstractNumId w:val="65"/>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A0D"/>
    <w:rsid w:val="00846A0D"/>
    <w:rsid w:val="008B7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A0D"/>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846A0D"/>
    <w:pPr>
      <w:keepNext/>
      <w:numPr>
        <w:numId w:val="91"/>
      </w:numPr>
      <w:overflowPunct/>
      <w:autoSpaceDE/>
      <w:autoSpaceDN/>
      <w:adjustRightInd/>
      <w:textAlignment w:val="auto"/>
      <w:outlineLvl w:val="0"/>
    </w:pPr>
    <w:rPr>
      <w:sz w:val="24"/>
    </w:rPr>
  </w:style>
  <w:style w:type="paragraph" w:styleId="Heading2">
    <w:name w:val="heading 2"/>
    <w:basedOn w:val="Normal"/>
    <w:next w:val="Normal"/>
    <w:link w:val="Heading2Char"/>
    <w:qFormat/>
    <w:rsid w:val="00846A0D"/>
    <w:pPr>
      <w:keepNext/>
      <w:numPr>
        <w:ilvl w:val="1"/>
        <w:numId w:val="91"/>
      </w:numPr>
      <w:tabs>
        <w:tab w:val="left" w:pos="540"/>
        <w:tab w:val="left" w:pos="990"/>
      </w:tabs>
      <w:overflowPunct/>
      <w:autoSpaceDE/>
      <w:autoSpaceDN/>
      <w:adjustRightInd/>
      <w:textAlignment w:val="auto"/>
      <w:outlineLvl w:val="1"/>
    </w:pPr>
    <w:rPr>
      <w:sz w:val="24"/>
    </w:rPr>
  </w:style>
  <w:style w:type="paragraph" w:styleId="Heading3">
    <w:name w:val="heading 3"/>
    <w:basedOn w:val="Normal"/>
    <w:next w:val="Normal"/>
    <w:link w:val="Heading3Char"/>
    <w:qFormat/>
    <w:rsid w:val="00846A0D"/>
    <w:pPr>
      <w:keepNext/>
      <w:numPr>
        <w:ilvl w:val="2"/>
        <w:numId w:val="91"/>
      </w:numPr>
      <w:tabs>
        <w:tab w:val="left" w:pos="630"/>
      </w:tabs>
      <w:overflowPunct/>
      <w:autoSpaceDE/>
      <w:autoSpaceDN/>
      <w:adjustRightInd/>
      <w:textAlignment w:val="auto"/>
      <w:outlineLvl w:val="2"/>
    </w:pPr>
    <w:rPr>
      <w:sz w:val="24"/>
    </w:rPr>
  </w:style>
  <w:style w:type="paragraph" w:styleId="Heading4">
    <w:name w:val="heading 4"/>
    <w:basedOn w:val="Normal"/>
    <w:next w:val="Normal"/>
    <w:link w:val="Heading4Char"/>
    <w:qFormat/>
    <w:rsid w:val="00846A0D"/>
    <w:pPr>
      <w:keepNext/>
      <w:numPr>
        <w:ilvl w:val="3"/>
        <w:numId w:val="91"/>
      </w:numPr>
      <w:tabs>
        <w:tab w:val="left" w:pos="1080"/>
      </w:tabs>
      <w:overflowPunct/>
      <w:autoSpaceDE/>
      <w:autoSpaceDN/>
      <w:adjustRightInd/>
      <w:textAlignment w:val="auto"/>
      <w:outlineLvl w:val="3"/>
    </w:pPr>
    <w:rPr>
      <w:sz w:val="24"/>
    </w:rPr>
  </w:style>
  <w:style w:type="paragraph" w:styleId="Heading5">
    <w:name w:val="heading 5"/>
    <w:basedOn w:val="Normal"/>
    <w:next w:val="Normal"/>
    <w:link w:val="Heading5Char"/>
    <w:qFormat/>
    <w:rsid w:val="00846A0D"/>
    <w:pPr>
      <w:keepNext/>
      <w:numPr>
        <w:ilvl w:val="4"/>
        <w:numId w:val="91"/>
      </w:numPr>
      <w:overflowPunct/>
      <w:autoSpaceDE/>
      <w:autoSpaceDN/>
      <w:adjustRightInd/>
      <w:textAlignment w:val="auto"/>
      <w:outlineLvl w:val="4"/>
    </w:pPr>
    <w:rPr>
      <w:sz w:val="24"/>
    </w:rPr>
  </w:style>
  <w:style w:type="paragraph" w:styleId="Heading6">
    <w:name w:val="heading 6"/>
    <w:basedOn w:val="Normal"/>
    <w:next w:val="Normal"/>
    <w:link w:val="Heading6Char"/>
    <w:qFormat/>
    <w:rsid w:val="00846A0D"/>
    <w:pPr>
      <w:numPr>
        <w:ilvl w:val="5"/>
        <w:numId w:val="91"/>
      </w:numPr>
      <w:spacing w:before="240" w:after="60"/>
      <w:outlineLvl w:val="5"/>
    </w:pPr>
    <w:rPr>
      <w:b/>
      <w:bCs/>
      <w:szCs w:val="22"/>
    </w:rPr>
  </w:style>
  <w:style w:type="paragraph" w:styleId="Heading7">
    <w:name w:val="heading 7"/>
    <w:basedOn w:val="Normal"/>
    <w:next w:val="Normal"/>
    <w:link w:val="Heading7Char"/>
    <w:qFormat/>
    <w:rsid w:val="00846A0D"/>
    <w:pPr>
      <w:numPr>
        <w:ilvl w:val="6"/>
        <w:numId w:val="91"/>
      </w:numPr>
      <w:spacing w:before="240" w:after="60"/>
      <w:outlineLvl w:val="6"/>
    </w:pPr>
    <w:rPr>
      <w:sz w:val="24"/>
      <w:szCs w:val="24"/>
    </w:rPr>
  </w:style>
  <w:style w:type="paragraph" w:styleId="Heading8">
    <w:name w:val="heading 8"/>
    <w:basedOn w:val="Normal"/>
    <w:next w:val="Normal"/>
    <w:link w:val="Heading8Char"/>
    <w:qFormat/>
    <w:rsid w:val="00846A0D"/>
    <w:pPr>
      <w:numPr>
        <w:ilvl w:val="7"/>
        <w:numId w:val="91"/>
      </w:numPr>
      <w:spacing w:before="240" w:after="60"/>
      <w:outlineLvl w:val="7"/>
    </w:pPr>
    <w:rPr>
      <w:i/>
      <w:iCs/>
      <w:sz w:val="24"/>
      <w:szCs w:val="24"/>
    </w:rPr>
  </w:style>
  <w:style w:type="paragraph" w:styleId="Heading9">
    <w:name w:val="heading 9"/>
    <w:basedOn w:val="Normal"/>
    <w:next w:val="Normal"/>
    <w:link w:val="Heading9Char"/>
    <w:qFormat/>
    <w:rsid w:val="00846A0D"/>
    <w:pPr>
      <w:numPr>
        <w:ilvl w:val="8"/>
        <w:numId w:val="9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846A0D"/>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846A0D"/>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846A0D"/>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846A0D"/>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846A0D"/>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846A0D"/>
    <w:rPr>
      <w:rFonts w:ascii="Times New Roman" w:eastAsia="Times New Roman" w:hAnsi="Times New Roman" w:cs="Times New Roman"/>
      <w:b/>
      <w:bCs/>
    </w:rPr>
  </w:style>
  <w:style w:type="character" w:customStyle="1" w:styleId="Heading7Char">
    <w:name w:val="Heading 7 Char"/>
    <w:basedOn w:val="DefaultParagraphFont"/>
    <w:link w:val="Heading7"/>
    <w:rsid w:val="00846A0D"/>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846A0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846A0D"/>
    <w:rPr>
      <w:rFonts w:ascii="Arial" w:eastAsia="Times New Roman" w:hAnsi="Arial" w:cs="Arial"/>
    </w:rPr>
  </w:style>
  <w:style w:type="paragraph" w:styleId="Footer">
    <w:name w:val="footer"/>
    <w:basedOn w:val="Normal"/>
    <w:link w:val="FooterChar"/>
    <w:rsid w:val="00846A0D"/>
    <w:pPr>
      <w:tabs>
        <w:tab w:val="center" w:pos="4320"/>
        <w:tab w:val="right" w:pos="8640"/>
      </w:tabs>
    </w:pPr>
  </w:style>
  <w:style w:type="character" w:customStyle="1" w:styleId="FooterChar">
    <w:name w:val="Footer Char"/>
    <w:basedOn w:val="DefaultParagraphFont"/>
    <w:link w:val="Footer"/>
    <w:rsid w:val="00846A0D"/>
    <w:rPr>
      <w:rFonts w:ascii="Times New Roman" w:eastAsia="Times New Roman" w:hAnsi="Times New Roman" w:cs="Times New Roman"/>
      <w:szCs w:val="20"/>
    </w:rPr>
  </w:style>
  <w:style w:type="character" w:styleId="PageNumber">
    <w:name w:val="page number"/>
    <w:basedOn w:val="DefaultParagraphFont"/>
    <w:rsid w:val="00846A0D"/>
  </w:style>
  <w:style w:type="paragraph" w:styleId="Header">
    <w:name w:val="header"/>
    <w:basedOn w:val="Normal"/>
    <w:link w:val="HeaderChar"/>
    <w:rsid w:val="00846A0D"/>
    <w:pPr>
      <w:tabs>
        <w:tab w:val="center" w:pos="4320"/>
        <w:tab w:val="right" w:pos="8640"/>
      </w:tabs>
    </w:pPr>
  </w:style>
  <w:style w:type="character" w:customStyle="1" w:styleId="HeaderChar">
    <w:name w:val="Header Char"/>
    <w:basedOn w:val="DefaultParagraphFont"/>
    <w:link w:val="Header"/>
    <w:rsid w:val="00846A0D"/>
    <w:rPr>
      <w:rFonts w:ascii="Times New Roman" w:eastAsia="Times New Roman" w:hAnsi="Times New Roman" w:cs="Times New Roman"/>
      <w:szCs w:val="20"/>
    </w:rPr>
  </w:style>
  <w:style w:type="paragraph" w:styleId="BodyTextIndent">
    <w:name w:val="Body Text Indent"/>
    <w:basedOn w:val="Normal"/>
    <w:link w:val="BodyTextIndentChar"/>
    <w:rsid w:val="00846A0D"/>
    <w:pPr>
      <w:tabs>
        <w:tab w:val="left" w:pos="1080"/>
      </w:tabs>
      <w:overflowPunct/>
      <w:autoSpaceDE/>
      <w:autoSpaceDN/>
      <w:adjustRightInd/>
      <w:ind w:left="1080" w:hanging="450"/>
      <w:textAlignment w:val="auto"/>
    </w:pPr>
    <w:rPr>
      <w:sz w:val="24"/>
    </w:rPr>
  </w:style>
  <w:style w:type="character" w:customStyle="1" w:styleId="BodyTextIndentChar">
    <w:name w:val="Body Text Indent Char"/>
    <w:basedOn w:val="DefaultParagraphFont"/>
    <w:link w:val="BodyTextIndent"/>
    <w:rsid w:val="00846A0D"/>
    <w:rPr>
      <w:rFonts w:ascii="Times New Roman" w:eastAsia="Times New Roman" w:hAnsi="Times New Roman" w:cs="Times New Roman"/>
      <w:sz w:val="24"/>
      <w:szCs w:val="20"/>
    </w:rPr>
  </w:style>
  <w:style w:type="paragraph" w:styleId="BodyTextIndent2">
    <w:name w:val="Body Text Indent 2"/>
    <w:basedOn w:val="Normal"/>
    <w:link w:val="BodyTextIndent2Char"/>
    <w:rsid w:val="00846A0D"/>
    <w:pPr>
      <w:tabs>
        <w:tab w:val="left" w:pos="1080"/>
      </w:tabs>
      <w:overflowPunct/>
      <w:autoSpaceDE/>
      <w:autoSpaceDN/>
      <w:adjustRightInd/>
      <w:ind w:left="1080" w:hanging="1080"/>
      <w:textAlignment w:val="auto"/>
    </w:pPr>
    <w:rPr>
      <w:sz w:val="24"/>
    </w:rPr>
  </w:style>
  <w:style w:type="character" w:customStyle="1" w:styleId="BodyTextIndent2Char">
    <w:name w:val="Body Text Indent 2 Char"/>
    <w:basedOn w:val="DefaultParagraphFont"/>
    <w:link w:val="BodyTextIndent2"/>
    <w:rsid w:val="00846A0D"/>
    <w:rPr>
      <w:rFonts w:ascii="Times New Roman" w:eastAsia="Times New Roman" w:hAnsi="Times New Roman" w:cs="Times New Roman"/>
      <w:sz w:val="24"/>
      <w:szCs w:val="20"/>
    </w:rPr>
  </w:style>
  <w:style w:type="paragraph" w:styleId="Subtitle">
    <w:name w:val="Subtitle"/>
    <w:basedOn w:val="Normal"/>
    <w:link w:val="SubtitleChar"/>
    <w:qFormat/>
    <w:rsid w:val="00846A0D"/>
    <w:pPr>
      <w:spacing w:after="60"/>
      <w:jc w:val="center"/>
    </w:pPr>
    <w:rPr>
      <w:rFonts w:ascii="Arial" w:hAnsi="Arial"/>
      <w:i/>
      <w:sz w:val="24"/>
    </w:rPr>
  </w:style>
  <w:style w:type="character" w:customStyle="1" w:styleId="SubtitleChar">
    <w:name w:val="Subtitle Char"/>
    <w:basedOn w:val="DefaultParagraphFont"/>
    <w:link w:val="Subtitle"/>
    <w:rsid w:val="00846A0D"/>
    <w:rPr>
      <w:rFonts w:ascii="Arial" w:eastAsia="Times New Roman" w:hAnsi="Arial" w:cs="Times New Roman"/>
      <w:i/>
      <w:sz w:val="24"/>
      <w:szCs w:val="20"/>
    </w:rPr>
  </w:style>
  <w:style w:type="paragraph" w:styleId="BodyText">
    <w:name w:val="Body Text"/>
    <w:basedOn w:val="Normal"/>
    <w:link w:val="BodyTextChar"/>
    <w:rsid w:val="00846A0D"/>
    <w:pPr>
      <w:overflowPunct/>
      <w:autoSpaceDE/>
      <w:autoSpaceDN/>
      <w:adjustRightInd/>
      <w:spacing w:after="120"/>
      <w:textAlignment w:val="auto"/>
    </w:pPr>
    <w:rPr>
      <w:sz w:val="20"/>
    </w:rPr>
  </w:style>
  <w:style w:type="character" w:customStyle="1" w:styleId="BodyTextChar">
    <w:name w:val="Body Text Char"/>
    <w:basedOn w:val="DefaultParagraphFont"/>
    <w:link w:val="BodyText"/>
    <w:rsid w:val="00846A0D"/>
    <w:rPr>
      <w:rFonts w:ascii="Times New Roman" w:eastAsia="Times New Roman" w:hAnsi="Times New Roman" w:cs="Times New Roman"/>
      <w:sz w:val="20"/>
      <w:szCs w:val="20"/>
    </w:rPr>
  </w:style>
  <w:style w:type="paragraph" w:styleId="Title">
    <w:name w:val="Title"/>
    <w:basedOn w:val="Normal"/>
    <w:link w:val="TitleChar"/>
    <w:qFormat/>
    <w:rsid w:val="00846A0D"/>
    <w:pPr>
      <w:overflowPunct/>
      <w:autoSpaceDE/>
      <w:autoSpaceDN/>
      <w:adjustRightInd/>
      <w:jc w:val="center"/>
      <w:textAlignment w:val="auto"/>
    </w:pPr>
    <w:rPr>
      <w:rFonts w:ascii="Arial" w:hAnsi="Arial"/>
      <w:b/>
      <w:color w:val="000000"/>
      <w:sz w:val="24"/>
    </w:rPr>
  </w:style>
  <w:style w:type="character" w:customStyle="1" w:styleId="TitleChar">
    <w:name w:val="Title Char"/>
    <w:basedOn w:val="DefaultParagraphFont"/>
    <w:link w:val="Title"/>
    <w:rsid w:val="00846A0D"/>
    <w:rPr>
      <w:rFonts w:ascii="Arial" w:eastAsia="Times New Roman" w:hAnsi="Arial" w:cs="Times New Roman"/>
      <w:b/>
      <w:color w:val="000000"/>
      <w:sz w:val="24"/>
      <w:szCs w:val="20"/>
    </w:rPr>
  </w:style>
  <w:style w:type="paragraph" w:styleId="List">
    <w:name w:val="List"/>
    <w:basedOn w:val="Normal"/>
    <w:rsid w:val="00846A0D"/>
    <w:pPr>
      <w:ind w:left="360" w:hanging="360"/>
    </w:pPr>
    <w:rPr>
      <w:sz w:val="20"/>
    </w:rPr>
  </w:style>
  <w:style w:type="paragraph" w:styleId="BodyText2">
    <w:name w:val="Body Text 2"/>
    <w:basedOn w:val="Normal"/>
    <w:link w:val="BodyText2Char"/>
    <w:rsid w:val="00846A0D"/>
    <w:pPr>
      <w:spacing w:after="120" w:line="480" w:lineRule="auto"/>
    </w:pPr>
    <w:rPr>
      <w:rFonts w:ascii="CG Times (W1)" w:hAnsi="CG Times (W1)"/>
    </w:rPr>
  </w:style>
  <w:style w:type="character" w:customStyle="1" w:styleId="BodyText2Char">
    <w:name w:val="Body Text 2 Char"/>
    <w:basedOn w:val="DefaultParagraphFont"/>
    <w:link w:val="BodyText2"/>
    <w:rsid w:val="00846A0D"/>
    <w:rPr>
      <w:rFonts w:ascii="CG Times (W1)" w:eastAsia="Times New Roman" w:hAnsi="CG Times (W1)" w:cs="Times New Roman"/>
      <w:szCs w:val="20"/>
    </w:rPr>
  </w:style>
  <w:style w:type="paragraph" w:styleId="NormalWeb">
    <w:name w:val="Normal (Web)"/>
    <w:basedOn w:val="Normal"/>
    <w:rsid w:val="00846A0D"/>
    <w:pPr>
      <w:widowControl w:val="0"/>
      <w:overflowPunct/>
      <w:autoSpaceDE/>
      <w:autoSpaceDN/>
      <w:adjustRightInd/>
      <w:spacing w:before="100" w:beforeAutospacing="1" w:after="100" w:afterAutospacing="1" w:line="360" w:lineRule="atLeast"/>
      <w:jc w:val="both"/>
      <w:textAlignment w:val="auto"/>
    </w:pPr>
    <w:rPr>
      <w:sz w:val="24"/>
      <w:szCs w:val="24"/>
    </w:rPr>
  </w:style>
  <w:style w:type="paragraph" w:customStyle="1" w:styleId="Default">
    <w:name w:val="Default"/>
    <w:rsid w:val="00846A0D"/>
    <w:pPr>
      <w:autoSpaceDE w:val="0"/>
      <w:autoSpaceDN w:val="0"/>
      <w:adjustRightInd w:val="0"/>
      <w:spacing w:after="0" w:line="240" w:lineRule="auto"/>
    </w:pPr>
    <w:rPr>
      <w:rFonts w:ascii="Garamond" w:eastAsia="Times New Roman" w:hAnsi="Garamond" w:cs="Garamond"/>
      <w:color w:val="000000"/>
      <w:sz w:val="24"/>
      <w:szCs w:val="24"/>
    </w:rPr>
  </w:style>
  <w:style w:type="paragraph" w:styleId="FootnoteText">
    <w:name w:val="footnote text"/>
    <w:basedOn w:val="Normal"/>
    <w:link w:val="FootnoteTextChar"/>
    <w:semiHidden/>
    <w:rsid w:val="00846A0D"/>
    <w:pPr>
      <w:overflowPunct/>
      <w:autoSpaceDE/>
      <w:autoSpaceDN/>
      <w:adjustRightInd/>
      <w:textAlignment w:val="auto"/>
    </w:pPr>
    <w:rPr>
      <w:sz w:val="20"/>
    </w:rPr>
  </w:style>
  <w:style w:type="character" w:customStyle="1" w:styleId="FootnoteTextChar">
    <w:name w:val="Footnote Text Char"/>
    <w:basedOn w:val="DefaultParagraphFont"/>
    <w:link w:val="FootnoteText"/>
    <w:semiHidden/>
    <w:rsid w:val="00846A0D"/>
    <w:rPr>
      <w:rFonts w:ascii="Times New Roman" w:eastAsia="Times New Roman" w:hAnsi="Times New Roman" w:cs="Times New Roman"/>
      <w:sz w:val="20"/>
      <w:szCs w:val="20"/>
    </w:rPr>
  </w:style>
  <w:style w:type="character" w:styleId="FootnoteReference">
    <w:name w:val="footnote reference"/>
    <w:basedOn w:val="DefaultParagraphFont"/>
    <w:semiHidden/>
    <w:rsid w:val="00846A0D"/>
    <w:rPr>
      <w:vertAlign w:val="superscript"/>
    </w:rPr>
  </w:style>
  <w:style w:type="paragraph" w:styleId="BodyText3">
    <w:name w:val="Body Text 3"/>
    <w:basedOn w:val="Normal"/>
    <w:link w:val="BodyText3Char"/>
    <w:rsid w:val="00846A0D"/>
    <w:pPr>
      <w:spacing w:after="120"/>
    </w:pPr>
    <w:rPr>
      <w:sz w:val="16"/>
      <w:szCs w:val="16"/>
    </w:rPr>
  </w:style>
  <w:style w:type="character" w:customStyle="1" w:styleId="BodyText3Char">
    <w:name w:val="Body Text 3 Char"/>
    <w:basedOn w:val="DefaultParagraphFont"/>
    <w:link w:val="BodyText3"/>
    <w:rsid w:val="00846A0D"/>
    <w:rPr>
      <w:rFonts w:ascii="Times New Roman" w:eastAsia="Times New Roman" w:hAnsi="Times New Roman" w:cs="Times New Roman"/>
      <w:sz w:val="16"/>
      <w:szCs w:val="16"/>
    </w:rPr>
  </w:style>
  <w:style w:type="character" w:styleId="Hyperlink">
    <w:name w:val="Hyperlink"/>
    <w:basedOn w:val="DefaultParagraphFont"/>
    <w:rsid w:val="00846A0D"/>
    <w:rPr>
      <w:color w:val="0000FF"/>
      <w:u w:val="single"/>
    </w:rPr>
  </w:style>
  <w:style w:type="paragraph" w:styleId="BodyTextIndent3">
    <w:name w:val="Body Text Indent 3"/>
    <w:basedOn w:val="Normal"/>
    <w:link w:val="BodyTextIndent3Char"/>
    <w:rsid w:val="00846A0D"/>
    <w:pPr>
      <w:overflowPunct/>
      <w:autoSpaceDE/>
      <w:autoSpaceDN/>
      <w:adjustRightInd/>
      <w:spacing w:before="100" w:beforeAutospacing="1" w:after="100" w:afterAutospacing="1"/>
      <w:textAlignment w:val="auto"/>
    </w:pPr>
    <w:rPr>
      <w:sz w:val="24"/>
      <w:szCs w:val="24"/>
    </w:rPr>
  </w:style>
  <w:style w:type="character" w:customStyle="1" w:styleId="BodyTextIndent3Char">
    <w:name w:val="Body Text Indent 3 Char"/>
    <w:basedOn w:val="DefaultParagraphFont"/>
    <w:link w:val="BodyTextIndent3"/>
    <w:rsid w:val="00846A0D"/>
    <w:rPr>
      <w:rFonts w:ascii="Times New Roman" w:eastAsia="Times New Roman" w:hAnsi="Times New Roman" w:cs="Times New Roman"/>
      <w:sz w:val="24"/>
      <w:szCs w:val="24"/>
    </w:rPr>
  </w:style>
  <w:style w:type="paragraph" w:styleId="ListParagraph">
    <w:name w:val="List Paragraph"/>
    <w:basedOn w:val="Normal"/>
    <w:qFormat/>
    <w:rsid w:val="00846A0D"/>
    <w:pPr>
      <w:overflowPunct/>
      <w:autoSpaceDE/>
      <w:autoSpaceDN/>
      <w:adjustRightInd/>
      <w:ind w:left="720"/>
      <w:textAlignment w:val="auto"/>
    </w:pPr>
    <w:rPr>
      <w:sz w:val="24"/>
      <w:szCs w:val="24"/>
    </w:rPr>
  </w:style>
  <w:style w:type="table" w:styleId="TableGrid">
    <w:name w:val="Table Grid"/>
    <w:basedOn w:val="TableNormal"/>
    <w:rsid w:val="00846A0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A0D"/>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846A0D"/>
    <w:pPr>
      <w:keepNext/>
      <w:numPr>
        <w:numId w:val="91"/>
      </w:numPr>
      <w:overflowPunct/>
      <w:autoSpaceDE/>
      <w:autoSpaceDN/>
      <w:adjustRightInd/>
      <w:textAlignment w:val="auto"/>
      <w:outlineLvl w:val="0"/>
    </w:pPr>
    <w:rPr>
      <w:sz w:val="24"/>
    </w:rPr>
  </w:style>
  <w:style w:type="paragraph" w:styleId="Heading2">
    <w:name w:val="heading 2"/>
    <w:basedOn w:val="Normal"/>
    <w:next w:val="Normal"/>
    <w:link w:val="Heading2Char"/>
    <w:qFormat/>
    <w:rsid w:val="00846A0D"/>
    <w:pPr>
      <w:keepNext/>
      <w:numPr>
        <w:ilvl w:val="1"/>
        <w:numId w:val="91"/>
      </w:numPr>
      <w:tabs>
        <w:tab w:val="left" w:pos="540"/>
        <w:tab w:val="left" w:pos="990"/>
      </w:tabs>
      <w:overflowPunct/>
      <w:autoSpaceDE/>
      <w:autoSpaceDN/>
      <w:adjustRightInd/>
      <w:textAlignment w:val="auto"/>
      <w:outlineLvl w:val="1"/>
    </w:pPr>
    <w:rPr>
      <w:sz w:val="24"/>
    </w:rPr>
  </w:style>
  <w:style w:type="paragraph" w:styleId="Heading3">
    <w:name w:val="heading 3"/>
    <w:basedOn w:val="Normal"/>
    <w:next w:val="Normal"/>
    <w:link w:val="Heading3Char"/>
    <w:qFormat/>
    <w:rsid w:val="00846A0D"/>
    <w:pPr>
      <w:keepNext/>
      <w:numPr>
        <w:ilvl w:val="2"/>
        <w:numId w:val="91"/>
      </w:numPr>
      <w:tabs>
        <w:tab w:val="left" w:pos="630"/>
      </w:tabs>
      <w:overflowPunct/>
      <w:autoSpaceDE/>
      <w:autoSpaceDN/>
      <w:adjustRightInd/>
      <w:textAlignment w:val="auto"/>
      <w:outlineLvl w:val="2"/>
    </w:pPr>
    <w:rPr>
      <w:sz w:val="24"/>
    </w:rPr>
  </w:style>
  <w:style w:type="paragraph" w:styleId="Heading4">
    <w:name w:val="heading 4"/>
    <w:basedOn w:val="Normal"/>
    <w:next w:val="Normal"/>
    <w:link w:val="Heading4Char"/>
    <w:qFormat/>
    <w:rsid w:val="00846A0D"/>
    <w:pPr>
      <w:keepNext/>
      <w:numPr>
        <w:ilvl w:val="3"/>
        <w:numId w:val="91"/>
      </w:numPr>
      <w:tabs>
        <w:tab w:val="left" w:pos="1080"/>
      </w:tabs>
      <w:overflowPunct/>
      <w:autoSpaceDE/>
      <w:autoSpaceDN/>
      <w:adjustRightInd/>
      <w:textAlignment w:val="auto"/>
      <w:outlineLvl w:val="3"/>
    </w:pPr>
    <w:rPr>
      <w:sz w:val="24"/>
    </w:rPr>
  </w:style>
  <w:style w:type="paragraph" w:styleId="Heading5">
    <w:name w:val="heading 5"/>
    <w:basedOn w:val="Normal"/>
    <w:next w:val="Normal"/>
    <w:link w:val="Heading5Char"/>
    <w:qFormat/>
    <w:rsid w:val="00846A0D"/>
    <w:pPr>
      <w:keepNext/>
      <w:numPr>
        <w:ilvl w:val="4"/>
        <w:numId w:val="91"/>
      </w:numPr>
      <w:overflowPunct/>
      <w:autoSpaceDE/>
      <w:autoSpaceDN/>
      <w:adjustRightInd/>
      <w:textAlignment w:val="auto"/>
      <w:outlineLvl w:val="4"/>
    </w:pPr>
    <w:rPr>
      <w:sz w:val="24"/>
    </w:rPr>
  </w:style>
  <w:style w:type="paragraph" w:styleId="Heading6">
    <w:name w:val="heading 6"/>
    <w:basedOn w:val="Normal"/>
    <w:next w:val="Normal"/>
    <w:link w:val="Heading6Char"/>
    <w:qFormat/>
    <w:rsid w:val="00846A0D"/>
    <w:pPr>
      <w:numPr>
        <w:ilvl w:val="5"/>
        <w:numId w:val="91"/>
      </w:numPr>
      <w:spacing w:before="240" w:after="60"/>
      <w:outlineLvl w:val="5"/>
    </w:pPr>
    <w:rPr>
      <w:b/>
      <w:bCs/>
      <w:szCs w:val="22"/>
    </w:rPr>
  </w:style>
  <w:style w:type="paragraph" w:styleId="Heading7">
    <w:name w:val="heading 7"/>
    <w:basedOn w:val="Normal"/>
    <w:next w:val="Normal"/>
    <w:link w:val="Heading7Char"/>
    <w:qFormat/>
    <w:rsid w:val="00846A0D"/>
    <w:pPr>
      <w:numPr>
        <w:ilvl w:val="6"/>
        <w:numId w:val="91"/>
      </w:numPr>
      <w:spacing w:before="240" w:after="60"/>
      <w:outlineLvl w:val="6"/>
    </w:pPr>
    <w:rPr>
      <w:sz w:val="24"/>
      <w:szCs w:val="24"/>
    </w:rPr>
  </w:style>
  <w:style w:type="paragraph" w:styleId="Heading8">
    <w:name w:val="heading 8"/>
    <w:basedOn w:val="Normal"/>
    <w:next w:val="Normal"/>
    <w:link w:val="Heading8Char"/>
    <w:qFormat/>
    <w:rsid w:val="00846A0D"/>
    <w:pPr>
      <w:numPr>
        <w:ilvl w:val="7"/>
        <w:numId w:val="91"/>
      </w:numPr>
      <w:spacing w:before="240" w:after="60"/>
      <w:outlineLvl w:val="7"/>
    </w:pPr>
    <w:rPr>
      <w:i/>
      <w:iCs/>
      <w:sz w:val="24"/>
      <w:szCs w:val="24"/>
    </w:rPr>
  </w:style>
  <w:style w:type="paragraph" w:styleId="Heading9">
    <w:name w:val="heading 9"/>
    <w:basedOn w:val="Normal"/>
    <w:next w:val="Normal"/>
    <w:link w:val="Heading9Char"/>
    <w:qFormat/>
    <w:rsid w:val="00846A0D"/>
    <w:pPr>
      <w:numPr>
        <w:ilvl w:val="8"/>
        <w:numId w:val="9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846A0D"/>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846A0D"/>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846A0D"/>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846A0D"/>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846A0D"/>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846A0D"/>
    <w:rPr>
      <w:rFonts w:ascii="Times New Roman" w:eastAsia="Times New Roman" w:hAnsi="Times New Roman" w:cs="Times New Roman"/>
      <w:b/>
      <w:bCs/>
    </w:rPr>
  </w:style>
  <w:style w:type="character" w:customStyle="1" w:styleId="Heading7Char">
    <w:name w:val="Heading 7 Char"/>
    <w:basedOn w:val="DefaultParagraphFont"/>
    <w:link w:val="Heading7"/>
    <w:rsid w:val="00846A0D"/>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846A0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846A0D"/>
    <w:rPr>
      <w:rFonts w:ascii="Arial" w:eastAsia="Times New Roman" w:hAnsi="Arial" w:cs="Arial"/>
    </w:rPr>
  </w:style>
  <w:style w:type="paragraph" w:styleId="Footer">
    <w:name w:val="footer"/>
    <w:basedOn w:val="Normal"/>
    <w:link w:val="FooterChar"/>
    <w:rsid w:val="00846A0D"/>
    <w:pPr>
      <w:tabs>
        <w:tab w:val="center" w:pos="4320"/>
        <w:tab w:val="right" w:pos="8640"/>
      </w:tabs>
    </w:pPr>
  </w:style>
  <w:style w:type="character" w:customStyle="1" w:styleId="FooterChar">
    <w:name w:val="Footer Char"/>
    <w:basedOn w:val="DefaultParagraphFont"/>
    <w:link w:val="Footer"/>
    <w:rsid w:val="00846A0D"/>
    <w:rPr>
      <w:rFonts w:ascii="Times New Roman" w:eastAsia="Times New Roman" w:hAnsi="Times New Roman" w:cs="Times New Roman"/>
      <w:szCs w:val="20"/>
    </w:rPr>
  </w:style>
  <w:style w:type="character" w:styleId="PageNumber">
    <w:name w:val="page number"/>
    <w:basedOn w:val="DefaultParagraphFont"/>
    <w:rsid w:val="00846A0D"/>
  </w:style>
  <w:style w:type="paragraph" w:styleId="Header">
    <w:name w:val="header"/>
    <w:basedOn w:val="Normal"/>
    <w:link w:val="HeaderChar"/>
    <w:rsid w:val="00846A0D"/>
    <w:pPr>
      <w:tabs>
        <w:tab w:val="center" w:pos="4320"/>
        <w:tab w:val="right" w:pos="8640"/>
      </w:tabs>
    </w:pPr>
  </w:style>
  <w:style w:type="character" w:customStyle="1" w:styleId="HeaderChar">
    <w:name w:val="Header Char"/>
    <w:basedOn w:val="DefaultParagraphFont"/>
    <w:link w:val="Header"/>
    <w:rsid w:val="00846A0D"/>
    <w:rPr>
      <w:rFonts w:ascii="Times New Roman" w:eastAsia="Times New Roman" w:hAnsi="Times New Roman" w:cs="Times New Roman"/>
      <w:szCs w:val="20"/>
    </w:rPr>
  </w:style>
  <w:style w:type="paragraph" w:styleId="BodyTextIndent">
    <w:name w:val="Body Text Indent"/>
    <w:basedOn w:val="Normal"/>
    <w:link w:val="BodyTextIndentChar"/>
    <w:rsid w:val="00846A0D"/>
    <w:pPr>
      <w:tabs>
        <w:tab w:val="left" w:pos="1080"/>
      </w:tabs>
      <w:overflowPunct/>
      <w:autoSpaceDE/>
      <w:autoSpaceDN/>
      <w:adjustRightInd/>
      <w:ind w:left="1080" w:hanging="450"/>
      <w:textAlignment w:val="auto"/>
    </w:pPr>
    <w:rPr>
      <w:sz w:val="24"/>
    </w:rPr>
  </w:style>
  <w:style w:type="character" w:customStyle="1" w:styleId="BodyTextIndentChar">
    <w:name w:val="Body Text Indent Char"/>
    <w:basedOn w:val="DefaultParagraphFont"/>
    <w:link w:val="BodyTextIndent"/>
    <w:rsid w:val="00846A0D"/>
    <w:rPr>
      <w:rFonts w:ascii="Times New Roman" w:eastAsia="Times New Roman" w:hAnsi="Times New Roman" w:cs="Times New Roman"/>
      <w:sz w:val="24"/>
      <w:szCs w:val="20"/>
    </w:rPr>
  </w:style>
  <w:style w:type="paragraph" w:styleId="BodyTextIndent2">
    <w:name w:val="Body Text Indent 2"/>
    <w:basedOn w:val="Normal"/>
    <w:link w:val="BodyTextIndent2Char"/>
    <w:rsid w:val="00846A0D"/>
    <w:pPr>
      <w:tabs>
        <w:tab w:val="left" w:pos="1080"/>
      </w:tabs>
      <w:overflowPunct/>
      <w:autoSpaceDE/>
      <w:autoSpaceDN/>
      <w:adjustRightInd/>
      <w:ind w:left="1080" w:hanging="1080"/>
      <w:textAlignment w:val="auto"/>
    </w:pPr>
    <w:rPr>
      <w:sz w:val="24"/>
    </w:rPr>
  </w:style>
  <w:style w:type="character" w:customStyle="1" w:styleId="BodyTextIndent2Char">
    <w:name w:val="Body Text Indent 2 Char"/>
    <w:basedOn w:val="DefaultParagraphFont"/>
    <w:link w:val="BodyTextIndent2"/>
    <w:rsid w:val="00846A0D"/>
    <w:rPr>
      <w:rFonts w:ascii="Times New Roman" w:eastAsia="Times New Roman" w:hAnsi="Times New Roman" w:cs="Times New Roman"/>
      <w:sz w:val="24"/>
      <w:szCs w:val="20"/>
    </w:rPr>
  </w:style>
  <w:style w:type="paragraph" w:styleId="Subtitle">
    <w:name w:val="Subtitle"/>
    <w:basedOn w:val="Normal"/>
    <w:link w:val="SubtitleChar"/>
    <w:qFormat/>
    <w:rsid w:val="00846A0D"/>
    <w:pPr>
      <w:spacing w:after="60"/>
      <w:jc w:val="center"/>
    </w:pPr>
    <w:rPr>
      <w:rFonts w:ascii="Arial" w:hAnsi="Arial"/>
      <w:i/>
      <w:sz w:val="24"/>
    </w:rPr>
  </w:style>
  <w:style w:type="character" w:customStyle="1" w:styleId="SubtitleChar">
    <w:name w:val="Subtitle Char"/>
    <w:basedOn w:val="DefaultParagraphFont"/>
    <w:link w:val="Subtitle"/>
    <w:rsid w:val="00846A0D"/>
    <w:rPr>
      <w:rFonts w:ascii="Arial" w:eastAsia="Times New Roman" w:hAnsi="Arial" w:cs="Times New Roman"/>
      <w:i/>
      <w:sz w:val="24"/>
      <w:szCs w:val="20"/>
    </w:rPr>
  </w:style>
  <w:style w:type="paragraph" w:styleId="BodyText">
    <w:name w:val="Body Text"/>
    <w:basedOn w:val="Normal"/>
    <w:link w:val="BodyTextChar"/>
    <w:rsid w:val="00846A0D"/>
    <w:pPr>
      <w:overflowPunct/>
      <w:autoSpaceDE/>
      <w:autoSpaceDN/>
      <w:adjustRightInd/>
      <w:spacing w:after="120"/>
      <w:textAlignment w:val="auto"/>
    </w:pPr>
    <w:rPr>
      <w:sz w:val="20"/>
    </w:rPr>
  </w:style>
  <w:style w:type="character" w:customStyle="1" w:styleId="BodyTextChar">
    <w:name w:val="Body Text Char"/>
    <w:basedOn w:val="DefaultParagraphFont"/>
    <w:link w:val="BodyText"/>
    <w:rsid w:val="00846A0D"/>
    <w:rPr>
      <w:rFonts w:ascii="Times New Roman" w:eastAsia="Times New Roman" w:hAnsi="Times New Roman" w:cs="Times New Roman"/>
      <w:sz w:val="20"/>
      <w:szCs w:val="20"/>
    </w:rPr>
  </w:style>
  <w:style w:type="paragraph" w:styleId="Title">
    <w:name w:val="Title"/>
    <w:basedOn w:val="Normal"/>
    <w:link w:val="TitleChar"/>
    <w:qFormat/>
    <w:rsid w:val="00846A0D"/>
    <w:pPr>
      <w:overflowPunct/>
      <w:autoSpaceDE/>
      <w:autoSpaceDN/>
      <w:adjustRightInd/>
      <w:jc w:val="center"/>
      <w:textAlignment w:val="auto"/>
    </w:pPr>
    <w:rPr>
      <w:rFonts w:ascii="Arial" w:hAnsi="Arial"/>
      <w:b/>
      <w:color w:val="000000"/>
      <w:sz w:val="24"/>
    </w:rPr>
  </w:style>
  <w:style w:type="character" w:customStyle="1" w:styleId="TitleChar">
    <w:name w:val="Title Char"/>
    <w:basedOn w:val="DefaultParagraphFont"/>
    <w:link w:val="Title"/>
    <w:rsid w:val="00846A0D"/>
    <w:rPr>
      <w:rFonts w:ascii="Arial" w:eastAsia="Times New Roman" w:hAnsi="Arial" w:cs="Times New Roman"/>
      <w:b/>
      <w:color w:val="000000"/>
      <w:sz w:val="24"/>
      <w:szCs w:val="20"/>
    </w:rPr>
  </w:style>
  <w:style w:type="paragraph" w:styleId="List">
    <w:name w:val="List"/>
    <w:basedOn w:val="Normal"/>
    <w:rsid w:val="00846A0D"/>
    <w:pPr>
      <w:ind w:left="360" w:hanging="360"/>
    </w:pPr>
    <w:rPr>
      <w:sz w:val="20"/>
    </w:rPr>
  </w:style>
  <w:style w:type="paragraph" w:styleId="BodyText2">
    <w:name w:val="Body Text 2"/>
    <w:basedOn w:val="Normal"/>
    <w:link w:val="BodyText2Char"/>
    <w:rsid w:val="00846A0D"/>
    <w:pPr>
      <w:spacing w:after="120" w:line="480" w:lineRule="auto"/>
    </w:pPr>
    <w:rPr>
      <w:rFonts w:ascii="CG Times (W1)" w:hAnsi="CG Times (W1)"/>
    </w:rPr>
  </w:style>
  <w:style w:type="character" w:customStyle="1" w:styleId="BodyText2Char">
    <w:name w:val="Body Text 2 Char"/>
    <w:basedOn w:val="DefaultParagraphFont"/>
    <w:link w:val="BodyText2"/>
    <w:rsid w:val="00846A0D"/>
    <w:rPr>
      <w:rFonts w:ascii="CG Times (W1)" w:eastAsia="Times New Roman" w:hAnsi="CG Times (W1)" w:cs="Times New Roman"/>
      <w:szCs w:val="20"/>
    </w:rPr>
  </w:style>
  <w:style w:type="paragraph" w:styleId="NormalWeb">
    <w:name w:val="Normal (Web)"/>
    <w:basedOn w:val="Normal"/>
    <w:rsid w:val="00846A0D"/>
    <w:pPr>
      <w:widowControl w:val="0"/>
      <w:overflowPunct/>
      <w:autoSpaceDE/>
      <w:autoSpaceDN/>
      <w:adjustRightInd/>
      <w:spacing w:before="100" w:beforeAutospacing="1" w:after="100" w:afterAutospacing="1" w:line="360" w:lineRule="atLeast"/>
      <w:jc w:val="both"/>
      <w:textAlignment w:val="auto"/>
    </w:pPr>
    <w:rPr>
      <w:sz w:val="24"/>
      <w:szCs w:val="24"/>
    </w:rPr>
  </w:style>
  <w:style w:type="paragraph" w:customStyle="1" w:styleId="Default">
    <w:name w:val="Default"/>
    <w:rsid w:val="00846A0D"/>
    <w:pPr>
      <w:autoSpaceDE w:val="0"/>
      <w:autoSpaceDN w:val="0"/>
      <w:adjustRightInd w:val="0"/>
      <w:spacing w:after="0" w:line="240" w:lineRule="auto"/>
    </w:pPr>
    <w:rPr>
      <w:rFonts w:ascii="Garamond" w:eastAsia="Times New Roman" w:hAnsi="Garamond" w:cs="Garamond"/>
      <w:color w:val="000000"/>
      <w:sz w:val="24"/>
      <w:szCs w:val="24"/>
    </w:rPr>
  </w:style>
  <w:style w:type="paragraph" w:styleId="FootnoteText">
    <w:name w:val="footnote text"/>
    <w:basedOn w:val="Normal"/>
    <w:link w:val="FootnoteTextChar"/>
    <w:semiHidden/>
    <w:rsid w:val="00846A0D"/>
    <w:pPr>
      <w:overflowPunct/>
      <w:autoSpaceDE/>
      <w:autoSpaceDN/>
      <w:adjustRightInd/>
      <w:textAlignment w:val="auto"/>
    </w:pPr>
    <w:rPr>
      <w:sz w:val="20"/>
    </w:rPr>
  </w:style>
  <w:style w:type="character" w:customStyle="1" w:styleId="FootnoteTextChar">
    <w:name w:val="Footnote Text Char"/>
    <w:basedOn w:val="DefaultParagraphFont"/>
    <w:link w:val="FootnoteText"/>
    <w:semiHidden/>
    <w:rsid w:val="00846A0D"/>
    <w:rPr>
      <w:rFonts w:ascii="Times New Roman" w:eastAsia="Times New Roman" w:hAnsi="Times New Roman" w:cs="Times New Roman"/>
      <w:sz w:val="20"/>
      <w:szCs w:val="20"/>
    </w:rPr>
  </w:style>
  <w:style w:type="character" w:styleId="FootnoteReference">
    <w:name w:val="footnote reference"/>
    <w:basedOn w:val="DefaultParagraphFont"/>
    <w:semiHidden/>
    <w:rsid w:val="00846A0D"/>
    <w:rPr>
      <w:vertAlign w:val="superscript"/>
    </w:rPr>
  </w:style>
  <w:style w:type="paragraph" w:styleId="BodyText3">
    <w:name w:val="Body Text 3"/>
    <w:basedOn w:val="Normal"/>
    <w:link w:val="BodyText3Char"/>
    <w:rsid w:val="00846A0D"/>
    <w:pPr>
      <w:spacing w:after="120"/>
    </w:pPr>
    <w:rPr>
      <w:sz w:val="16"/>
      <w:szCs w:val="16"/>
    </w:rPr>
  </w:style>
  <w:style w:type="character" w:customStyle="1" w:styleId="BodyText3Char">
    <w:name w:val="Body Text 3 Char"/>
    <w:basedOn w:val="DefaultParagraphFont"/>
    <w:link w:val="BodyText3"/>
    <w:rsid w:val="00846A0D"/>
    <w:rPr>
      <w:rFonts w:ascii="Times New Roman" w:eastAsia="Times New Roman" w:hAnsi="Times New Roman" w:cs="Times New Roman"/>
      <w:sz w:val="16"/>
      <w:szCs w:val="16"/>
    </w:rPr>
  </w:style>
  <w:style w:type="character" w:styleId="Hyperlink">
    <w:name w:val="Hyperlink"/>
    <w:basedOn w:val="DefaultParagraphFont"/>
    <w:rsid w:val="00846A0D"/>
    <w:rPr>
      <w:color w:val="0000FF"/>
      <w:u w:val="single"/>
    </w:rPr>
  </w:style>
  <w:style w:type="paragraph" w:styleId="BodyTextIndent3">
    <w:name w:val="Body Text Indent 3"/>
    <w:basedOn w:val="Normal"/>
    <w:link w:val="BodyTextIndent3Char"/>
    <w:rsid w:val="00846A0D"/>
    <w:pPr>
      <w:overflowPunct/>
      <w:autoSpaceDE/>
      <w:autoSpaceDN/>
      <w:adjustRightInd/>
      <w:spacing w:before="100" w:beforeAutospacing="1" w:after="100" w:afterAutospacing="1"/>
      <w:textAlignment w:val="auto"/>
    </w:pPr>
    <w:rPr>
      <w:sz w:val="24"/>
      <w:szCs w:val="24"/>
    </w:rPr>
  </w:style>
  <w:style w:type="character" w:customStyle="1" w:styleId="BodyTextIndent3Char">
    <w:name w:val="Body Text Indent 3 Char"/>
    <w:basedOn w:val="DefaultParagraphFont"/>
    <w:link w:val="BodyTextIndent3"/>
    <w:rsid w:val="00846A0D"/>
    <w:rPr>
      <w:rFonts w:ascii="Times New Roman" w:eastAsia="Times New Roman" w:hAnsi="Times New Roman" w:cs="Times New Roman"/>
      <w:sz w:val="24"/>
      <w:szCs w:val="24"/>
    </w:rPr>
  </w:style>
  <w:style w:type="paragraph" w:styleId="ListParagraph">
    <w:name w:val="List Paragraph"/>
    <w:basedOn w:val="Normal"/>
    <w:qFormat/>
    <w:rsid w:val="00846A0D"/>
    <w:pPr>
      <w:overflowPunct/>
      <w:autoSpaceDE/>
      <w:autoSpaceDN/>
      <w:adjustRightInd/>
      <w:ind w:left="720"/>
      <w:textAlignment w:val="auto"/>
    </w:pPr>
    <w:rPr>
      <w:sz w:val="24"/>
      <w:szCs w:val="24"/>
    </w:rPr>
  </w:style>
  <w:style w:type="table" w:styleId="TableGrid">
    <w:name w:val="Table Grid"/>
    <w:basedOn w:val="TableNormal"/>
    <w:rsid w:val="00846A0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63</Pages>
  <Words>17715</Words>
  <Characters>100979</Characters>
  <Application>Microsoft Office Word</Application>
  <DocSecurity>0</DocSecurity>
  <Lines>841</Lines>
  <Paragraphs>236</Paragraphs>
  <ScaleCrop>false</ScaleCrop>
  <Company/>
  <LinksUpToDate>false</LinksUpToDate>
  <CharactersWithSpaces>118458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mje293</dc:creator>
  <cp:lastModifiedBy>mje293</cp:lastModifiedBy>
  <cp:revision>1</cp:revision>
  <dcterms:created xsi:type="dcterms:W3CDTF">2013-09-17T13:22:00Z</dcterms:created>
  <dcterms:modified xsi:type="dcterms:W3CDTF">2013-09-17T13:26:00Z</dcterms:modified>
</cp:coreProperties>
</file>